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u w:val="single"/>
        </w:rPr>
      </w:pPr>
      <w:r>
        <w:rPr>
          <w:b/>
          <w:bCs/>
          <w:u w:val="single"/>
        </w:rPr>
        <w:t>TROON COMMUNITY COUNCIL MEETING</w:t>
      </w:r>
    </w:p>
    <w:p>
      <w:pPr>
        <w:pStyle w:val="Normal"/>
        <w:jc w:val="center"/>
        <w:rPr>
          <w:b/>
          <w:b/>
          <w:bCs/>
          <w:u w:val="single"/>
        </w:rPr>
      </w:pPr>
      <w:r>
        <w:rPr>
          <w:b/>
          <w:bCs/>
          <w:u w:val="single"/>
        </w:rPr>
        <w:t>HELD ON TUESDAY 10TH JANUARY 2017</w:t>
      </w:r>
    </w:p>
    <w:p>
      <w:pPr>
        <w:pStyle w:val="Normal"/>
        <w:jc w:val="center"/>
        <w:rPr>
          <w:b/>
          <w:b/>
          <w:bCs/>
          <w:u w:val="single"/>
        </w:rPr>
      </w:pPr>
      <w:r>
        <w:rPr>
          <w:b/>
          <w:bCs/>
          <w:u w:val="single"/>
        </w:rPr>
        <w:t>IN COUNCIL CHAMBERS, SOUTH BEACH, TROON</w:t>
      </w:r>
    </w:p>
    <w:p>
      <w:pPr>
        <w:pStyle w:val="Normal"/>
        <w:jc w:val="center"/>
        <w:rPr>
          <w:b/>
          <w:b/>
          <w:bCs/>
          <w:u w:val="single"/>
        </w:rPr>
      </w:pPr>
      <w:r>
        <w:rPr>
          <w:b/>
          <w:bCs/>
          <w:u w:val="single"/>
        </w:rPr>
      </w:r>
    </w:p>
    <w:p>
      <w:pPr>
        <w:pStyle w:val="Normal"/>
        <w:rPr>
          <w:b/>
          <w:b/>
          <w:bCs/>
        </w:rPr>
      </w:pPr>
      <w:r>
        <w:rPr>
          <w:b/>
          <w:bCs/>
        </w:rPr>
        <w:t>SEDERUNT</w:t>
      </w:r>
    </w:p>
    <w:p>
      <w:pPr>
        <w:pStyle w:val="Normal"/>
        <w:rPr/>
      </w:pPr>
      <w:r>
        <w:rPr>
          <w:b/>
          <w:bCs/>
        </w:rPr>
        <w:t xml:space="preserve">TCC: </w:t>
      </w:r>
      <w:r>
        <w:rPr/>
        <w:t xml:space="preserve"> Chairperson H Duff, Vice-Chair D Graham, Secretary M Love, Treasurer B Phillips, D Barr, E Williamson, A Cameron, K Workman, J Thornhill, E McNish, L Matheson, R Milligan</w:t>
      </w:r>
    </w:p>
    <w:p>
      <w:pPr>
        <w:pStyle w:val="Normal"/>
        <w:rPr/>
      </w:pPr>
      <w:r>
        <w:rPr>
          <w:b/>
          <w:bCs/>
        </w:rPr>
        <w:t xml:space="preserve">SAC: </w:t>
      </w:r>
      <w:r>
        <w:rPr/>
        <w:t>Cllr N McFarlane, Cllr P Convery, Cllr P Saxton, Community Safety Link Officer  P Scully</w:t>
      </w:r>
    </w:p>
    <w:p>
      <w:pPr>
        <w:pStyle w:val="Normal"/>
        <w:rPr/>
      </w:pPr>
      <w:r>
        <w:rPr>
          <w:b/>
          <w:bCs/>
        </w:rPr>
        <w:t>POLICE SCOTLAND</w:t>
      </w:r>
      <w:r>
        <w:rPr/>
        <w:t>: S Gibson</w:t>
      </w:r>
    </w:p>
    <w:p>
      <w:pPr>
        <w:pStyle w:val="Normal"/>
        <w:rPr/>
      </w:pPr>
      <w:r>
        <w:rPr>
          <w:b/>
          <w:bCs/>
        </w:rPr>
        <w:t>TROON CRUISING CLUB</w:t>
      </w:r>
      <w:r>
        <w:rPr/>
        <w:t>: V McWhirter</w:t>
      </w:r>
    </w:p>
    <w:p>
      <w:pPr>
        <w:pStyle w:val="Normal"/>
        <w:rPr/>
      </w:pPr>
      <w:r>
        <w:rPr>
          <w:b/>
          <w:bCs/>
        </w:rPr>
        <w:t>AYR SEA CADETS:</w:t>
      </w:r>
      <w:r>
        <w:rPr/>
        <w:t xml:space="preserve">  K Bell</w:t>
      </w:r>
    </w:p>
    <w:p>
      <w:pPr>
        <w:pStyle w:val="Normal"/>
        <w:rPr/>
      </w:pPr>
      <w:r>
        <w:rPr/>
      </w:r>
    </w:p>
    <w:p>
      <w:pPr>
        <w:pStyle w:val="Normal"/>
        <w:rPr/>
      </w:pPr>
      <w:r>
        <w:rPr>
          <w:b/>
          <w:bCs/>
        </w:rPr>
        <w:t>APOLOGIES</w:t>
      </w:r>
      <w:r>
        <w:rPr/>
        <w:t>:  G Baird, F Carson, A McIndoe, A Wainwright</w:t>
      </w:r>
    </w:p>
    <w:p>
      <w:pPr>
        <w:pStyle w:val="Normal"/>
        <w:rPr/>
      </w:pPr>
      <w:r>
        <w:rPr/>
      </w:r>
    </w:p>
    <w:p>
      <w:pPr>
        <w:pStyle w:val="Normal"/>
        <w:rPr>
          <w:b/>
          <w:b/>
          <w:bCs/>
        </w:rPr>
      </w:pPr>
      <w:r>
        <w:rPr>
          <w:b/>
          <w:bCs/>
        </w:rPr>
        <w:t>CHAIRPERSON'S WELCOME</w:t>
      </w:r>
    </w:p>
    <w:p>
      <w:pPr>
        <w:pStyle w:val="Normal"/>
        <w:rPr/>
      </w:pPr>
      <w:r>
        <w:rPr/>
        <w:t>Mrs H Duff wished all present a happy and prosperous New Year.</w:t>
      </w:r>
    </w:p>
    <w:p>
      <w:pPr>
        <w:pStyle w:val="Normal"/>
        <w:rPr>
          <w:b/>
          <w:b/>
          <w:bCs/>
        </w:rPr>
      </w:pPr>
      <w:r>
        <w:rPr>
          <w:b/>
          <w:bCs/>
        </w:rPr>
      </w:r>
    </w:p>
    <w:p>
      <w:pPr>
        <w:pStyle w:val="Normal"/>
        <w:rPr>
          <w:b/>
          <w:b/>
          <w:bCs/>
        </w:rPr>
      </w:pPr>
      <w:r>
        <w:rPr>
          <w:b/>
          <w:bCs/>
        </w:rPr>
        <w:t>UPDATE ON SITUATION RE LETTERS FROM RJB DUNLOP AND K DOMANSKA</w:t>
      </w:r>
    </w:p>
    <w:p>
      <w:pPr>
        <w:pStyle w:val="Normal"/>
        <w:rPr/>
      </w:pPr>
      <w:r>
        <w:rPr/>
        <w:t xml:space="preserve">It was confirmed that several members of Troon Community Councillors had given statements to Police Scotland re the above,  had received a missive from the Procurator Fiscal, together with   contact from Victim Support.  Police Scotland S Gibson confirmed that the couple have been charged with Stalking, are currently released on bail,  and will appear in court,  subject to timing dictated by the Procurator Fiscal's Office.  </w:t>
      </w:r>
    </w:p>
    <w:p>
      <w:pPr>
        <w:pStyle w:val="Normal"/>
        <w:rPr/>
      </w:pPr>
      <w:r>
        <w:rPr>
          <w:b/>
          <w:bCs/>
        </w:rPr>
        <w:t>It was also emphasised that SAC should have been more supportive and informative to both their own Councillors along with Troon Community Councillors regarding this issue,  in order to avoid what has now become a major issue.</w:t>
      </w:r>
    </w:p>
    <w:p>
      <w:pPr>
        <w:pStyle w:val="Normal"/>
        <w:rPr/>
      </w:pPr>
      <w:r>
        <w:rPr/>
      </w:r>
    </w:p>
    <w:p>
      <w:pPr>
        <w:pStyle w:val="Normal"/>
        <w:rPr>
          <w:b/>
          <w:b/>
          <w:bCs/>
        </w:rPr>
      </w:pPr>
      <w:r>
        <w:rPr>
          <w:b/>
          <w:bCs/>
        </w:rPr>
        <w:t>POLICE SUPPORT</w:t>
      </w:r>
    </w:p>
    <w:p>
      <w:pPr>
        <w:pStyle w:val="Normal"/>
        <w:rPr/>
      </w:pPr>
      <w:r>
        <w:rPr/>
        <w:t>Stuart Gibson introduced himself as recently being posted to Troon,  and gave a</w:t>
      </w:r>
      <w:r>
        <w:rPr/>
        <w:t>n</w:t>
      </w:r>
      <w:r>
        <w:rPr/>
        <w:t xml:space="preserve">  overall report re the situation in Troon as being generally quiet.</w:t>
      </w:r>
    </w:p>
    <w:p>
      <w:pPr>
        <w:pStyle w:val="Normal"/>
        <w:rPr/>
      </w:pPr>
      <w:r>
        <w:rPr/>
      </w:r>
    </w:p>
    <w:p>
      <w:pPr>
        <w:pStyle w:val="Normal"/>
        <w:rPr>
          <w:b/>
          <w:b/>
          <w:bCs/>
        </w:rPr>
      </w:pPr>
      <w:r>
        <w:rPr>
          <w:b/>
          <w:bCs/>
        </w:rPr>
        <w:t>TROON COASTAL ROWING CLUB</w:t>
      </w:r>
    </w:p>
    <w:p>
      <w:pPr>
        <w:pStyle w:val="Normal"/>
        <w:rPr/>
      </w:pPr>
      <w:r>
        <w:rPr/>
        <w:t>Mr V McWhirter gave a  full and informative picture of the proposed Troon Water Sports Centre,  illustrated by way of a very detailed handbook which was issued at the meeting.  Additional information was provided by Mr K Bell of Ayr Sea Cadets,  as a partner in this initiative.   Areas of funding, aims and ambitions to include all various sporting activities were spoken of,  together with a Community Engagement meeting proposed for next month in the Walker Hall.</w:t>
      </w:r>
    </w:p>
    <w:p>
      <w:pPr>
        <w:pStyle w:val="Normal"/>
        <w:rPr/>
      </w:pPr>
      <w:r>
        <w:rPr/>
      </w:r>
    </w:p>
    <w:p>
      <w:pPr>
        <w:pStyle w:val="Normal"/>
        <w:rPr>
          <w:b/>
          <w:b/>
          <w:bCs/>
        </w:rPr>
      </w:pPr>
      <w:r>
        <w:rPr>
          <w:b/>
          <w:bCs/>
        </w:rPr>
        <w:t>PUBLIC FORUM</w:t>
      </w:r>
    </w:p>
    <w:p>
      <w:pPr>
        <w:pStyle w:val="Normal"/>
        <w:rPr/>
      </w:pPr>
      <w:r>
        <w:rPr/>
        <w:t xml:space="preserve">Mr Ahmed Khan introduced himself as being a recent resident to Troon.  He spoke of his enthusiasm as a Runner,  and of his wish to introduce running in Troon, citing Barassie Beach as a likely venue.   He </w:t>
      </w:r>
      <w:r>
        <w:rPr/>
        <w:t xml:space="preserve">gave </w:t>
      </w:r>
      <w:r>
        <w:rPr/>
        <w:t>the instances of Eglinton Park, and Rozelle Park as being established venues,  and asked the guidance of Troon Community Council re funding in establishing this event in Troon.  He suggested that to learn more the website www.parkrun.org.uk should be consulted.  E McNish agreed to provide Mr Khan with sources which might be helpful in providing funding for this initiative.</w:t>
      </w:r>
    </w:p>
    <w:p>
      <w:pPr>
        <w:pStyle w:val="Normal"/>
        <w:rPr/>
      </w:pPr>
      <w:r>
        <w:rPr/>
      </w:r>
    </w:p>
    <w:p>
      <w:pPr>
        <w:pStyle w:val="Normal"/>
        <w:rPr>
          <w:b/>
          <w:b/>
          <w:bCs/>
        </w:rPr>
      </w:pPr>
      <w:r>
        <w:rPr>
          <w:b/>
          <w:bCs/>
        </w:rPr>
        <w:t>APPROVAL OF MINUTES</w:t>
      </w:r>
    </w:p>
    <w:p>
      <w:pPr>
        <w:pStyle w:val="Normal"/>
        <w:rPr/>
      </w:pPr>
      <w:r>
        <w:rPr/>
        <w:t>With the amendment of the amount of £1700 (not £1500) being gifted by SP Energy Networks,  the minutes of the December meeting were approved by D Barr,  and seconded by E Williamson.</w:t>
      </w:r>
    </w:p>
    <w:p>
      <w:pPr>
        <w:pStyle w:val="Normal"/>
        <w:rPr/>
      </w:pPr>
      <w:r>
        <w:rPr/>
      </w:r>
    </w:p>
    <w:p>
      <w:pPr>
        <w:pStyle w:val="Normal"/>
        <w:rPr>
          <w:b/>
          <w:b/>
          <w:bCs/>
        </w:rPr>
      </w:pPr>
      <w:r>
        <w:rPr>
          <w:b/>
          <w:bCs/>
        </w:rPr>
      </w:r>
    </w:p>
    <w:p>
      <w:pPr>
        <w:pStyle w:val="Normal"/>
        <w:rPr>
          <w:b/>
          <w:b/>
          <w:bCs/>
        </w:rPr>
      </w:pPr>
      <w:r>
        <w:rPr>
          <w:b/>
          <w:bCs/>
        </w:rPr>
        <w:t>TREASURER'S REPORT</w:t>
      </w:r>
    </w:p>
    <w:p>
      <w:pPr>
        <w:pStyle w:val="Normal"/>
        <w:rPr/>
      </w:pPr>
      <w:r>
        <w:rPr/>
        <w:t>Treasurer B Phillips reported that Troon Community Council's funds were currently in a healthy position.</w:t>
      </w:r>
    </w:p>
    <w:p>
      <w:pPr>
        <w:pStyle w:val="Normal"/>
        <w:rPr/>
      </w:pPr>
      <w:r>
        <w:rPr/>
      </w:r>
    </w:p>
    <w:p>
      <w:pPr>
        <w:pStyle w:val="Normal"/>
        <w:rPr>
          <w:b/>
          <w:b/>
          <w:bCs/>
        </w:rPr>
      </w:pPr>
      <w:r>
        <w:rPr>
          <w:b/>
          <w:bCs/>
        </w:rPr>
        <w:t>CORRESPONDENCE</w:t>
      </w:r>
    </w:p>
    <w:p>
      <w:pPr>
        <w:pStyle w:val="Normal"/>
        <w:rPr>
          <w:b/>
          <w:b/>
          <w:bCs/>
        </w:rPr>
      </w:pPr>
      <w:r>
        <w:rPr>
          <w:b/>
          <w:bCs/>
        </w:rPr>
        <w:t>Incoming</w:t>
      </w:r>
    </w:p>
    <w:p>
      <w:pPr>
        <w:pStyle w:val="Normal"/>
        <w:rPr/>
      </w:pPr>
      <w:r>
        <w:rPr/>
        <w:t>V Ferguson, Ports Policy Adviser – re letter to Mr H Yousaf, Minister of Transport and the Islands</w:t>
      </w:r>
    </w:p>
    <w:p>
      <w:pPr>
        <w:pStyle w:val="Normal"/>
        <w:rPr/>
      </w:pPr>
      <w:r>
        <w:rPr/>
        <w:t xml:space="preserve">A McCluskie, Stagecoach West Scotland re Toilet provision </w:t>
      </w:r>
      <w:r>
        <w:rPr>
          <w:b/>
          <w:bCs/>
          <w:i/>
          <w:iCs/>
        </w:rPr>
        <w:t>(Councillor Saxton undertook to send M Love details of Equalities and Human Rights Commission guidance) in order to facilitate a reply from Troon Community Council)</w:t>
      </w:r>
    </w:p>
    <w:p>
      <w:pPr>
        <w:pStyle w:val="Normal"/>
        <w:rPr/>
      </w:pPr>
      <w:r>
        <w:rPr/>
        <w:t>MsZ Clark, SAC – re Tree Preservation Order at Braemore Wood</w:t>
      </w:r>
    </w:p>
    <w:p>
      <w:pPr>
        <w:pStyle w:val="Normal"/>
        <w:rPr/>
      </w:pPr>
      <w:r>
        <w:rPr/>
        <w:t>M Newall, SAC – Acceptance to attend February Meeting re Troon Cemetery Extension</w:t>
      </w:r>
    </w:p>
    <w:p>
      <w:pPr>
        <w:pStyle w:val="Normal"/>
        <w:rPr/>
      </w:pPr>
      <w:r>
        <w:rPr/>
        <w:t>SP Energy Networks – Community Energy Booklet (forwarded to all members)</w:t>
      </w:r>
    </w:p>
    <w:p>
      <w:pPr>
        <w:pStyle w:val="Normal"/>
        <w:rPr/>
      </w:pPr>
      <w:r>
        <w:rPr/>
      </w:r>
    </w:p>
    <w:p>
      <w:pPr>
        <w:pStyle w:val="Normal"/>
        <w:rPr>
          <w:b/>
          <w:b/>
          <w:bCs/>
        </w:rPr>
      </w:pPr>
      <w:r>
        <w:rPr>
          <w:b/>
          <w:bCs/>
        </w:rPr>
        <w:t>Outgoing</w:t>
      </w:r>
    </w:p>
    <w:p>
      <w:pPr>
        <w:pStyle w:val="Normal"/>
        <w:rPr/>
      </w:pPr>
      <w:r>
        <w:rPr/>
        <w:t>Ms Z Clark – Support for Proposal of Tree Preservation Order</w:t>
      </w:r>
    </w:p>
    <w:p>
      <w:pPr>
        <w:pStyle w:val="Normal"/>
        <w:rPr/>
      </w:pPr>
      <w:r>
        <w:rPr/>
        <w:t>Mr D Grant – Support for Troon BID Seedcorn Application</w:t>
      </w:r>
    </w:p>
    <w:p>
      <w:pPr>
        <w:pStyle w:val="Normal"/>
        <w:rPr/>
      </w:pPr>
      <w:r>
        <w:rPr/>
        <w:t>Address to Scottish Parliament Re Ferry Provision</w:t>
      </w:r>
    </w:p>
    <w:p>
      <w:pPr>
        <w:pStyle w:val="Normal"/>
        <w:rPr/>
      </w:pPr>
      <w:r>
        <w:rPr/>
        <w:t>M Newall – Invitation to attend February Meeting</w:t>
      </w:r>
    </w:p>
    <w:p>
      <w:pPr>
        <w:pStyle w:val="Normal"/>
        <w:rPr/>
      </w:pPr>
      <w:r>
        <w:rPr/>
        <w:t>Mr R Heron – Wintertainment:Letter of Thanks</w:t>
      </w:r>
    </w:p>
    <w:p>
      <w:pPr>
        <w:pStyle w:val="Normal"/>
        <w:rPr/>
      </w:pPr>
      <w:r>
        <w:rPr/>
      </w:r>
    </w:p>
    <w:p>
      <w:pPr>
        <w:pStyle w:val="Normal"/>
        <w:rPr>
          <w:b/>
          <w:b/>
          <w:bCs/>
        </w:rPr>
      </w:pPr>
      <w:r>
        <w:rPr>
          <w:b/>
          <w:bCs/>
        </w:rPr>
        <w:t>OTHER REPORTS</w:t>
      </w:r>
    </w:p>
    <w:p>
      <w:pPr>
        <w:pStyle w:val="Normal"/>
        <w:rPr/>
      </w:pPr>
      <w:r>
        <w:rPr>
          <w:b/>
          <w:bCs/>
        </w:rPr>
        <w:t>VISIT TO SCOTTISH PARLIAMENT</w:t>
      </w:r>
      <w:r>
        <w:rPr/>
        <w:t xml:space="preserve"> D Graham spoke of the recent visit by TCC members and others to the Scottish Parliament  to speak with the Minister of Transport and the Islands re the provision of the Arran Ferry,  and to plead the case for its transfer from Ardrossan.</w:t>
      </w:r>
    </w:p>
    <w:p>
      <w:pPr>
        <w:pStyle w:val="Normal"/>
        <w:rPr/>
      </w:pPr>
      <w:r>
        <w:rPr/>
      </w:r>
    </w:p>
    <w:p>
      <w:pPr>
        <w:pStyle w:val="Normal"/>
        <w:rPr/>
      </w:pPr>
      <w:r>
        <w:rPr>
          <w:b/>
          <w:bCs/>
        </w:rPr>
        <w:t>CIVIC AWARD CITIZEN</w:t>
      </w:r>
      <w:r>
        <w:rPr/>
        <w:t xml:space="preserve"> H Duff spoke of the recent meeting to cast votes for the Civic Award Recipient.  Minutes of the Meeting were recorded by M Love and were read out </w:t>
      </w:r>
      <w:r>
        <w:rPr/>
        <w:t>to the assembled company</w:t>
      </w:r>
      <w:r>
        <w:rPr/>
        <w:t>.   The achievements of the awardee,  Mrs Sheila Cameron,  were itemised with emphasis on her tireless works for Folkstroke – an important service for those suffering stroke illness,  together with assisting their families to cope.</w:t>
      </w:r>
    </w:p>
    <w:p>
      <w:pPr>
        <w:pStyle w:val="Normal"/>
        <w:rPr/>
      </w:pPr>
      <w:r>
        <w:rPr/>
      </w:r>
    </w:p>
    <w:p>
      <w:pPr>
        <w:pStyle w:val="Normal"/>
        <w:rPr/>
      </w:pPr>
      <w:r>
        <w:rPr>
          <w:b/>
          <w:bCs/>
        </w:rPr>
        <w:t xml:space="preserve">PROPOSED SUGGESTED MEETING OF TROON ORGANISATIONS </w:t>
      </w:r>
      <w:r>
        <w:rPr/>
        <w:t>–  H Duff suggested that a general invitation be sent out to all organisations within the Troon area,  by way of an article in Troon's Going Out (A Cameron will organise),  to gauge interest in working together,     without  clash of either dates or venues,  in order to achieve maximum impact and enjoyment for all.  The proposed date is Thursday 16</w:t>
      </w:r>
      <w:r>
        <w:rPr>
          <w:vertAlign w:val="superscript"/>
        </w:rPr>
        <w:t>th</w:t>
      </w:r>
      <w:r>
        <w:rPr/>
        <w:t xml:space="preserve"> February,  and likely to be held in the Council Chambers,  commencing at 7pm.</w:t>
      </w:r>
    </w:p>
    <w:p>
      <w:pPr>
        <w:pStyle w:val="Normal"/>
        <w:rPr/>
      </w:pPr>
      <w:r>
        <w:rPr/>
      </w:r>
    </w:p>
    <w:p>
      <w:pPr>
        <w:pStyle w:val="Normal"/>
        <w:rPr>
          <w:b/>
          <w:b/>
          <w:bCs/>
        </w:rPr>
      </w:pPr>
      <w:r>
        <w:rPr>
          <w:b/>
          <w:bCs/>
        </w:rPr>
        <w:t>SOUTH AYRSHIRE COUNCILLORS' REPORTS</w:t>
      </w:r>
    </w:p>
    <w:p>
      <w:pPr>
        <w:pStyle w:val="Normal"/>
        <w:rPr/>
      </w:pPr>
      <w:r>
        <w:rPr>
          <w:b/>
          <w:bCs/>
        </w:rPr>
        <w:t xml:space="preserve">Cllr P Convery </w:t>
      </w:r>
      <w:r>
        <w:rPr/>
        <w:t>spoke of the following:</w:t>
      </w:r>
    </w:p>
    <w:p>
      <w:pPr>
        <w:pStyle w:val="Normal"/>
        <w:numPr>
          <w:ilvl w:val="0"/>
          <w:numId w:val="1"/>
        </w:numPr>
        <w:rPr/>
      </w:pPr>
      <w:r>
        <w:rPr/>
        <w:t>Bench Repairs and Planting at the Gordon Brown Memorial Garden</w:t>
      </w:r>
    </w:p>
    <w:p>
      <w:pPr>
        <w:pStyle w:val="Normal"/>
        <w:numPr>
          <w:ilvl w:val="0"/>
          <w:numId w:val="1"/>
        </w:numPr>
        <w:rPr/>
      </w:pPr>
      <w:r>
        <w:rPr/>
        <w:t>Installation of High Capacity Cables in the Deveron Road area by Vodaphone to take place between 16</w:t>
      </w:r>
      <w:r>
        <w:rPr>
          <w:vertAlign w:val="superscript"/>
        </w:rPr>
        <w:t>th</w:t>
      </w:r>
      <w:r>
        <w:rPr/>
        <w:t xml:space="preserve"> January and 30</w:t>
      </w:r>
      <w:r>
        <w:rPr>
          <w:vertAlign w:val="superscript"/>
        </w:rPr>
        <w:t>th</w:t>
      </w:r>
      <w:r>
        <w:rPr/>
        <w:t xml:space="preserve"> April</w:t>
      </w:r>
    </w:p>
    <w:p>
      <w:pPr>
        <w:pStyle w:val="Normal"/>
        <w:numPr>
          <w:ilvl w:val="0"/>
          <w:numId w:val="1"/>
        </w:numPr>
        <w:rPr/>
      </w:pPr>
      <w:r>
        <w:rPr/>
        <w:t>Repairs to Council Chambers</w:t>
      </w:r>
    </w:p>
    <w:p>
      <w:pPr>
        <w:pStyle w:val="Normal"/>
        <w:numPr>
          <w:ilvl w:val="0"/>
          <w:numId w:val="1"/>
        </w:numPr>
        <w:rPr/>
      </w:pPr>
      <w:r>
        <w:rPr/>
        <w:t>Problem in resetting Clock in Chambers</w:t>
      </w:r>
    </w:p>
    <w:p>
      <w:pPr>
        <w:pStyle w:val="Normal"/>
        <w:numPr>
          <w:ilvl w:val="0"/>
          <w:numId w:val="1"/>
        </w:numPr>
        <w:rPr/>
      </w:pPr>
      <w:r>
        <w:rPr/>
        <w:t>Lighting on Trees at the Library next year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bCs/>
        </w:rPr>
        <w:t>Cllr P Saxton</w:t>
      </w:r>
      <w:r>
        <w:rPr/>
        <w:t xml:space="preserve"> spoke of the following:</w:t>
      </w:r>
    </w:p>
    <w:p>
      <w:pPr>
        <w:pStyle w:val="Normal"/>
        <w:numPr>
          <w:ilvl w:val="0"/>
          <w:numId w:val="2"/>
        </w:numPr>
        <w:rPr/>
      </w:pPr>
      <w:r>
        <w:rPr/>
        <w:t>No budget being available for Christmas Lights</w:t>
      </w:r>
    </w:p>
    <w:p>
      <w:pPr>
        <w:pStyle w:val="Normal"/>
        <w:numPr>
          <w:ilvl w:val="0"/>
          <w:numId w:val="2"/>
        </w:numPr>
        <w:rPr/>
      </w:pPr>
      <w:r>
        <w:rPr/>
        <w:t>The sale of the Templehill Toilets,  and the construction of 12 bungalows at North Drive, and the effect on the Common Good Fund</w:t>
      </w:r>
    </w:p>
    <w:p>
      <w:pPr>
        <w:pStyle w:val="Normal"/>
        <w:numPr>
          <w:ilvl w:val="0"/>
          <w:numId w:val="2"/>
        </w:numPr>
        <w:rPr/>
      </w:pPr>
      <w:r>
        <w:rPr/>
        <w:t>The Protection Net at Golf Course being replaced,  and his intention to investigate with regard to responsibility, and to report back.</w:t>
      </w:r>
    </w:p>
    <w:p>
      <w:pPr>
        <w:pStyle w:val="Normal"/>
        <w:rPr/>
      </w:pPr>
      <w:r>
        <w:rPr/>
      </w:r>
    </w:p>
    <w:p>
      <w:pPr>
        <w:pStyle w:val="Normal"/>
        <w:rPr/>
      </w:pPr>
      <w:r>
        <w:rPr>
          <w:b/>
          <w:bCs/>
        </w:rPr>
        <w:t>Cllr N McFarlane</w:t>
      </w:r>
      <w:r>
        <w:rPr/>
        <w:t xml:space="preserve"> spoke of the following:</w:t>
      </w:r>
    </w:p>
    <w:p>
      <w:pPr>
        <w:pStyle w:val="Normal"/>
        <w:numPr>
          <w:ilvl w:val="0"/>
          <w:numId w:val="3"/>
        </w:numPr>
        <w:rPr/>
      </w:pPr>
      <w:r>
        <w:rPr/>
        <w:t>Her concern at some lack of provision for disability at the forthcoming VASA conference at Brigadoon Hotel in February</w:t>
      </w:r>
    </w:p>
    <w:p>
      <w:pPr>
        <w:pStyle w:val="Normal"/>
        <w:numPr>
          <w:ilvl w:val="0"/>
          <w:numId w:val="3"/>
        </w:numPr>
        <w:rPr/>
      </w:pPr>
      <w:r>
        <w:rPr/>
        <w:t>Receipt of the Glasgow Taxis Calendar</w:t>
      </w:r>
    </w:p>
    <w:p>
      <w:pPr>
        <w:pStyle w:val="Normal"/>
        <w:numPr>
          <w:ilvl w:val="0"/>
          <w:numId w:val="3"/>
        </w:numPr>
        <w:rPr/>
      </w:pPr>
      <w:r>
        <w:rPr/>
        <w:t>Parking at Fullarton Drive</w:t>
      </w:r>
    </w:p>
    <w:p>
      <w:pPr>
        <w:pStyle w:val="Normal"/>
        <w:numPr>
          <w:ilvl w:val="0"/>
          <w:numId w:val="3"/>
        </w:numPr>
        <w:rPr/>
      </w:pPr>
      <w:r>
        <w:rPr/>
        <w:t>Crosbie Kirkyard,  fund raising (J Thornhill assisting) and of Plaque being manufactured</w:t>
      </w:r>
    </w:p>
    <w:p>
      <w:pPr>
        <w:pStyle w:val="Normal"/>
        <w:numPr>
          <w:ilvl w:val="0"/>
          <w:numId w:val="3"/>
        </w:numPr>
        <w:rPr/>
      </w:pPr>
      <w:r>
        <w:rPr/>
        <w:t>Overhanging tree in Wilson Avenue – D Barr agreed to investigate</w:t>
      </w:r>
    </w:p>
    <w:p>
      <w:pPr>
        <w:pStyle w:val="Normal"/>
        <w:numPr>
          <w:ilvl w:val="0"/>
          <w:numId w:val="3"/>
        </w:numPr>
        <w:rPr/>
      </w:pPr>
      <w:r>
        <w:rPr/>
        <w:t>Request for cleaning/polishing of the TCC Silver Salver currently on display in Council Chambers</w:t>
      </w:r>
    </w:p>
    <w:p>
      <w:pPr>
        <w:pStyle w:val="Normal"/>
        <w:numPr>
          <w:ilvl w:val="0"/>
          <w:numId w:val="0"/>
        </w:numPr>
        <w:rPr/>
      </w:pPr>
      <w:r>
        <w:rPr/>
      </w:r>
    </w:p>
    <w:p>
      <w:pPr>
        <w:pStyle w:val="Normal"/>
        <w:rPr>
          <w:b/>
          <w:b/>
          <w:bCs/>
        </w:rPr>
      </w:pPr>
      <w:r>
        <w:rPr>
          <w:b/>
          <w:bCs/>
        </w:rPr>
        <w:t>ANY OTHER COMPETENT BUSINESS</w:t>
      </w:r>
    </w:p>
    <w:p>
      <w:pPr>
        <w:pStyle w:val="Normal"/>
        <w:rPr/>
      </w:pPr>
      <w:r>
        <w:rPr>
          <w:b/>
          <w:bCs/>
        </w:rPr>
        <w:t>Indiscriminate Parking -</w:t>
      </w:r>
      <w:r>
        <w:rPr/>
        <w:t xml:space="preserve">Cllr P Convery spoke of the misuse of parking in the town,  with some 300 motorists </w:t>
      </w:r>
      <w:r>
        <w:rPr/>
        <w:t>recently</w:t>
      </w:r>
      <w:r>
        <w:rPr/>
        <w:t xml:space="preserve"> having been booked.</w:t>
      </w:r>
    </w:p>
    <w:p>
      <w:pPr>
        <w:pStyle w:val="Normal"/>
        <w:rPr/>
      </w:pPr>
      <w:r>
        <w:rPr>
          <w:b/>
          <w:bCs/>
        </w:rPr>
        <w:t>Street Light Failure</w:t>
      </w:r>
      <w:r>
        <w:rPr/>
        <w:t xml:space="preserve"> - D Graham spoke of having been advised to contact Ayrshire Roads Alliance by telephone re street light failure,  instead of reporting as was customary to staff at Council Chambers</w:t>
      </w:r>
    </w:p>
    <w:p>
      <w:pPr>
        <w:pStyle w:val="Normal"/>
        <w:rPr/>
      </w:pPr>
      <w:r>
        <w:rPr>
          <w:b/>
          <w:bCs/>
        </w:rPr>
        <w:t>Christmas Lights</w:t>
      </w:r>
      <w:r>
        <w:rPr/>
        <w:t xml:space="preserve"> - A Cameron spoke of a Funding Meeting due to take place on 25</w:t>
      </w:r>
      <w:r>
        <w:rPr>
          <w:vertAlign w:val="superscript"/>
        </w:rPr>
        <w:t>th</w:t>
      </w:r>
      <w:r>
        <w:rPr/>
        <w:t xml:space="preserve"> February</w:t>
      </w:r>
    </w:p>
    <w:p>
      <w:pPr>
        <w:pStyle w:val="Normal"/>
        <w:rPr/>
      </w:pPr>
      <w:r>
        <w:rPr>
          <w:b/>
          <w:bCs/>
        </w:rPr>
        <w:t xml:space="preserve">Flooding at Charles Drive </w:t>
      </w:r>
      <w:r>
        <w:rPr/>
        <w:t>– D Barr raised again  the flooding situation,  confirming the continuing state of disrepair.  Cllr P Convery agreed to investigate.</w:t>
      </w:r>
    </w:p>
    <w:p>
      <w:pPr>
        <w:pStyle w:val="Normal"/>
        <w:rPr/>
      </w:pPr>
      <w:r>
        <w:rPr/>
      </w:r>
    </w:p>
    <w:p>
      <w:pPr>
        <w:pStyle w:val="Normal"/>
        <w:jc w:val="left"/>
        <w:rPr>
          <w:b/>
          <w:b/>
          <w:bCs/>
        </w:rPr>
      </w:pPr>
      <w:r>
        <w:rPr>
          <w:b/>
          <w:bCs/>
        </w:rPr>
        <w:t>DATE OF NEXT MEETING          Tuesday 7</w:t>
      </w:r>
      <w:r>
        <w:rPr>
          <w:b/>
          <w:bCs/>
          <w:vertAlign w:val="superscript"/>
        </w:rPr>
        <w:t>th</w:t>
      </w:r>
      <w:r>
        <w:rPr>
          <w:b/>
          <w:bCs/>
        </w:rPr>
        <w:t xml:space="preserve"> February 2017</w:t>
      </w:r>
    </w:p>
    <w:p>
      <w:pPr>
        <w:pStyle w:val="Normal"/>
        <w:rPr/>
      </w:pPr>
      <w:r>
        <w:rPr/>
      </w:r>
    </w:p>
    <w:p>
      <w:pPr>
        <w:pStyle w:val="Normal"/>
        <w:rPr/>
      </w:pPr>
      <w:r>
        <w:rPr/>
        <w:t>There being no further business,  the meeting was closed at approximatively 9.30pm.</w:t>
      </w:r>
    </w:p>
    <w:p>
      <w:pPr>
        <w:pStyle w:val="Normal"/>
        <w:rPr/>
      </w:pPr>
      <w:r>
        <w:rPr/>
      </w:r>
    </w:p>
    <w:p>
      <w:pPr>
        <w:pStyle w:val="Normal"/>
        <w:rPr/>
      </w:pPr>
      <w:r>
        <w:rPr/>
      </w:r>
    </w:p>
    <w:p>
      <w:pPr>
        <w:pStyle w:val="NoSpacing"/>
        <w:jc w:val="center"/>
        <w:rPr/>
      </w:pPr>
      <w:r>
        <w:rPr>
          <w:b/>
          <w:bCs/>
          <w:sz w:val="24"/>
          <w:szCs w:val="24"/>
        </w:rPr>
        <w:t>Helen Duff, Chairperson</w:t>
      </w:r>
    </w:p>
    <w:p>
      <w:pPr>
        <w:pStyle w:val="NoSpacing"/>
        <w:jc w:val="center"/>
        <w:rPr/>
      </w:pPr>
      <w:r>
        <w:rPr>
          <w:sz w:val="24"/>
          <w:szCs w:val="24"/>
        </w:rPr>
        <w:t>55 Brown Avenue</w:t>
      </w:r>
    </w:p>
    <w:p>
      <w:pPr>
        <w:pStyle w:val="NoSpacing"/>
        <w:jc w:val="center"/>
        <w:rPr/>
      </w:pPr>
      <w:r>
        <w:rPr>
          <w:sz w:val="24"/>
          <w:szCs w:val="24"/>
        </w:rPr>
        <w:t>TROON KA10 6PR</w:t>
      </w:r>
    </w:p>
    <w:p>
      <w:pPr>
        <w:pStyle w:val="NoSpacing"/>
        <w:jc w:val="center"/>
        <w:rPr/>
      </w:pPr>
      <w:r>
        <w:rPr>
          <w:sz w:val="24"/>
          <w:szCs w:val="24"/>
        </w:rPr>
        <w:t>Tel: 01292 316993</w:t>
      </w:r>
    </w:p>
    <w:p>
      <w:pPr>
        <w:pStyle w:val="NoSpacing"/>
        <w:jc w:val="center"/>
        <w:rPr/>
      </w:pPr>
      <w:hyperlink r:id="rId2">
        <w:r>
          <w:rPr>
            <w:rStyle w:val="InternetLink"/>
            <w:sz w:val="24"/>
            <w:szCs w:val="24"/>
          </w:rPr>
          <w:t>helen_duff@live.co.uk</w:t>
        </w:r>
      </w:hyperlink>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GB"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GB"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DefaultParagraphFont">
    <w:name w:val="Default Paragraph Font"/>
    <w:qFormat/>
    <w:rPr/>
  </w:style>
  <w:style w:type="character" w:styleId="InternetLink">
    <w:name w:val="Internet Link"/>
    <w:basedOn w:val="DefaultParagraphFont"/>
    <w:rPr>
      <w:color w:val="0000FF"/>
      <w:u w:val="single"/>
      <w:lang w:val="zxx" w:eastAsia="zxx" w:bidi="zxx"/>
    </w:rPr>
  </w:style>
  <w:style w:type="character" w:styleId="Bullets">
    <w:name w:val="Bullets"/>
    <w:qFormat/>
    <w:rPr>
      <w:rFonts w:ascii="OpenSymbol" w:hAnsi="OpenSymbol" w:eastAsia="OpenSymbol" w:cs="OpenSymbol"/>
    </w:rPr>
  </w:style>
  <w:style w:type="character" w:styleId="ListLabel1">
    <w:name w:val="ListLabel 1"/>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NoSpacing">
    <w:name w:val="No Spacing"/>
    <w:qFormat/>
    <w:pPr>
      <w:widowControl/>
      <w:suppressAutoHyphens w:val="true"/>
      <w:bidi w:val="0"/>
      <w:spacing w:lineRule="atLeast" w:line="100" w:before="0" w:after="0"/>
      <w:jc w:val="left"/>
    </w:pPr>
    <w:rPr>
      <w:rFonts w:ascii="Calibri" w:hAnsi="Calibri" w:eastAsia="SimSun" w:cs="Calibri"/>
      <w:color w:val="00000A"/>
      <w:sz w:val="22"/>
      <w:szCs w:val="22"/>
      <w:lang w:val="en-GB"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elen_duff@live.co.u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TotalTime>
  <Application>LibreOffice/4.4.4.3$Windows_x86 LibreOffice_project/2c39ebcf046445232b798108aa8a7e7d89552ea8</Application>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2017-01-11T19:59:58Z</dcterms:created>
  <dc:language>en-GB</dc:language>
  <dcterms:modified xsi:type="dcterms:W3CDTF">2017-01-18T20:44:28Z</dcterms:modified>
  <cp:revision>5</cp:revision>
</cp:coreProperties>
</file>