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sz w:val="36"/>
          <w:szCs w:val="36"/>
        </w:rPr>
        <w:t>TROON COMMUNITY COUNCIL</w:t>
      </w:r>
    </w:p>
    <w:p>
      <w:pPr>
        <w:pStyle w:val="Normal"/>
        <w:jc w:val="center"/>
        <w:rPr>
          <w:b/>
          <w:b/>
          <w:bCs/>
        </w:rPr>
      </w:pPr>
      <w:r>
        <w:rPr>
          <w:b/>
          <w:bCs/>
          <w:sz w:val="36"/>
          <w:szCs w:val="36"/>
        </w:rPr>
        <w:t>MEETING HELD ON TUESDAY 5TH JULY 2016</w:t>
      </w:r>
    </w:p>
    <w:p>
      <w:pPr>
        <w:pStyle w:val="Normal"/>
        <w:jc w:val="center"/>
        <w:rPr>
          <w:b/>
          <w:b/>
          <w:bCs/>
        </w:rPr>
      </w:pPr>
      <w:r>
        <w:rPr>
          <w:b/>
          <w:bCs/>
          <w:sz w:val="36"/>
          <w:szCs w:val="36"/>
        </w:rPr>
        <w:t>AT COUNCIL CHAMBERS, TROON</w:t>
      </w:r>
    </w:p>
    <w:p>
      <w:pPr>
        <w:pStyle w:val="Normal"/>
        <w:rPr>
          <w:sz w:val="36"/>
          <w:szCs w:val="36"/>
        </w:rPr>
      </w:pPr>
      <w:r>
        <w:rPr>
          <w:sz w:val="36"/>
          <w:szCs w:val="36"/>
        </w:rPr>
      </w:r>
    </w:p>
    <w:p>
      <w:pPr>
        <w:pStyle w:val="Normal"/>
        <w:rPr>
          <w:b/>
          <w:b/>
          <w:bCs/>
        </w:rPr>
      </w:pPr>
      <w:r>
        <w:rPr>
          <w:b/>
          <w:bCs/>
        </w:rPr>
        <w:t>Sederunt:</w:t>
      </w:r>
    </w:p>
    <w:p>
      <w:pPr>
        <w:pStyle w:val="Normal"/>
        <w:rPr/>
      </w:pPr>
      <w:r>
        <w:rPr>
          <w:b/>
          <w:bCs/>
        </w:rPr>
        <w:t>TCC:</w:t>
      </w:r>
      <w:r>
        <w:rPr/>
        <w:t xml:space="preserve"> D Graham (Vice Chair), D Barr, A Cameron, E Williamson, K Workman, S Dunning, J Thornhill, E McNish, D Cram, R Milligan, L Matheson, A McIndoe, M Love</w:t>
      </w:r>
    </w:p>
    <w:p>
      <w:pPr>
        <w:pStyle w:val="Normal"/>
        <w:rPr/>
      </w:pPr>
      <w:r>
        <w:rPr>
          <w:b/>
          <w:bCs/>
        </w:rPr>
        <w:t>SAC:</w:t>
      </w:r>
      <w:r>
        <w:rPr/>
        <w:t xml:space="preserve">  P Saxton, N McFarlane</w:t>
      </w:r>
    </w:p>
    <w:p>
      <w:pPr>
        <w:pStyle w:val="Normal"/>
        <w:rPr/>
      </w:pPr>
      <w:r>
        <w:rPr>
          <w:b/>
          <w:bCs/>
        </w:rPr>
        <w:t>Police Scotland</w:t>
      </w:r>
      <w:r>
        <w:rPr/>
        <w:t>: Inspector A Kelly</w:t>
      </w:r>
    </w:p>
    <w:p>
      <w:pPr>
        <w:pStyle w:val="Normal"/>
        <w:rPr/>
      </w:pPr>
      <w:r>
        <w:rPr>
          <w:b/>
          <w:bCs/>
        </w:rPr>
        <w:t>Media:</w:t>
      </w:r>
      <w:r>
        <w:rPr/>
        <w:t xml:space="preserve">  C Hunter (Troon Times)</w:t>
      </w:r>
    </w:p>
    <w:p>
      <w:pPr>
        <w:pStyle w:val="Normal"/>
        <w:rPr/>
      </w:pPr>
      <w:r>
        <w:rPr/>
      </w:r>
    </w:p>
    <w:p>
      <w:pPr>
        <w:pStyle w:val="Normal"/>
        <w:rPr/>
      </w:pPr>
      <w:r>
        <w:rPr>
          <w:b/>
          <w:bCs/>
        </w:rPr>
        <w:t xml:space="preserve">Apologies: </w:t>
      </w:r>
      <w:r>
        <w:rPr/>
        <w:t xml:space="preserve"> H Duff, A Wainwright, </w:t>
      </w:r>
      <w:r>
        <w:rPr/>
        <w:t>B Phillips</w:t>
      </w:r>
    </w:p>
    <w:p>
      <w:pPr>
        <w:pStyle w:val="Normal"/>
        <w:rPr/>
      </w:pPr>
      <w:r>
        <w:rPr/>
      </w:r>
    </w:p>
    <w:p>
      <w:pPr>
        <w:pStyle w:val="Normal"/>
        <w:rPr>
          <w:b/>
          <w:b/>
          <w:bCs/>
        </w:rPr>
      </w:pPr>
      <w:r>
        <w:rPr>
          <w:b/>
          <w:bCs/>
        </w:rPr>
        <w:t>Chairperson's Welcome:</w:t>
      </w:r>
    </w:p>
    <w:p>
      <w:pPr>
        <w:pStyle w:val="Normal"/>
        <w:rPr/>
      </w:pPr>
      <w:r>
        <w:rPr/>
        <w:t>Vice Chairman Douglas Graham welcomed all those present and invited Inspector A Kelly to deliver his report</w:t>
      </w:r>
    </w:p>
    <w:p>
      <w:pPr>
        <w:pStyle w:val="Normal"/>
        <w:rPr/>
      </w:pPr>
      <w:r>
        <w:rPr/>
      </w:r>
    </w:p>
    <w:p>
      <w:pPr>
        <w:pStyle w:val="Normal"/>
        <w:rPr>
          <w:b/>
          <w:b/>
          <w:bCs/>
        </w:rPr>
      </w:pPr>
      <w:r>
        <w:rPr>
          <w:b/>
          <w:bCs/>
        </w:rPr>
        <w:t>Police Report:</w:t>
      </w:r>
    </w:p>
    <w:p>
      <w:pPr>
        <w:pStyle w:val="Normal"/>
        <w:rPr/>
      </w:pPr>
      <w:r>
        <w:rPr/>
        <w:t xml:space="preserve">Inspector Alister Kelly delivered a detailed report which involved the various crimes/misdemeanours which have occurred during the past month in the area and their solution rate;  the various arrangements which are in place for the Open which included the traffic  and the parking </w:t>
      </w:r>
      <w:r>
        <w:rPr/>
        <w:t xml:space="preserve">issues </w:t>
      </w:r>
      <w:r>
        <w:rPr/>
        <w:t>;   the situation re issue of litter tickets on the beaches of Troon;  and of his responsibility for the oversight of Troon/Prestwick and Carrick areas.  A resident of Fullarton Drive asked re parking at her area. Inspector Kelly re-inforced that a “No Parking”</w:t>
      </w:r>
      <w:r>
        <w:rPr/>
        <w:t>embargo</w:t>
      </w:r>
      <w:r>
        <w:rPr/>
        <w:t xml:space="preserve"> in favour of residents will be re-inforced.</w:t>
      </w:r>
    </w:p>
    <w:p>
      <w:pPr>
        <w:pStyle w:val="Normal"/>
        <w:rPr/>
      </w:pPr>
      <w:r>
        <w:rPr/>
      </w:r>
    </w:p>
    <w:p>
      <w:pPr>
        <w:pStyle w:val="Normal"/>
        <w:rPr>
          <w:b/>
          <w:b/>
          <w:bCs/>
        </w:rPr>
      </w:pPr>
      <w:r>
        <w:rPr>
          <w:b/>
          <w:bCs/>
        </w:rPr>
        <w:t>Open Forum:</w:t>
      </w:r>
    </w:p>
    <w:p>
      <w:pPr>
        <w:pStyle w:val="Normal"/>
        <w:rPr/>
      </w:pPr>
      <w:r>
        <w:rPr>
          <w:b/>
          <w:bCs/>
        </w:rPr>
        <w:t>M Connolly</w:t>
      </w:r>
      <w:r>
        <w:rPr/>
        <w:t xml:space="preserve"> spoke again of  the Gordon Brown Memorial Garden and the </w:t>
      </w:r>
      <w:r>
        <w:rPr/>
        <w:t>problem</w:t>
      </w:r>
      <w:r>
        <w:rPr/>
        <w:t xml:space="preserve"> re seating, confirming that there had still been no progress with replacement despite having been in contact with South Ayrshire Council.  Both Cllr McFarlane and Cllr P Saxton responded,  and Cllr Saxton agreed to investigate.  </w:t>
      </w:r>
      <w:r>
        <w:rPr>
          <w:b/>
          <w:bCs/>
          <w:u w:val="single"/>
        </w:rPr>
        <w:t xml:space="preserve"> </w:t>
      </w:r>
      <w:r>
        <w:rPr>
          <w:b w:val="false"/>
          <w:bCs w:val="false"/>
          <w:u w:val="none"/>
        </w:rPr>
        <w:t>It was also requested that Troon Community Council send a letter to Fiona Ross, South Ayrshire Council in support.</w:t>
      </w:r>
    </w:p>
    <w:p>
      <w:pPr>
        <w:pStyle w:val="Normal"/>
        <w:rPr/>
      </w:pPr>
      <w:r>
        <w:rPr/>
      </w:r>
    </w:p>
    <w:p>
      <w:pPr>
        <w:pStyle w:val="Normal"/>
        <w:rPr/>
      </w:pPr>
      <w:r>
        <w:rPr>
          <w:b/>
          <w:bCs/>
        </w:rPr>
        <w:t xml:space="preserve">M Mathieson, </w:t>
      </w:r>
      <w:r>
        <w:rPr>
          <w:b w:val="false"/>
          <w:bCs w:val="false"/>
        </w:rPr>
        <w:t xml:space="preserve">as representative of </w:t>
      </w:r>
      <w:r>
        <w:rPr>
          <w:b/>
          <w:bCs/>
        </w:rPr>
        <w:t xml:space="preserve">Friends of Fullarton Woods, </w:t>
      </w:r>
      <w:r>
        <w:rPr/>
        <w:t xml:space="preserve"> spoke of achievements and their intended aims for this area,  whilst outlining the various flora and fauna which are so important,  </w:t>
      </w:r>
      <w:r>
        <w:rPr/>
        <w:t>requesting</w:t>
      </w:r>
      <w:r>
        <w:rPr/>
        <w:t xml:space="preserve"> any interested parties for their assistance.  She made mention of the necessity of both Notice Boards and Litter Bins in order to facilitate interested visitors' enjoyment, some of which </w:t>
      </w:r>
      <w:r>
        <w:rPr/>
        <w:t>have</w:t>
      </w:r>
      <w:r>
        <w:rPr/>
        <w:t xml:space="preserve"> been sanctioned by Fiona Ross, South Ayrshire Council.  Further mention was made by Cllr N McFarlane of a particularly rare plant of the Borage family,  and S Dunning undertook to contact a horticultuarist and report back to M Mathieson.</w:t>
      </w:r>
    </w:p>
    <w:p>
      <w:pPr>
        <w:pStyle w:val="Normal"/>
        <w:rPr/>
      </w:pPr>
      <w:r>
        <w:rPr/>
      </w:r>
    </w:p>
    <w:p>
      <w:pPr>
        <w:pStyle w:val="Normal"/>
        <w:rPr/>
      </w:pPr>
      <w:r>
        <w:rPr>
          <w:b/>
          <w:bCs/>
        </w:rPr>
        <w:t xml:space="preserve">Youth Forum: </w:t>
      </w:r>
      <w:r>
        <w:rPr/>
        <w:t xml:space="preserve">  None</w:t>
      </w:r>
    </w:p>
    <w:p>
      <w:pPr>
        <w:pStyle w:val="Normal"/>
        <w:rPr/>
      </w:pPr>
      <w:r>
        <w:rPr/>
      </w:r>
    </w:p>
    <w:p>
      <w:pPr>
        <w:pStyle w:val="Normal"/>
        <w:rPr>
          <w:b/>
          <w:b/>
          <w:bCs/>
        </w:rPr>
      </w:pPr>
      <w:r>
        <w:rPr>
          <w:b/>
          <w:bCs/>
        </w:rPr>
        <w:t>Approval of Minutes:</w:t>
      </w:r>
    </w:p>
    <w:p>
      <w:pPr>
        <w:pStyle w:val="Normal"/>
        <w:rPr/>
      </w:pPr>
      <w:r>
        <w:rPr/>
        <w:t>These were approved by Dennis Cram,   and seconded by Robert Milligan.</w:t>
      </w:r>
    </w:p>
    <w:p>
      <w:pPr>
        <w:pStyle w:val="Normal"/>
        <w:rPr/>
      </w:pPr>
      <w:r>
        <w:rPr/>
      </w:r>
    </w:p>
    <w:p>
      <w:pPr>
        <w:pStyle w:val="Normal"/>
        <w:rPr/>
      </w:pPr>
      <w:r>
        <w:rPr>
          <w:b/>
          <w:bCs/>
        </w:rPr>
        <w:t>Matters Arising:</w:t>
      </w:r>
    </w:p>
    <w:p>
      <w:pPr>
        <w:pStyle w:val="Normal"/>
        <w:rPr/>
      </w:pPr>
      <w:r>
        <w:rPr>
          <w:b/>
          <w:bCs/>
        </w:rPr>
        <w:t>SAC Councillors' Reports at June Meeting</w:t>
      </w:r>
    </w:p>
    <w:p>
      <w:pPr>
        <w:pStyle w:val="Normal"/>
        <w:numPr>
          <w:ilvl w:val="0"/>
          <w:numId w:val="1"/>
        </w:numPr>
        <w:rPr/>
      </w:pPr>
      <w:r>
        <w:rPr/>
        <w:t>Cllr Saxton said it should be made clear that he did not disagree with employees taking industrial action</w:t>
      </w:r>
    </w:p>
    <w:p>
      <w:pPr>
        <w:pStyle w:val="Normal"/>
        <w:rPr/>
      </w:pPr>
      <w:r>
        <w:rPr/>
        <w:t xml:space="preserve"> </w:t>
      </w:r>
      <w:r>
        <w:rPr>
          <w:b/>
          <w:bCs/>
        </w:rPr>
        <w:t>Parking area at South Beach Toilet Area</w:t>
      </w:r>
    </w:p>
    <w:p>
      <w:pPr>
        <w:pStyle w:val="Normal"/>
        <w:numPr>
          <w:ilvl w:val="0"/>
          <w:numId w:val="2"/>
        </w:numPr>
        <w:rPr/>
      </w:pPr>
      <w:r>
        <w:rPr/>
        <w:t xml:space="preserve">A Cameron spoke of the sand </w:t>
      </w:r>
      <w:r>
        <w:rPr/>
        <w:t>buildup</w:t>
      </w:r>
      <w:r>
        <w:rPr/>
        <w:t xml:space="preserve"> situation at the  parking area being as bad if not worse than ever,  reminding those present that Cllr Convery was intending to investigate.</w:t>
      </w:r>
    </w:p>
    <w:p>
      <w:pPr>
        <w:pStyle w:val="Normal"/>
        <w:rPr>
          <w:b/>
          <w:b/>
          <w:bCs/>
        </w:rPr>
      </w:pPr>
      <w:r>
        <w:rPr>
          <w:b/>
          <w:bCs/>
        </w:rPr>
      </w:r>
    </w:p>
    <w:p>
      <w:pPr>
        <w:pStyle w:val="Normal"/>
        <w:rPr/>
      </w:pPr>
      <w:r>
        <w:rPr>
          <w:b/>
          <w:bCs/>
        </w:rPr>
        <w:t>Crazy Golf</w:t>
      </w:r>
    </w:p>
    <w:p>
      <w:pPr>
        <w:pStyle w:val="Normal"/>
        <w:numPr>
          <w:ilvl w:val="0"/>
          <w:numId w:val="3"/>
        </w:numPr>
        <w:rPr/>
      </w:pPr>
      <w:r>
        <w:rPr/>
        <w:t>Cllr Saxton,  in response to enquiries re the Crazy Golf area on the promenade, stated his belief that the option has been taken up.</w:t>
      </w:r>
    </w:p>
    <w:p>
      <w:pPr>
        <w:pStyle w:val="Normal"/>
        <w:rPr/>
      </w:pPr>
      <w:r>
        <w:rPr/>
      </w:r>
    </w:p>
    <w:p>
      <w:pPr>
        <w:pStyle w:val="Normal"/>
        <w:rPr>
          <w:b/>
          <w:b/>
          <w:bCs/>
        </w:rPr>
      </w:pPr>
      <w:r>
        <w:rPr>
          <w:b/>
          <w:bCs/>
        </w:rPr>
        <w:t>Submission of Accounts</w:t>
      </w:r>
    </w:p>
    <w:p>
      <w:pPr>
        <w:pStyle w:val="Normal"/>
        <w:rPr/>
      </w:pPr>
      <w:r>
        <w:rPr/>
        <w:t>E Williamson queried the timing of the submission of accounts.  Treasurer L Matheson explained the timescale,  and the impossibility of audit, by the time of the AGM.   E Williamson asked that it be minuted that she was unhappy not to have received an email sent to all other members of the Council, or a telephone call,   relating to the Agenda Item.</w:t>
      </w:r>
    </w:p>
    <w:p>
      <w:pPr>
        <w:pStyle w:val="Normal"/>
        <w:rPr/>
      </w:pPr>
      <w:r>
        <w:rPr/>
      </w:r>
    </w:p>
    <w:p>
      <w:pPr>
        <w:pStyle w:val="Normal"/>
        <w:rPr>
          <w:b/>
          <w:b/>
          <w:bCs/>
        </w:rPr>
      </w:pPr>
      <w:r>
        <w:rPr>
          <w:b/>
          <w:bCs/>
        </w:rPr>
        <w:t>Treasurer's Report</w:t>
      </w:r>
    </w:p>
    <w:p>
      <w:pPr>
        <w:pStyle w:val="Normal"/>
        <w:rPr/>
      </w:pPr>
      <w:r>
        <w:rPr/>
        <w:t>L Matheson issued a comprehensive and detailed Income and Expenditure Account from 1</w:t>
      </w:r>
      <w:r>
        <w:rPr>
          <w:vertAlign w:val="superscript"/>
        </w:rPr>
        <w:t>st</w:t>
      </w:r>
      <w:r>
        <w:rPr/>
        <w:t xml:space="preserve"> April 2015 to 31</w:t>
      </w:r>
      <w:r>
        <w:rPr>
          <w:vertAlign w:val="superscript"/>
        </w:rPr>
        <w:t>st</w:t>
      </w:r>
      <w:r>
        <w:rPr/>
        <w:t xml:space="preserve"> March 2016.     E McNish confirmed that she would require financial details from L Matheson in order to progress any grant funding applications,  and spoke of a meeting to be arranged with H Duff, P Scully and L Matheson.</w:t>
      </w:r>
    </w:p>
    <w:p>
      <w:pPr>
        <w:pStyle w:val="Normal"/>
        <w:rPr/>
      </w:pPr>
      <w:r>
        <w:rPr>
          <w:b w:val="false"/>
          <w:bCs w:val="false"/>
        </w:rPr>
        <w:t>The Treasurer's Report was approved by D Cram and this was seconded by Elizabeth McNish.</w:t>
      </w:r>
    </w:p>
    <w:p>
      <w:pPr>
        <w:pStyle w:val="Normal"/>
        <w:rPr/>
      </w:pPr>
      <w:r>
        <w:rPr/>
      </w:r>
    </w:p>
    <w:p>
      <w:pPr>
        <w:pStyle w:val="Normal"/>
        <w:rPr/>
      </w:pPr>
      <w:r>
        <w:rPr>
          <w:b/>
          <w:bCs/>
        </w:rPr>
        <w:t>Correspondence</w:t>
      </w:r>
    </w:p>
    <w:p>
      <w:pPr>
        <w:pStyle w:val="Normal"/>
        <w:rPr/>
      </w:pPr>
      <w:r>
        <w:rPr>
          <w:b/>
          <w:bCs/>
        </w:rPr>
        <w:t xml:space="preserve">Incoming/ Outgoing </w:t>
      </w:r>
    </w:p>
    <w:p>
      <w:pPr>
        <w:pStyle w:val="Normal"/>
        <w:rPr/>
      </w:pPr>
      <w:r>
        <w:rPr>
          <w:b w:val="false"/>
          <w:bCs w:val="false"/>
        </w:rPr>
        <w:t>Email:Gala Day :  from H Duff to L Young, secy to Provost Moonie (several)</w:t>
      </w:r>
    </w:p>
    <w:p>
      <w:pPr>
        <w:pStyle w:val="Normal"/>
        <w:rPr>
          <w:b w:val="false"/>
          <w:b w:val="false"/>
          <w:bCs w:val="false"/>
        </w:rPr>
      </w:pPr>
      <w:r>
        <w:rPr>
          <w:b w:val="false"/>
          <w:bCs w:val="false"/>
        </w:rPr>
        <w:t>Email:Gala Day : From L Young to M Love and response (several)</w:t>
      </w:r>
    </w:p>
    <w:p>
      <w:pPr>
        <w:pStyle w:val="Normal"/>
        <w:rPr>
          <w:b w:val="false"/>
          <w:b w:val="false"/>
          <w:bCs w:val="false"/>
        </w:rPr>
      </w:pPr>
      <w:r>
        <w:rPr>
          <w:b w:val="false"/>
          <w:bCs w:val="false"/>
        </w:rPr>
        <w:t>Email:Taxi Outing:  William Stafford to H Duff</w:t>
      </w:r>
    </w:p>
    <w:p>
      <w:pPr>
        <w:pStyle w:val="Normal"/>
        <w:rPr>
          <w:b w:val="false"/>
          <w:b w:val="false"/>
          <w:bCs w:val="false"/>
        </w:rPr>
      </w:pPr>
      <w:r>
        <w:rPr>
          <w:b w:val="false"/>
          <w:bCs w:val="false"/>
        </w:rPr>
        <w:t>Completed Civic Engagement Form for Provost Moonie</w:t>
      </w:r>
    </w:p>
    <w:p>
      <w:pPr>
        <w:pStyle w:val="Normal"/>
        <w:rPr>
          <w:b w:val="false"/>
          <w:b w:val="false"/>
          <w:bCs w:val="false"/>
        </w:rPr>
      </w:pPr>
      <w:r>
        <w:rPr>
          <w:b w:val="false"/>
          <w:bCs w:val="false"/>
        </w:rPr>
        <w:t>Email:Gala Day:  From H Knox, PA to Dr P Whitford to Moira Love (several)</w:t>
      </w:r>
    </w:p>
    <w:p>
      <w:pPr>
        <w:pStyle w:val="Normal"/>
        <w:rPr>
          <w:b w:val="false"/>
          <w:b w:val="false"/>
          <w:bCs w:val="false"/>
        </w:rPr>
      </w:pPr>
      <w:r>
        <w:rPr>
          <w:b w:val="false"/>
          <w:bCs w:val="false"/>
        </w:rPr>
        <w:t>Email:Gala Day:  SP Energy Networks,  E Forsyth, re possible hire of stall (several)</w:t>
      </w:r>
    </w:p>
    <w:p>
      <w:pPr>
        <w:pStyle w:val="Normal"/>
        <w:rPr>
          <w:b w:val="false"/>
          <w:b w:val="false"/>
          <w:bCs w:val="false"/>
        </w:rPr>
      </w:pPr>
      <w:r>
        <w:rPr>
          <w:b w:val="false"/>
          <w:bCs w:val="false"/>
        </w:rPr>
        <w:t>*Email:RNLI – response to H Duff from E Gibson</w:t>
      </w:r>
    </w:p>
    <w:p>
      <w:pPr>
        <w:pStyle w:val="Normal"/>
        <w:rPr>
          <w:b w:val="false"/>
          <w:b w:val="false"/>
          <w:bCs w:val="false"/>
        </w:rPr>
      </w:pPr>
      <w:r>
        <w:rPr>
          <w:b w:val="false"/>
          <w:bCs w:val="false"/>
        </w:rPr>
        <w:t>Email: Marr Trust: request from H Duff to notify all members of meeting at Lochgreen</w:t>
      </w:r>
    </w:p>
    <w:p>
      <w:pPr>
        <w:pStyle w:val="Normal"/>
        <w:rPr>
          <w:b w:val="false"/>
          <w:b w:val="false"/>
          <w:bCs w:val="false"/>
        </w:rPr>
      </w:pPr>
      <w:r>
        <w:rPr>
          <w:b w:val="false"/>
          <w:bCs w:val="false"/>
        </w:rPr>
        <w:t>Email:Information from SAC re The Open (fwd. Message to members)</w:t>
      </w:r>
    </w:p>
    <w:p>
      <w:pPr>
        <w:pStyle w:val="Normal"/>
        <w:rPr>
          <w:b w:val="false"/>
          <w:b w:val="false"/>
          <w:bCs w:val="false"/>
        </w:rPr>
      </w:pPr>
      <w:r>
        <w:rPr>
          <w:b w:val="false"/>
          <w:bCs w:val="false"/>
        </w:rPr>
        <w:t>Email:Tidy Towns Award – from Mrs L Lunan (fwd. Message to members)</w:t>
      </w:r>
    </w:p>
    <w:p>
      <w:pPr>
        <w:pStyle w:val="Normal"/>
        <w:rPr>
          <w:b w:val="false"/>
          <w:b w:val="false"/>
          <w:bCs w:val="false"/>
        </w:rPr>
      </w:pPr>
      <w:r>
        <w:rPr>
          <w:b w:val="false"/>
          <w:bCs w:val="false"/>
        </w:rPr>
        <w:t>Email: South Ayrshire Befriending Project (fwd. Message to members)</w:t>
      </w:r>
    </w:p>
    <w:p>
      <w:pPr>
        <w:pStyle w:val="Normal"/>
        <w:rPr>
          <w:b/>
          <w:b/>
          <w:bCs/>
        </w:rPr>
      </w:pPr>
      <w:r>
        <w:rPr>
          <w:b/>
          <w:bCs/>
        </w:rPr>
        <w:t>Outgoing</w:t>
      </w:r>
    </w:p>
    <w:p>
      <w:pPr>
        <w:pStyle w:val="Normal"/>
        <w:rPr>
          <w:b w:val="false"/>
          <w:b w:val="false"/>
          <w:bCs w:val="false"/>
        </w:rPr>
      </w:pPr>
      <w:r>
        <w:rPr>
          <w:b w:val="false"/>
          <w:bCs w:val="false"/>
        </w:rPr>
        <w:t>*Email to Ms E Gibson, Area Manager for Fund Raising,  from H Duff, cc L Anderson</w:t>
      </w:r>
    </w:p>
    <w:p>
      <w:pPr>
        <w:pStyle w:val="Normal"/>
        <w:rPr>
          <w:b w:val="false"/>
          <w:b w:val="false"/>
          <w:bCs w:val="false"/>
        </w:rPr>
      </w:pPr>
      <w:r>
        <w:rPr>
          <w:b w:val="false"/>
          <w:bCs w:val="false"/>
        </w:rPr>
        <w:t>*Mr James Thompson, Retail Operations Manager, RNLI, cc to Mr R Johnstone, Troon RNLI</w:t>
      </w:r>
    </w:p>
    <w:p>
      <w:pPr>
        <w:pStyle w:val="Normal"/>
        <w:rPr>
          <w:b w:val="false"/>
          <w:b w:val="false"/>
          <w:bCs w:val="false"/>
        </w:rPr>
      </w:pPr>
      <w:r>
        <w:rPr>
          <w:b w:val="false"/>
          <w:bCs w:val="false"/>
        </w:rPr>
        <w:t>*</w:t>
      </w:r>
      <w:r>
        <w:rPr>
          <w:b/>
          <w:bCs/>
          <w:i/>
          <w:iCs/>
        </w:rPr>
        <w:t xml:space="preserve"> </w:t>
      </w:r>
      <w:r>
        <w:rPr>
          <w:b w:val="false"/>
          <w:bCs w:val="false"/>
          <w:i/>
          <w:iCs/>
        </w:rPr>
        <w:t>Secretary was requested to hold this correspondence in abeyance until after the return from holiday of the Chairperson.</w:t>
      </w:r>
    </w:p>
    <w:p>
      <w:pPr>
        <w:pStyle w:val="Normal"/>
        <w:jc w:val="left"/>
        <w:rPr>
          <w:b w:val="false"/>
          <w:b w:val="false"/>
          <w:bCs w:val="false"/>
          <w:u w:val="none"/>
        </w:rPr>
      </w:pPr>
      <w:r>
        <w:rPr>
          <w:b w:val="false"/>
          <w:bCs w:val="false"/>
          <w:u w:val="none"/>
        </w:rPr>
      </w:r>
    </w:p>
    <w:p>
      <w:pPr>
        <w:pStyle w:val="Normal"/>
        <w:rPr>
          <w:b/>
          <w:b/>
          <w:bCs/>
        </w:rPr>
      </w:pPr>
      <w:r>
        <w:rPr>
          <w:b/>
          <w:bCs/>
        </w:rPr>
        <w:t>Other Reports</w:t>
      </w:r>
    </w:p>
    <w:p>
      <w:pPr>
        <w:pStyle w:val="Normal"/>
        <w:rPr/>
      </w:pPr>
      <w:r>
        <w:rPr>
          <w:b/>
          <w:bCs/>
        </w:rPr>
        <w:t>J Thornhill</w:t>
      </w:r>
      <w:r>
        <w:rPr>
          <w:b w:val="false"/>
          <w:bCs w:val="false"/>
        </w:rPr>
        <w:t xml:space="preserve"> spoke of her concerns re the condition of the playing fields post the Open Championships;  of the repairs which will be carried out (if necessary) by the Royal and Ancient and the advisability of taking photos of the ground conditions prior to and post the Open Championships.  In addition she spoke of attending a meeting of the members of the CK Marr Educational Trust at Lochgreen House Hotel during the previous week   Secretary was requested to write to D Stewart, as Joint Clerk to the Governors of the CK Marr Educational Trust to confirm the representatives of Troon Community Council as Mr Brian Phillips,  Ms J Thornhill and Mrs H Duff.</w:t>
      </w:r>
    </w:p>
    <w:p>
      <w:pPr>
        <w:pStyle w:val="Normal"/>
        <w:rPr>
          <w:b w:val="false"/>
          <w:b w:val="false"/>
          <w:bCs w:val="false"/>
        </w:rPr>
      </w:pPr>
      <w:r>
        <w:rPr>
          <w:b w:val="false"/>
          <w:bCs w:val="false"/>
        </w:rPr>
      </w:r>
    </w:p>
    <w:p>
      <w:pPr>
        <w:pStyle w:val="Normal"/>
        <w:rPr/>
      </w:pPr>
      <w:r>
        <w:rPr>
          <w:b/>
          <w:bCs/>
        </w:rPr>
        <w:t>D Barr</w:t>
      </w:r>
      <w:r>
        <w:rPr>
          <w:b w:val="false"/>
          <w:bCs w:val="false"/>
        </w:rPr>
        <w:t xml:space="preserve"> spoke of the invitation which was received by H Duff,  and the subsequent attendance by both herself and H Duff at Royal Troon Golf Club in order to view the Claret Cup and enjoy their hospitality.</w:t>
      </w:r>
    </w:p>
    <w:p>
      <w:pPr>
        <w:pStyle w:val="Normal"/>
        <w:rPr/>
      </w:pPr>
      <w:r>
        <w:rPr>
          <w:b/>
          <w:bCs/>
        </w:rPr>
        <w:t>D Graham</w:t>
      </w:r>
      <w:r>
        <w:rPr>
          <w:b w:val="false"/>
          <w:bCs w:val="false"/>
        </w:rPr>
        <w:t xml:space="preserve"> spoke of the following:</w:t>
      </w:r>
    </w:p>
    <w:p>
      <w:pPr>
        <w:pStyle w:val="Normal"/>
        <w:numPr>
          <w:ilvl w:val="0"/>
          <w:numId w:val="4"/>
        </w:numPr>
        <w:rPr>
          <w:b/>
          <w:b/>
          <w:bCs/>
        </w:rPr>
      </w:pPr>
      <w:r>
        <w:rPr>
          <w:b w:val="false"/>
          <w:bCs w:val="false"/>
        </w:rPr>
        <w:t>supportive communication having been received from Donna Read, Troon Business Assocation</w:t>
      </w:r>
    </w:p>
    <w:p>
      <w:pPr>
        <w:pStyle w:val="Normal"/>
        <w:numPr>
          <w:ilvl w:val="0"/>
          <w:numId w:val="4"/>
        </w:numPr>
        <w:rPr/>
      </w:pPr>
      <w:r>
        <w:rPr>
          <w:b w:val="false"/>
          <w:bCs w:val="false"/>
        </w:rPr>
        <w:t>the meeting which both he and B Phillips attended re planning application of energy generating plant at the Sawmills similar to that in place at the Paper Mill;  and of the benefits which could ensue with regard to employment, lighter lorry traffic etc.  These views were endorsed by both Cllr McFarlane and Cllr Saxton</w:t>
      </w:r>
    </w:p>
    <w:p>
      <w:pPr>
        <w:pStyle w:val="Normal"/>
        <w:rPr>
          <w:b/>
          <w:b/>
          <w:bCs/>
        </w:rPr>
      </w:pPr>
      <w:r>
        <w:rPr>
          <w:b/>
          <w:bCs/>
        </w:rPr>
      </w:r>
    </w:p>
    <w:p>
      <w:pPr>
        <w:pStyle w:val="Normal"/>
        <w:rPr/>
      </w:pPr>
      <w:r>
        <w:rPr>
          <w:b/>
          <w:bCs/>
        </w:rPr>
        <w:t xml:space="preserve">L Matheson </w:t>
      </w:r>
      <w:r>
        <w:rPr>
          <w:b w:val="false"/>
          <w:bCs w:val="false"/>
        </w:rPr>
        <w:t>asked re a report from the Localities Group.   This was summarised by A Cameron,  mentioning 18 groups involved in proceedings,  and of some being successful in gaining funding.</w:t>
      </w:r>
    </w:p>
    <w:p>
      <w:pPr>
        <w:pStyle w:val="Normal"/>
        <w:rPr>
          <w:b w:val="false"/>
          <w:b w:val="false"/>
          <w:bCs w:val="false"/>
        </w:rPr>
      </w:pPr>
      <w:r>
        <w:rPr>
          <w:b w:val="false"/>
          <w:bCs w:val="false"/>
        </w:rPr>
      </w:r>
    </w:p>
    <w:p>
      <w:pPr>
        <w:pStyle w:val="Normal"/>
        <w:rPr>
          <w:b/>
          <w:b/>
          <w:bCs/>
        </w:rPr>
      </w:pPr>
      <w:r>
        <w:rPr>
          <w:b/>
          <w:bCs/>
        </w:rPr>
        <w:t>R Milligan r</w:t>
      </w:r>
      <w:r>
        <w:rPr>
          <w:b w:val="false"/>
          <w:bCs w:val="false"/>
        </w:rPr>
        <w:t>e-inforced the fact that the Cycle Path is still unfinished,  but hopefully will be complete by September.</w:t>
      </w:r>
    </w:p>
    <w:p>
      <w:pPr>
        <w:pStyle w:val="Normal"/>
        <w:rPr>
          <w:b/>
          <w:b/>
          <w:bCs/>
        </w:rPr>
      </w:pPr>
      <w:r>
        <w:rPr>
          <w:b/>
          <w:bCs/>
        </w:rPr>
      </w:r>
    </w:p>
    <w:p>
      <w:pPr>
        <w:pStyle w:val="Normal"/>
        <w:rPr/>
      </w:pPr>
      <w:r>
        <w:rPr>
          <w:b/>
          <w:bCs/>
        </w:rPr>
        <w:t xml:space="preserve">South Ayrshire Councillors' </w:t>
      </w:r>
      <w:r>
        <w:rPr>
          <w:b w:val="false"/>
          <w:bCs w:val="false"/>
        </w:rPr>
        <w:t>Reports</w:t>
      </w:r>
    </w:p>
    <w:p>
      <w:pPr>
        <w:pStyle w:val="Normal"/>
        <w:rPr>
          <w:b/>
          <w:b/>
          <w:bCs/>
        </w:rPr>
      </w:pPr>
      <w:r>
        <w:rPr>
          <w:b/>
          <w:bCs/>
        </w:rPr>
        <w:t>Cllr P Saxton</w:t>
      </w:r>
      <w:r>
        <w:rPr>
          <w:b w:val="false"/>
          <w:bCs w:val="false"/>
        </w:rPr>
        <w:t xml:space="preserve"> spoke of the following:</w:t>
      </w:r>
    </w:p>
    <w:p>
      <w:pPr>
        <w:pStyle w:val="Normal"/>
        <w:numPr>
          <w:ilvl w:val="0"/>
          <w:numId w:val="5"/>
        </w:numPr>
        <w:rPr/>
      </w:pPr>
      <w:r>
        <w:rPr>
          <w:b w:val="false"/>
          <w:bCs w:val="false"/>
        </w:rPr>
        <w:t>f</w:t>
      </w:r>
      <w:r>
        <w:rPr>
          <w:b w:val="false"/>
          <w:bCs w:val="false"/>
        </w:rPr>
        <w:t>unding approval for the North Drive housing project involving 13 houses</w:t>
      </w:r>
    </w:p>
    <w:p>
      <w:pPr>
        <w:pStyle w:val="Normal"/>
        <w:numPr>
          <w:ilvl w:val="0"/>
          <w:numId w:val="5"/>
        </w:numPr>
        <w:rPr>
          <w:b/>
          <w:b/>
          <w:bCs/>
        </w:rPr>
      </w:pPr>
      <w:r>
        <w:rPr>
          <w:b w:val="false"/>
          <w:bCs w:val="false"/>
        </w:rPr>
        <w:t>£1million cash injection into Roads budget</w:t>
      </w:r>
    </w:p>
    <w:p>
      <w:pPr>
        <w:pStyle w:val="Normal"/>
        <w:numPr>
          <w:ilvl w:val="0"/>
          <w:numId w:val="5"/>
        </w:numPr>
        <w:rPr/>
      </w:pPr>
      <w:r>
        <w:rPr>
          <w:b w:val="false"/>
          <w:bCs w:val="false"/>
        </w:rPr>
        <w:t>creation of a Community Halls fund</w:t>
      </w:r>
    </w:p>
    <w:p>
      <w:pPr>
        <w:pStyle w:val="Normal"/>
        <w:numPr>
          <w:ilvl w:val="0"/>
          <w:numId w:val="5"/>
        </w:numPr>
        <w:rPr/>
      </w:pPr>
      <w:r>
        <w:rPr>
          <w:b w:val="false"/>
          <w:bCs w:val="false"/>
        </w:rPr>
        <w:t>details of the current and proposed financial situation within South Ayrshire Council</w:t>
      </w:r>
    </w:p>
    <w:p>
      <w:pPr>
        <w:pStyle w:val="Normal"/>
        <w:rPr>
          <w:b w:val="false"/>
          <w:b w:val="false"/>
          <w:bCs w:val="false"/>
        </w:rPr>
      </w:pPr>
      <w:r>
        <w:rPr>
          <w:b w:val="false"/>
          <w:bCs w:val="false"/>
        </w:rPr>
      </w:r>
    </w:p>
    <w:p>
      <w:pPr>
        <w:pStyle w:val="Normal"/>
        <w:rPr>
          <w:b/>
          <w:b/>
          <w:bCs/>
        </w:rPr>
      </w:pPr>
      <w:r>
        <w:rPr>
          <w:b/>
          <w:bCs/>
        </w:rPr>
        <w:t xml:space="preserve">Cllr N McFarlane </w:t>
      </w:r>
      <w:r>
        <w:rPr>
          <w:b w:val="false"/>
          <w:bCs w:val="false"/>
        </w:rPr>
        <w:t>spoke of the following:</w:t>
      </w:r>
    </w:p>
    <w:p>
      <w:pPr>
        <w:pStyle w:val="Normal"/>
        <w:numPr>
          <w:ilvl w:val="0"/>
          <w:numId w:val="6"/>
        </w:numPr>
        <w:rPr>
          <w:b/>
          <w:b/>
          <w:bCs/>
        </w:rPr>
      </w:pPr>
      <w:r>
        <w:rPr>
          <w:b w:val="false"/>
          <w:bCs w:val="false"/>
        </w:rPr>
        <w:t>£1.9 million being spent to improve the antiquated IT system in South Ayrshire Council.</w:t>
      </w:r>
    </w:p>
    <w:p>
      <w:pPr>
        <w:pStyle w:val="Normal"/>
        <w:numPr>
          <w:ilvl w:val="0"/>
          <w:numId w:val="6"/>
        </w:numPr>
        <w:rPr>
          <w:b/>
          <w:b/>
          <w:bCs/>
        </w:rPr>
      </w:pPr>
      <w:r>
        <w:rPr>
          <w:b w:val="false"/>
          <w:bCs w:val="false"/>
        </w:rPr>
        <w:t>of grave concerns with regard to the related spending due to the Brexit vote</w:t>
      </w:r>
    </w:p>
    <w:p>
      <w:pPr>
        <w:pStyle w:val="Normal"/>
        <w:numPr>
          <w:ilvl w:val="0"/>
          <w:numId w:val="6"/>
        </w:numPr>
        <w:rPr>
          <w:b/>
          <w:b/>
          <w:bCs/>
        </w:rPr>
      </w:pPr>
      <w:r>
        <w:rPr>
          <w:b w:val="false"/>
          <w:bCs w:val="false"/>
        </w:rPr>
        <w:t>the North Drive proposed development; costs re road alterations; serious concerns over parking at Muirhead Primary School</w:t>
      </w:r>
    </w:p>
    <w:p>
      <w:pPr>
        <w:pStyle w:val="Normal"/>
        <w:numPr>
          <w:ilvl w:val="0"/>
          <w:numId w:val="6"/>
        </w:numPr>
        <w:rPr/>
      </w:pPr>
      <w:r>
        <w:rPr>
          <w:b w:val="false"/>
          <w:bCs w:val="false"/>
        </w:rPr>
        <w:t>removal of trees by Network Rail</w:t>
      </w:r>
    </w:p>
    <w:p>
      <w:pPr>
        <w:pStyle w:val="Normal"/>
        <w:numPr>
          <w:ilvl w:val="0"/>
          <w:numId w:val="6"/>
        </w:numPr>
        <w:rPr>
          <w:b/>
          <w:b/>
          <w:bCs/>
        </w:rPr>
      </w:pPr>
      <w:r>
        <w:rPr>
          <w:b w:val="false"/>
          <w:bCs w:val="false"/>
        </w:rPr>
        <w:t>inadequate publication/advertising of the relocated Railway Car Park facilities to North Shore Road</w:t>
      </w:r>
    </w:p>
    <w:p>
      <w:pPr>
        <w:pStyle w:val="Normal"/>
        <w:numPr>
          <w:ilvl w:val="0"/>
          <w:numId w:val="6"/>
        </w:numPr>
        <w:rPr>
          <w:b/>
          <w:b/>
          <w:bCs/>
        </w:rPr>
      </w:pPr>
      <w:r>
        <w:rPr>
          <w:b w:val="false"/>
          <w:bCs w:val="false"/>
        </w:rPr>
        <w:t>the Locality Event at which bids towards the £10,000 were made from a variety of organisations</w:t>
      </w:r>
    </w:p>
    <w:p>
      <w:pPr>
        <w:pStyle w:val="Normal"/>
        <w:numPr>
          <w:ilvl w:val="0"/>
          <w:numId w:val="6"/>
        </w:numPr>
        <w:rPr>
          <w:b/>
          <w:b/>
          <w:bCs/>
        </w:rPr>
      </w:pPr>
      <w:r>
        <w:rPr>
          <w:b w:val="false"/>
          <w:bCs w:val="false"/>
        </w:rPr>
        <w:t xml:space="preserve"> </w:t>
      </w:r>
      <w:r>
        <w:rPr>
          <w:b w:val="false"/>
          <w:bCs w:val="false"/>
        </w:rPr>
        <w:t>lack of Gala posters</w:t>
      </w:r>
    </w:p>
    <w:p>
      <w:pPr>
        <w:pStyle w:val="Normal"/>
        <w:numPr>
          <w:ilvl w:val="0"/>
          <w:numId w:val="6"/>
        </w:numPr>
        <w:rPr>
          <w:b/>
          <w:b/>
          <w:bCs/>
        </w:rPr>
      </w:pPr>
      <w:r>
        <w:rPr>
          <w:b w:val="false"/>
          <w:bCs w:val="false"/>
        </w:rPr>
        <w:t>her pleasure at the success of the Clothing Appeal for the children of Chernobyl.</w:t>
      </w:r>
    </w:p>
    <w:p>
      <w:pPr>
        <w:pStyle w:val="Normal"/>
        <w:rPr>
          <w:b/>
          <w:b/>
          <w:bCs/>
        </w:rPr>
      </w:pPr>
      <w:r>
        <w:rPr>
          <w:b/>
          <w:bCs/>
        </w:rPr>
      </w:r>
    </w:p>
    <w:p>
      <w:pPr>
        <w:pStyle w:val="Normal"/>
        <w:rPr/>
      </w:pPr>
      <w:r>
        <w:rPr>
          <w:b/>
          <w:bCs/>
        </w:rPr>
        <w:t>AOCB</w:t>
      </w:r>
    </w:p>
    <w:p>
      <w:pPr>
        <w:pStyle w:val="Normal"/>
        <w:rPr>
          <w:b/>
          <w:b/>
          <w:bCs/>
        </w:rPr>
      </w:pPr>
      <w:r>
        <w:rPr>
          <w:b/>
          <w:bCs/>
        </w:rPr>
      </w:r>
    </w:p>
    <w:p>
      <w:pPr>
        <w:pStyle w:val="Normal"/>
        <w:rPr>
          <w:b/>
          <w:b/>
          <w:bCs/>
        </w:rPr>
      </w:pPr>
      <w:r>
        <w:rPr>
          <w:b/>
          <w:bCs/>
        </w:rPr>
        <w:t xml:space="preserve">D Graham </w:t>
      </w:r>
      <w:r>
        <w:rPr>
          <w:b w:val="false"/>
          <w:bCs w:val="false"/>
        </w:rPr>
        <w:t>produced a Car Park Closure Leaflet indicating the alternative Parking Facilities at North Shore Road for train travellers but spoke of  his disappointment at the lack of information being distributed by South Ayrshire Council, requesting the assistance of our local Councillors now to ascertain the situation.</w:t>
      </w:r>
    </w:p>
    <w:p>
      <w:pPr>
        <w:pStyle w:val="Normal"/>
        <w:rPr>
          <w:b w:val="false"/>
          <w:b w:val="false"/>
          <w:bCs w:val="false"/>
        </w:rPr>
      </w:pPr>
      <w:r>
        <w:rPr>
          <w:b w:val="false"/>
          <w:bCs w:val="false"/>
        </w:rPr>
      </w:r>
    </w:p>
    <w:p>
      <w:pPr>
        <w:pStyle w:val="Normal"/>
        <w:rPr>
          <w:b/>
          <w:b/>
          <w:bCs/>
        </w:rPr>
      </w:pPr>
      <w:r>
        <w:rPr>
          <w:b/>
          <w:bCs/>
        </w:rPr>
        <w:t xml:space="preserve">D Barr </w:t>
      </w:r>
      <w:r>
        <w:rPr>
          <w:b w:val="false"/>
          <w:bCs w:val="false"/>
        </w:rPr>
        <w:t>spoke of the following:</w:t>
      </w:r>
    </w:p>
    <w:p>
      <w:pPr>
        <w:pStyle w:val="Normal"/>
        <w:numPr>
          <w:ilvl w:val="0"/>
          <w:numId w:val="7"/>
        </w:numPr>
        <w:rPr>
          <w:b/>
          <w:b/>
          <w:bCs/>
        </w:rPr>
      </w:pPr>
      <w:r>
        <w:rPr>
          <w:b w:val="false"/>
          <w:bCs w:val="false"/>
        </w:rPr>
        <w:t>the proliferation of street furniture within the town</w:t>
      </w:r>
    </w:p>
    <w:p>
      <w:pPr>
        <w:pStyle w:val="Normal"/>
        <w:numPr>
          <w:ilvl w:val="0"/>
          <w:numId w:val="7"/>
        </w:numPr>
        <w:rPr>
          <w:b/>
          <w:b/>
          <w:bCs/>
        </w:rPr>
      </w:pPr>
      <w:r>
        <w:rPr>
          <w:b w:val="false"/>
          <w:bCs w:val="false"/>
        </w:rPr>
        <w:t>the serious road conditions at Ballast Bank</w:t>
      </w:r>
    </w:p>
    <w:p>
      <w:pPr>
        <w:pStyle w:val="Normal"/>
        <w:numPr>
          <w:ilvl w:val="0"/>
          <w:numId w:val="7"/>
        </w:numPr>
        <w:rPr>
          <w:b/>
          <w:b/>
          <w:bCs/>
        </w:rPr>
      </w:pPr>
      <w:r>
        <w:rPr>
          <w:b w:val="false"/>
          <w:bCs w:val="false"/>
        </w:rPr>
        <w:t>the difficulty in obtaining a coloured copy of the Bin Collection days,  whilst praising the attention of the South Ayrshire employee in the Council Chambers</w:t>
      </w:r>
    </w:p>
    <w:p>
      <w:pPr>
        <w:pStyle w:val="Normal"/>
        <w:numPr>
          <w:ilvl w:val="0"/>
          <w:numId w:val="7"/>
        </w:numPr>
        <w:rPr>
          <w:b/>
          <w:b/>
          <w:bCs/>
        </w:rPr>
      </w:pPr>
      <w:r>
        <w:rPr>
          <w:b w:val="false"/>
          <w:bCs w:val="false"/>
        </w:rPr>
        <w:t>her thanks and praise to the Swan Inn for their catering at the Glasgow Taxis event.</w:t>
      </w:r>
    </w:p>
    <w:p>
      <w:pPr>
        <w:pStyle w:val="Normal"/>
        <w:rPr>
          <w:b w:val="false"/>
          <w:b w:val="false"/>
          <w:bCs w:val="false"/>
        </w:rPr>
      </w:pPr>
      <w:r>
        <w:rPr>
          <w:b w:val="false"/>
          <w:bCs w:val="false"/>
        </w:rPr>
      </w:r>
    </w:p>
    <w:p>
      <w:pPr>
        <w:pStyle w:val="Normal"/>
        <w:rPr>
          <w:b/>
          <w:b/>
          <w:bCs/>
        </w:rPr>
      </w:pPr>
      <w:r>
        <w:rPr>
          <w:b/>
          <w:bCs/>
        </w:rPr>
        <w:t>J Thornhill</w:t>
      </w:r>
      <w:r>
        <w:rPr>
          <w:b w:val="false"/>
          <w:bCs w:val="false"/>
        </w:rPr>
        <w:t xml:space="preserve"> spoke of the Litter Bins at Central Avenue, Muirhead, being blocked to prevent disposal of litter.</w:t>
      </w:r>
    </w:p>
    <w:p>
      <w:pPr>
        <w:pStyle w:val="Normal"/>
        <w:rPr>
          <w:b w:val="false"/>
          <w:b w:val="false"/>
          <w:bCs w:val="false"/>
        </w:rPr>
      </w:pPr>
      <w:r>
        <w:rPr>
          <w:b w:val="false"/>
          <w:bCs w:val="false"/>
        </w:rPr>
      </w:r>
    </w:p>
    <w:p>
      <w:pPr>
        <w:pStyle w:val="Normal"/>
        <w:rPr>
          <w:b/>
          <w:b/>
          <w:bCs/>
        </w:rPr>
      </w:pPr>
      <w:r>
        <w:rPr>
          <w:b/>
          <w:bCs/>
        </w:rPr>
        <w:t>Bag Packing at Morrisons on Friday 22</w:t>
      </w:r>
      <w:r>
        <w:rPr>
          <w:b/>
          <w:bCs/>
          <w:vertAlign w:val="superscript"/>
        </w:rPr>
        <w:t>nd</w:t>
      </w:r>
      <w:r>
        <w:rPr>
          <w:b/>
          <w:bCs/>
        </w:rPr>
        <w:t xml:space="preserve"> July</w:t>
      </w:r>
    </w:p>
    <w:p>
      <w:pPr>
        <w:pStyle w:val="Normal"/>
        <w:rPr>
          <w:b/>
          <w:b/>
          <w:bCs/>
        </w:rPr>
      </w:pPr>
      <w:r>
        <w:rPr>
          <w:b w:val="false"/>
          <w:bCs w:val="false"/>
        </w:rPr>
        <w:t>M Love passed correspondence to D Barr who spoke of arrangements,  whilst requesting names of those volunteers.</w:t>
      </w:r>
    </w:p>
    <w:p>
      <w:pPr>
        <w:pStyle w:val="Normal"/>
        <w:rPr>
          <w:b w:val="false"/>
          <w:b w:val="false"/>
          <w:bCs w:val="false"/>
        </w:rPr>
      </w:pPr>
      <w:r>
        <w:rPr>
          <w:b w:val="false"/>
          <w:bCs w:val="false"/>
        </w:rPr>
      </w:r>
    </w:p>
    <w:p>
      <w:pPr>
        <w:pStyle w:val="Normal"/>
        <w:rPr>
          <w:b/>
          <w:b/>
          <w:bCs/>
        </w:rPr>
      </w:pPr>
      <w:r>
        <w:rPr>
          <w:b/>
          <w:bCs/>
        </w:rPr>
        <w:t>Request for Tombola Prizes</w:t>
      </w:r>
    </w:p>
    <w:p>
      <w:pPr>
        <w:pStyle w:val="Normal"/>
        <w:rPr>
          <w:b/>
          <w:b/>
          <w:bCs/>
        </w:rPr>
      </w:pPr>
      <w:r>
        <w:rPr>
          <w:b w:val="false"/>
          <w:bCs w:val="false"/>
        </w:rPr>
        <w:t>D Barr reminded all present of the need for donations towards the Tombola Prize collection.</w:t>
      </w:r>
    </w:p>
    <w:p>
      <w:pPr>
        <w:pStyle w:val="Normal"/>
        <w:rPr>
          <w:b w:val="false"/>
          <w:b w:val="false"/>
          <w:bCs w:val="false"/>
        </w:rPr>
      </w:pPr>
      <w:r>
        <w:rPr>
          <w:b w:val="false"/>
          <w:bCs w:val="false"/>
        </w:rPr>
      </w:r>
    </w:p>
    <w:p>
      <w:pPr>
        <w:pStyle w:val="Normal"/>
        <w:rPr>
          <w:b/>
          <w:b/>
          <w:bCs/>
        </w:rPr>
      </w:pPr>
      <w:r>
        <w:rPr>
          <w:b/>
          <w:bCs/>
        </w:rPr>
        <w:t>R Milligan</w:t>
      </w:r>
      <w:r>
        <w:rPr>
          <w:b w:val="false"/>
          <w:bCs w:val="false"/>
        </w:rPr>
        <w:t xml:space="preserve"> spoke of the necessity for the painting of the seating at Titchfield Road.</w:t>
      </w:r>
    </w:p>
    <w:p>
      <w:pPr>
        <w:pStyle w:val="Normal"/>
        <w:rPr>
          <w:b w:val="false"/>
          <w:b w:val="false"/>
          <w:bCs w:val="false"/>
        </w:rPr>
      </w:pPr>
      <w:r>
        <w:rPr>
          <w:b w:val="false"/>
          <w:bCs w:val="false"/>
        </w:rPr>
      </w:r>
    </w:p>
    <w:p>
      <w:pPr>
        <w:pStyle w:val="Normal"/>
        <w:rPr>
          <w:b/>
          <w:b/>
          <w:bCs/>
        </w:rPr>
      </w:pPr>
      <w:r>
        <w:rPr>
          <w:b/>
          <w:bCs/>
        </w:rPr>
        <w:t xml:space="preserve">E McNish </w:t>
      </w:r>
      <w:r>
        <w:rPr>
          <w:b w:val="false"/>
          <w:bCs w:val="false"/>
        </w:rPr>
        <w:t>reported on the disgusting conditions at Barassiebank Lane where dog excrement has been smeared over a lockup.  Cllr McFarlane undertook to investigate</w:t>
      </w:r>
    </w:p>
    <w:p>
      <w:pPr>
        <w:pStyle w:val="Normal"/>
        <w:rPr>
          <w:b w:val="false"/>
          <w:b w:val="false"/>
          <w:bCs w:val="false"/>
        </w:rPr>
      </w:pPr>
      <w:r>
        <w:rPr>
          <w:b w:val="false"/>
          <w:bCs w:val="false"/>
        </w:rPr>
      </w:r>
    </w:p>
    <w:p>
      <w:pPr>
        <w:pStyle w:val="Normal"/>
        <w:rPr>
          <w:b/>
          <w:b/>
          <w:bCs/>
        </w:rPr>
      </w:pPr>
      <w:r>
        <w:rPr>
          <w:b/>
          <w:bCs/>
        </w:rPr>
        <w:t xml:space="preserve">A McIndoe </w:t>
      </w:r>
      <w:r>
        <w:rPr>
          <w:b w:val="false"/>
          <w:bCs w:val="false"/>
        </w:rPr>
        <w:t>spoke of the dangerous conditions for walkers/pedestrians/joggers etc. in their use of Old Loans Road,  and the need for the speed limit to be reduced.</w:t>
      </w:r>
    </w:p>
    <w:p>
      <w:pPr>
        <w:pStyle w:val="Normal"/>
        <w:rPr>
          <w:b/>
          <w:b/>
          <w:bCs/>
        </w:rPr>
      </w:pPr>
      <w:r>
        <w:rPr>
          <w:b/>
          <w:bCs/>
        </w:rPr>
      </w:r>
    </w:p>
    <w:p>
      <w:pPr>
        <w:pStyle w:val="Normal"/>
        <w:rPr>
          <w:b w:val="false"/>
          <w:b w:val="false"/>
          <w:bCs w:val="false"/>
        </w:rPr>
      </w:pPr>
      <w:r>
        <w:rPr>
          <w:b w:val="false"/>
          <w:bCs w:val="false"/>
        </w:rPr>
        <w:t>There being no further business the meeting closed at approx.  9.25pm.</w:t>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jc w:val="center"/>
        <w:rPr>
          <w:b/>
          <w:b/>
          <w:bCs/>
        </w:rPr>
      </w:pPr>
      <w:r>
        <w:rPr>
          <w:b/>
          <w:bCs/>
        </w:rPr>
        <w:t>Date of the Next Meeting -</w:t>
      </w:r>
    </w:p>
    <w:p>
      <w:pPr>
        <w:pStyle w:val="Normal"/>
        <w:jc w:val="center"/>
        <w:rPr/>
      </w:pPr>
      <w:r>
        <w:rPr>
          <w:b/>
          <w:bCs/>
        </w:rPr>
        <w:t>Tuesday 6</w:t>
      </w:r>
      <w:r>
        <w:rPr>
          <w:b/>
          <w:bCs/>
          <w:vertAlign w:val="superscript"/>
        </w:rPr>
        <w:t>th</w:t>
      </w:r>
      <w:r>
        <w:rPr>
          <w:b/>
          <w:bCs/>
        </w:rPr>
        <w:t xml:space="preserve"> September 2016</w:t>
      </w:r>
    </w:p>
    <w:p>
      <w:pPr>
        <w:pStyle w:val="Normal"/>
        <w:jc w:val="center"/>
        <w:rPr>
          <w:rFonts w:ascii="Calibri" w:hAnsi="Calibri"/>
          <w:b/>
          <w:b/>
          <w:bCs w:val="false"/>
          <w:color w:val="00000A"/>
          <w:sz w:val="32"/>
          <w:lang w:val="en"/>
        </w:rPr>
      </w:pPr>
      <w:r>
        <w:rPr>
          <w:rFonts w:ascii="Calibri" w:hAnsi="Calibri"/>
          <w:b/>
          <w:bCs w:val="false"/>
          <w:color w:val="00000A"/>
          <w:sz w:val="32"/>
          <w:lang w:val="en"/>
        </w:rPr>
      </w:r>
    </w:p>
    <w:p>
      <w:pPr>
        <w:pStyle w:val="Normal"/>
        <w:jc w:val="center"/>
        <w:rPr>
          <w:rFonts w:ascii="Calibri" w:hAnsi="Calibri"/>
          <w:b/>
          <w:b/>
          <w:bCs w:val="false"/>
          <w:color w:val="00000A"/>
          <w:sz w:val="32"/>
          <w:lang w:val="en"/>
        </w:rPr>
      </w:pPr>
      <w:r>
        <w:rPr>
          <w:rFonts w:ascii="Calibri" w:hAnsi="Calibri"/>
          <w:b/>
          <w:bCs w:val="false"/>
          <w:color w:val="00000A"/>
          <w:sz w:val="32"/>
          <w:lang w:val="en"/>
        </w:rPr>
      </w:r>
    </w:p>
    <w:p>
      <w:pPr>
        <w:pStyle w:val="Normal"/>
        <w:jc w:val="center"/>
        <w:rPr>
          <w:rFonts w:ascii="Calibri" w:hAnsi="Calibri"/>
          <w:b/>
          <w:b/>
          <w:bCs w:val="false"/>
          <w:color w:val="00000A"/>
          <w:sz w:val="32"/>
          <w:lang w:val="en"/>
        </w:rPr>
      </w:pPr>
      <w:r>
        <w:rPr>
          <w:rFonts w:ascii="Calibri" w:hAnsi="Calibri"/>
          <w:b/>
          <w:bCs w:val="false"/>
          <w:color w:val="00000A"/>
          <w:sz w:val="32"/>
          <w:lang w:val="en"/>
        </w:rPr>
      </w:r>
    </w:p>
    <w:p>
      <w:pPr>
        <w:pStyle w:val="Normal"/>
        <w:jc w:val="center"/>
        <w:rPr>
          <w:rFonts w:ascii="Calibri" w:hAnsi="Calibri"/>
          <w:b/>
          <w:b/>
          <w:bCs w:val="false"/>
          <w:color w:val="00000A"/>
          <w:sz w:val="32"/>
          <w:lang w:val="en"/>
        </w:rPr>
      </w:pPr>
      <w:r>
        <w:rPr>
          <w:rFonts w:ascii="Calibri" w:hAnsi="Calibri"/>
          <w:b/>
          <w:bCs w:val="false"/>
          <w:color w:val="00000A"/>
          <w:sz w:val="32"/>
          <w:lang w:val="en"/>
        </w:rPr>
      </w:r>
    </w:p>
    <w:p>
      <w:pPr>
        <w:pStyle w:val="Normal"/>
        <w:jc w:val="center"/>
        <w:rPr/>
      </w:pPr>
      <w:r>
        <w:rPr>
          <w:b/>
          <w:bCs/>
        </w:rPr>
        <w:t>.</w:t>
      </w:r>
      <w:r>
        <w:rPr>
          <w:b/>
          <w:sz w:val="28"/>
          <w:szCs w:val="28"/>
        </w:rPr>
        <w:t>Chairperson</w:t>
      </w:r>
    </w:p>
    <w:p>
      <w:pPr>
        <w:pStyle w:val="NoSpacing"/>
        <w:jc w:val="center"/>
        <w:rPr>
          <w:sz w:val="28"/>
          <w:szCs w:val="28"/>
        </w:rPr>
      </w:pPr>
      <w:r>
        <w:rPr>
          <w:b/>
          <w:sz w:val="28"/>
          <w:szCs w:val="28"/>
        </w:rPr>
        <w:t>Mrs Helen Duff</w:t>
      </w:r>
    </w:p>
    <w:p>
      <w:pPr>
        <w:pStyle w:val="NoSpacing"/>
        <w:jc w:val="center"/>
        <w:rPr>
          <w:sz w:val="28"/>
          <w:szCs w:val="28"/>
        </w:rPr>
      </w:pPr>
      <w:r>
        <w:rPr>
          <w:b/>
          <w:sz w:val="28"/>
          <w:szCs w:val="28"/>
        </w:rPr>
        <w:t>55 Brown Avenue</w:t>
      </w:r>
    </w:p>
    <w:p>
      <w:pPr>
        <w:pStyle w:val="NoSpacing"/>
        <w:jc w:val="center"/>
        <w:rPr>
          <w:sz w:val="28"/>
          <w:szCs w:val="28"/>
        </w:rPr>
      </w:pPr>
      <w:r>
        <w:rPr>
          <w:b/>
          <w:sz w:val="28"/>
          <w:szCs w:val="28"/>
        </w:rPr>
        <w:t>TROON  KA10 6PR</w:t>
      </w:r>
    </w:p>
    <w:p>
      <w:pPr>
        <w:pStyle w:val="NoSpacing"/>
        <w:jc w:val="center"/>
        <w:rPr>
          <w:sz w:val="28"/>
          <w:szCs w:val="28"/>
        </w:rPr>
      </w:pPr>
      <w:r>
        <w:rPr>
          <w:b/>
          <w:sz w:val="28"/>
          <w:szCs w:val="28"/>
        </w:rPr>
        <w:t>Tel: 01292  316993</w:t>
      </w:r>
    </w:p>
    <w:p>
      <w:pPr>
        <w:pStyle w:val="NoSpacing"/>
        <w:jc w:val="center"/>
        <w:rPr/>
      </w:pPr>
      <w:r>
        <w:rPr>
          <w:b/>
          <w:bCs/>
          <w:sz w:val="28"/>
          <w:szCs w:val="28"/>
        </w:rPr>
        <w:t xml:space="preserve">e-mail: </w:t>
      </w:r>
      <w:hyperlink r:id="rId2">
        <w:r>
          <w:rPr>
            <w:rStyle w:val="InternetLink"/>
            <w:b/>
            <w:bCs/>
            <w:sz w:val="28"/>
            <w:szCs w:val="28"/>
          </w:rPr>
          <w:t>helen_duff@live.co.uk</w:t>
        </w:r>
      </w:hyperlink>
    </w:p>
    <w:p>
      <w:pPr>
        <w:pStyle w:val="NoSpacing"/>
        <w:jc w:val="center"/>
        <w:rPr>
          <w:b/>
          <w:b/>
          <w:bCs/>
        </w:rPr>
      </w:pPr>
      <w:r>
        <w:rPr>
          <w:b/>
          <w:bCs/>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b w:val="false"/>
        <w:rFonts w:cs="OpenSymbol"/>
      </w:rPr>
    </w:lvl>
    <w:lvl w:ilvl="1">
      <w:start w:val="1"/>
      <w:numFmt w:val="bullet"/>
      <w:lvlText w:val="◦"/>
      <w:lvlJc w:val="left"/>
      <w:pPr>
        <w:tabs>
          <w:tab w:val="num" w:pos="1080"/>
        </w:tabs>
        <w:ind w:left="1080" w:hanging="360"/>
      </w:pPr>
      <w:rPr>
        <w:rFonts w:ascii="OpenSymbol" w:hAnsi="OpenSymbol" w:cs="OpenSymbol" w:hint="default"/>
        <w:b w:val="false"/>
        <w:rFonts w:cs="OpenSymbol"/>
      </w:rPr>
    </w:lvl>
    <w:lvl w:ilvl="2">
      <w:start w:val="1"/>
      <w:numFmt w:val="bullet"/>
      <w:lvlText w:val="▪"/>
      <w:lvlJc w:val="left"/>
      <w:pPr>
        <w:tabs>
          <w:tab w:val="num" w:pos="1440"/>
        </w:tabs>
        <w:ind w:left="1440" w:hanging="360"/>
      </w:pPr>
      <w:rPr>
        <w:rFonts w:ascii="OpenSymbol" w:hAnsi="OpenSymbol" w:cs="OpenSymbol" w:hint="default"/>
        <w:b w:val="false"/>
        <w:rFonts w:cs="OpenSymbol"/>
      </w:rPr>
    </w:lvl>
    <w:lvl w:ilvl="3">
      <w:start w:val="1"/>
      <w:numFmt w:val="bullet"/>
      <w:lvlText w:val=""/>
      <w:lvlJc w:val="left"/>
      <w:pPr>
        <w:tabs>
          <w:tab w:val="num" w:pos="1800"/>
        </w:tabs>
        <w:ind w:left="1800" w:hanging="360"/>
      </w:pPr>
      <w:rPr>
        <w:rFonts w:ascii="Symbol" w:hAnsi="Symbol" w:cs="Symbol" w:hint="default"/>
        <w:b w:val="false"/>
        <w:rFonts w:cs="OpenSymbol"/>
      </w:rPr>
    </w:lvl>
    <w:lvl w:ilvl="4">
      <w:start w:val="1"/>
      <w:numFmt w:val="bullet"/>
      <w:lvlText w:val="◦"/>
      <w:lvlJc w:val="left"/>
      <w:pPr>
        <w:tabs>
          <w:tab w:val="num" w:pos="2160"/>
        </w:tabs>
        <w:ind w:left="2160" w:hanging="360"/>
      </w:pPr>
      <w:rPr>
        <w:rFonts w:ascii="OpenSymbol" w:hAnsi="OpenSymbol" w:cs="OpenSymbol" w:hint="default"/>
        <w:b w:val="false"/>
        <w:rFonts w:cs="OpenSymbol"/>
      </w:rPr>
    </w:lvl>
    <w:lvl w:ilvl="5">
      <w:start w:val="1"/>
      <w:numFmt w:val="bullet"/>
      <w:lvlText w:val="▪"/>
      <w:lvlJc w:val="left"/>
      <w:pPr>
        <w:tabs>
          <w:tab w:val="num" w:pos="2520"/>
        </w:tabs>
        <w:ind w:left="2520" w:hanging="360"/>
      </w:pPr>
      <w:rPr>
        <w:rFonts w:ascii="OpenSymbol" w:hAnsi="OpenSymbol" w:cs="OpenSymbol" w:hint="default"/>
        <w:b w:val="false"/>
        <w:rFonts w:cs="OpenSymbol"/>
      </w:rPr>
    </w:lvl>
    <w:lvl w:ilvl="6">
      <w:start w:val="1"/>
      <w:numFmt w:val="bullet"/>
      <w:lvlText w:val=""/>
      <w:lvlJc w:val="left"/>
      <w:pPr>
        <w:tabs>
          <w:tab w:val="num" w:pos="2880"/>
        </w:tabs>
        <w:ind w:left="2880" w:hanging="360"/>
      </w:pPr>
      <w:rPr>
        <w:rFonts w:ascii="Symbol" w:hAnsi="Symbol" w:cs="Symbol" w:hint="default"/>
        <w:b w:val="false"/>
        <w:rFonts w:cs="OpenSymbol"/>
      </w:rPr>
    </w:lvl>
    <w:lvl w:ilvl="7">
      <w:start w:val="1"/>
      <w:numFmt w:val="bullet"/>
      <w:lvlText w:val="◦"/>
      <w:lvlJc w:val="left"/>
      <w:pPr>
        <w:tabs>
          <w:tab w:val="num" w:pos="3240"/>
        </w:tabs>
        <w:ind w:left="3240" w:hanging="360"/>
      </w:pPr>
      <w:rPr>
        <w:rFonts w:ascii="OpenSymbol" w:hAnsi="OpenSymbol" w:cs="OpenSymbol" w:hint="default"/>
        <w:b w:val="false"/>
        <w:rFonts w:cs="OpenSymbol"/>
      </w:rPr>
    </w:lvl>
    <w:lvl w:ilvl="8">
      <w:start w:val="1"/>
      <w:numFmt w:val="bullet"/>
      <w:lvlText w:val="▪"/>
      <w:lvlJc w:val="left"/>
      <w:pPr>
        <w:tabs>
          <w:tab w:val="num" w:pos="3600"/>
        </w:tabs>
        <w:ind w:left="3600" w:hanging="360"/>
      </w:pPr>
      <w:rPr>
        <w:rFonts w:ascii="OpenSymbol" w:hAnsi="OpenSymbol" w:cs="OpenSymbol" w:hint="default"/>
        <w:b w:val="false"/>
        <w:rFonts w:cs="OpenSymbol"/>
      </w:rPr>
    </w:lvl>
  </w:abstractNum>
  <w:abstractNum w:abstractNumId="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GB"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GB"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InternetLink">
    <w:name w:val="Internet Link"/>
    <w:rPr>
      <w:color w:val="000080"/>
      <w:u w:val="single"/>
      <w:lang w:val="zxx" w:eastAsia="zxx" w:bidi="zxx"/>
    </w:rPr>
  </w:style>
  <w:style w:type="character" w:styleId="ListLabel4">
    <w:name w:val="ListLabel 4"/>
    <w:qFormat/>
    <w:rPr>
      <w:rFonts w:cs="OpenSymbol"/>
      <w:b w:val="fals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paragraph" w:styleId="NoSpacing">
    <w:name w:val="No Spacing"/>
    <w:qFormat/>
    <w:pPr>
      <w:widowControl/>
      <w:suppressAutoHyphens w:val="true"/>
      <w:bidi w:val="0"/>
      <w:spacing w:lineRule="atLeast" w:line="100" w:before="0" w:after="0"/>
      <w:jc w:val="left"/>
    </w:pPr>
    <w:rPr>
      <w:rFonts w:ascii="Calibri" w:hAnsi="Calibri" w:eastAsia="SimSun" w:cs="Calibri"/>
      <w:color w:val="00000A"/>
      <w:sz w:val="22"/>
      <w:szCs w:val="22"/>
      <w:lang w:val="en-GB"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elen_duff@live.co.u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TotalTime>
  <Application>LibreOffice/4.4.4.3$Windows_x86 LibreOffice_project/2c39ebcf046445232b798108aa8a7e7d89552ea8</Application>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2016-07-06T19:53:10Z</dcterms:created>
  <dc:language>en-GB</dc:language>
  <dcterms:modified xsi:type="dcterms:W3CDTF">2016-07-12T22:24:51Z</dcterms:modified>
  <cp:revision>13</cp:revision>
</cp:coreProperties>
</file>