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63" w:rsidRDefault="00010163">
      <w:pPr>
        <w:rPr>
          <w:rFonts w:hint="eastAsia"/>
        </w:rPr>
      </w:pPr>
      <w:bookmarkStart w:id="0" w:name="_GoBack"/>
      <w:bookmarkEnd w:id="0"/>
    </w:p>
    <w:p w:rsidR="00010163" w:rsidRDefault="00B87298">
      <w:pPr>
        <w:jc w:val="center"/>
        <w:rPr>
          <w:rFonts w:hint="eastAsia"/>
          <w:b/>
          <w:bCs/>
          <w:sz w:val="32"/>
          <w:szCs w:val="32"/>
        </w:rPr>
      </w:pPr>
      <w:r>
        <w:rPr>
          <w:b/>
          <w:bCs/>
          <w:sz w:val="32"/>
          <w:szCs w:val="32"/>
        </w:rPr>
        <w:t>TROON COMMUNITY COUNCIL</w:t>
      </w:r>
    </w:p>
    <w:p w:rsidR="00010163" w:rsidRDefault="00010163">
      <w:pPr>
        <w:jc w:val="center"/>
        <w:rPr>
          <w:rFonts w:hint="eastAsia"/>
          <w:b/>
          <w:bCs/>
          <w:sz w:val="32"/>
          <w:szCs w:val="32"/>
        </w:rPr>
      </w:pPr>
    </w:p>
    <w:p w:rsidR="00010163" w:rsidRDefault="00B87298">
      <w:pPr>
        <w:jc w:val="center"/>
        <w:rPr>
          <w:rFonts w:hint="eastAsia"/>
          <w:b/>
          <w:bCs/>
          <w:sz w:val="32"/>
          <w:szCs w:val="32"/>
        </w:rPr>
      </w:pPr>
      <w:r>
        <w:rPr>
          <w:b/>
          <w:bCs/>
          <w:sz w:val="32"/>
          <w:szCs w:val="32"/>
        </w:rPr>
        <w:t>MINUTES OF MEETING ON TUESDAY 1ST MARCH 2016</w:t>
      </w:r>
    </w:p>
    <w:p w:rsidR="00010163" w:rsidRDefault="00010163">
      <w:pPr>
        <w:jc w:val="center"/>
        <w:rPr>
          <w:rFonts w:hint="eastAsia"/>
          <w:b/>
          <w:bCs/>
          <w:sz w:val="32"/>
          <w:szCs w:val="32"/>
        </w:rPr>
      </w:pPr>
    </w:p>
    <w:p w:rsidR="00010163" w:rsidRDefault="00B87298">
      <w:pPr>
        <w:rPr>
          <w:rFonts w:hint="eastAsia"/>
          <w:b/>
          <w:bCs/>
        </w:rPr>
      </w:pPr>
      <w:r>
        <w:rPr>
          <w:b/>
          <w:bCs/>
        </w:rPr>
        <w:t>Sederunt:</w:t>
      </w:r>
    </w:p>
    <w:p w:rsidR="00010163" w:rsidRDefault="00B87298">
      <w:pPr>
        <w:rPr>
          <w:rFonts w:hint="eastAsia"/>
          <w:b/>
          <w:bCs/>
        </w:rPr>
      </w:pPr>
      <w:r>
        <w:rPr>
          <w:b/>
          <w:bCs/>
        </w:rPr>
        <w:t>TCC:  H Duff, D Graham, L Matheson, M Love, D Barr, A Cameron, E Williamson, K Workman ,</w:t>
      </w:r>
    </w:p>
    <w:p w:rsidR="00010163" w:rsidRDefault="00B87298">
      <w:pPr>
        <w:rPr>
          <w:rFonts w:hint="eastAsia"/>
          <w:b/>
          <w:bCs/>
        </w:rPr>
      </w:pPr>
      <w:r>
        <w:rPr>
          <w:b/>
          <w:bCs/>
        </w:rPr>
        <w:t>A Wainwright, S Dunning, J Thornhill, E McNish, G Baird, B Phillips, R Milligan</w:t>
      </w:r>
    </w:p>
    <w:p w:rsidR="00010163" w:rsidRDefault="00B87298">
      <w:pPr>
        <w:rPr>
          <w:rFonts w:hint="eastAsia"/>
          <w:b/>
          <w:bCs/>
        </w:rPr>
      </w:pPr>
      <w:r>
        <w:rPr>
          <w:b/>
          <w:bCs/>
        </w:rPr>
        <w:t>SAC:</w:t>
      </w:r>
      <w:r>
        <w:rPr>
          <w:b/>
          <w:bCs/>
        </w:rPr>
        <w:t xml:space="preserve">   N McFarlane, P Convery</w:t>
      </w:r>
    </w:p>
    <w:p w:rsidR="00010163" w:rsidRDefault="00B87298">
      <w:pPr>
        <w:rPr>
          <w:rFonts w:hint="eastAsia"/>
          <w:b/>
          <w:bCs/>
        </w:rPr>
      </w:pPr>
      <w:r>
        <w:rPr>
          <w:b/>
          <w:bCs/>
        </w:rPr>
        <w:t>Police Scotland:  Inspector A Kelly</w:t>
      </w:r>
    </w:p>
    <w:p w:rsidR="00010163" w:rsidRDefault="00B87298">
      <w:pPr>
        <w:rPr>
          <w:rFonts w:hint="eastAsia"/>
          <w:b/>
          <w:bCs/>
        </w:rPr>
      </w:pPr>
      <w:r>
        <w:rPr>
          <w:b/>
          <w:bCs/>
        </w:rPr>
        <w:t>Marr College: K Davis, L Light</w:t>
      </w:r>
    </w:p>
    <w:p w:rsidR="00010163" w:rsidRDefault="00B87298">
      <w:pPr>
        <w:rPr>
          <w:rFonts w:hint="eastAsia"/>
          <w:b/>
          <w:bCs/>
        </w:rPr>
      </w:pPr>
      <w:r>
        <w:rPr>
          <w:b/>
          <w:bCs/>
        </w:rPr>
        <w:t>SP Energy Networks:   E Forsyth, G Campbell</w:t>
      </w:r>
    </w:p>
    <w:p w:rsidR="00010163" w:rsidRDefault="00B87298">
      <w:pPr>
        <w:rPr>
          <w:rFonts w:hint="eastAsia"/>
          <w:b/>
          <w:bCs/>
        </w:rPr>
      </w:pPr>
      <w:r>
        <w:rPr>
          <w:b/>
          <w:bCs/>
        </w:rPr>
        <w:t>Media Reps:  S Houston (Ayrshire Post),  C Hunter (Troon Times)</w:t>
      </w:r>
    </w:p>
    <w:p w:rsidR="00010163" w:rsidRDefault="00B87298">
      <w:pPr>
        <w:rPr>
          <w:rFonts w:hint="eastAsia"/>
        </w:rPr>
      </w:pPr>
      <w:r>
        <w:rPr>
          <w:b/>
          <w:bCs/>
        </w:rPr>
        <w:t xml:space="preserve">Public Forum:  R Young </w:t>
      </w:r>
    </w:p>
    <w:p w:rsidR="00010163" w:rsidRDefault="00010163">
      <w:pPr>
        <w:rPr>
          <w:rFonts w:hint="eastAsia"/>
          <w:b/>
          <w:bCs/>
        </w:rPr>
      </w:pPr>
    </w:p>
    <w:p w:rsidR="00010163" w:rsidRDefault="00B87298">
      <w:pPr>
        <w:rPr>
          <w:rFonts w:hint="eastAsia"/>
        </w:rPr>
      </w:pPr>
      <w:r>
        <w:rPr>
          <w:b/>
          <w:bCs/>
        </w:rPr>
        <w:t>Police Report</w:t>
      </w:r>
    </w:p>
    <w:p w:rsidR="00010163" w:rsidRDefault="00B87298">
      <w:pPr>
        <w:rPr>
          <w:rFonts w:hint="eastAsia"/>
        </w:rPr>
      </w:pPr>
      <w:r>
        <w:rPr>
          <w:b/>
          <w:bCs/>
        </w:rPr>
        <w:t>Inspector A Kell</w:t>
      </w:r>
      <w:r>
        <w:rPr>
          <w:b/>
          <w:bCs/>
        </w:rPr>
        <w:t xml:space="preserve">y </w:t>
      </w:r>
      <w:r>
        <w:t>delivered a competent, up to date report making reference to the following</w:t>
      </w:r>
    </w:p>
    <w:p w:rsidR="00010163" w:rsidRDefault="00B87298">
      <w:pPr>
        <w:rPr>
          <w:rFonts w:hint="eastAsia"/>
        </w:rPr>
      </w:pPr>
      <w:r>
        <w:t xml:space="preserve">misdemeanours which included disorder, theft, housebreaking, car theft, traffic offences, road accidents, vandalism and assault, of some lost property which can be recovered from </w:t>
      </w:r>
      <w:r>
        <w:t>Troon Police Station;  the donation received from SAC towards the Beach Buggy's official launch this year on 10</w:t>
      </w:r>
      <w:r>
        <w:rPr>
          <w:vertAlign w:val="superscript"/>
        </w:rPr>
        <w:t>th</w:t>
      </w:r>
      <w:r>
        <w:t xml:space="preserve"> May , as part of the Safer Shores initiative,   and of the necessity for fund raising which could facilitate a possible 6 seater vehicle; cont</w:t>
      </w:r>
      <w:r>
        <w:t>inuing planning for the Open Championships; the proposed Marquee at West Portland Street. Discussion followed re traders being for or against the erection,  taking into account difficulties re bus services and road closure.  G Baird undertook to liaise wit</w:t>
      </w:r>
      <w:r>
        <w:t>h Troon Business Association and report back to next meeting.</w:t>
      </w:r>
    </w:p>
    <w:p w:rsidR="00010163" w:rsidRDefault="00B87298">
      <w:pPr>
        <w:rPr>
          <w:rFonts w:hint="eastAsia"/>
        </w:rPr>
      </w:pPr>
      <w:r>
        <w:t>He further confirmed that speed monitoring at Logan Drive had taken place and that no speeding offences had been recorded.</w:t>
      </w:r>
    </w:p>
    <w:p w:rsidR="00010163" w:rsidRDefault="00010163">
      <w:pPr>
        <w:rPr>
          <w:rFonts w:hint="eastAsia"/>
        </w:rPr>
      </w:pPr>
    </w:p>
    <w:p w:rsidR="00010163" w:rsidRDefault="00B87298">
      <w:pPr>
        <w:rPr>
          <w:rFonts w:hint="eastAsia"/>
        </w:rPr>
      </w:pPr>
      <w:r>
        <w:rPr>
          <w:b/>
          <w:bCs/>
        </w:rPr>
        <w:t>SP Energy Networks</w:t>
      </w:r>
    </w:p>
    <w:p w:rsidR="00010163" w:rsidRDefault="00B87298">
      <w:pPr>
        <w:rPr>
          <w:rFonts w:hint="eastAsia"/>
        </w:rPr>
      </w:pPr>
      <w:r>
        <w:rPr>
          <w:b/>
          <w:bCs/>
        </w:rPr>
        <w:t xml:space="preserve">G Campbell </w:t>
      </w:r>
      <w:r>
        <w:t>spoke of the aims and intentions,  expla</w:t>
      </w:r>
      <w:r>
        <w:t>ining the purpose of,   SP Energy Networks group of companies whilst illustrating the improvements which have been carried,  together with the further benefits to be gained,    In addition he spoke of the disruption to the Cycle Path,  and undertook to hav</w:t>
      </w:r>
      <w:r>
        <w:t>e trees replaced,  whilst apologising for disruption.  He spoke of the considerable financial investment,  and his hope to have consultation with the people of Troon.   He confirmed that there are no further  plans  for major disruption,  and of his willin</w:t>
      </w:r>
      <w:r>
        <w:t>gness to return to any further meeting.    Thanks were awarded for the apology received.</w:t>
      </w:r>
    </w:p>
    <w:p w:rsidR="00010163" w:rsidRDefault="00010163">
      <w:pPr>
        <w:rPr>
          <w:rFonts w:hint="eastAsia"/>
        </w:rPr>
      </w:pPr>
    </w:p>
    <w:p w:rsidR="00010163" w:rsidRDefault="00B87298">
      <w:pPr>
        <w:rPr>
          <w:rFonts w:hint="eastAsia"/>
        </w:rPr>
      </w:pPr>
      <w:r>
        <w:rPr>
          <w:b/>
          <w:bCs/>
        </w:rPr>
        <w:t>Open Forum</w:t>
      </w:r>
    </w:p>
    <w:p w:rsidR="00010163" w:rsidRDefault="00B87298">
      <w:pPr>
        <w:rPr>
          <w:rFonts w:hint="eastAsia"/>
        </w:rPr>
      </w:pPr>
      <w:r>
        <w:rPr>
          <w:b/>
          <w:bCs/>
        </w:rPr>
        <w:t>Friends of Fullarton member,  Mr Robert Young,</w:t>
      </w:r>
      <w:r>
        <w:t xml:space="preserve">  spoke of the impending Spring Cleanup which will take place on Sunday 13</w:t>
      </w:r>
      <w:r>
        <w:rPr>
          <w:vertAlign w:val="superscript"/>
        </w:rPr>
        <w:t>th</w:t>
      </w:r>
      <w:r>
        <w:t xml:space="preserve"> March,  at which all interested </w:t>
      </w:r>
      <w:r>
        <w:t>volunteers will be made welcome.  He issued a leaflet giving details of their appearance at the Rotary Club of Troon Community Sale on Saturday 19</w:t>
      </w:r>
      <w:r>
        <w:rPr>
          <w:vertAlign w:val="superscript"/>
        </w:rPr>
        <w:t>th</w:t>
      </w:r>
      <w:r>
        <w:t xml:space="preserve"> March from 10am to 3.30pm.</w:t>
      </w:r>
    </w:p>
    <w:p w:rsidR="00010163" w:rsidRDefault="00010163">
      <w:pPr>
        <w:rPr>
          <w:rFonts w:hint="eastAsia"/>
        </w:rPr>
      </w:pPr>
    </w:p>
    <w:p w:rsidR="00010163" w:rsidRDefault="00B87298">
      <w:pPr>
        <w:rPr>
          <w:rFonts w:hint="eastAsia"/>
        </w:rPr>
      </w:pPr>
      <w:r>
        <w:rPr>
          <w:b/>
          <w:bCs/>
        </w:rPr>
        <w:t>Youth Forum</w:t>
      </w:r>
    </w:p>
    <w:p w:rsidR="00010163" w:rsidRDefault="00B87298">
      <w:pPr>
        <w:rPr>
          <w:rFonts w:hint="eastAsia"/>
        </w:rPr>
      </w:pPr>
      <w:r>
        <w:rPr>
          <w:b/>
          <w:bCs/>
        </w:rPr>
        <w:t>Marr College Senior Pupils K Davis and L Luke</w:t>
      </w:r>
      <w:r>
        <w:t xml:space="preserve"> delivered a very comp</w:t>
      </w:r>
      <w:r>
        <w:t>etent report listing the following:</w:t>
      </w:r>
    </w:p>
    <w:p w:rsidR="00010163" w:rsidRDefault="00B87298">
      <w:pPr>
        <w:numPr>
          <w:ilvl w:val="0"/>
          <w:numId w:val="4"/>
        </w:numPr>
        <w:rPr>
          <w:rFonts w:hint="eastAsia"/>
        </w:rPr>
      </w:pPr>
      <w:r>
        <w:t>The progress of building works on site</w:t>
      </w:r>
    </w:p>
    <w:p w:rsidR="00010163" w:rsidRDefault="00B87298">
      <w:pPr>
        <w:numPr>
          <w:ilvl w:val="0"/>
          <w:numId w:val="4"/>
        </w:numPr>
        <w:rPr>
          <w:rFonts w:hint="eastAsia"/>
        </w:rPr>
      </w:pPr>
      <w:r>
        <w:t>Active Schools group</w:t>
      </w:r>
    </w:p>
    <w:p w:rsidR="00010163" w:rsidRDefault="00B87298">
      <w:pPr>
        <w:numPr>
          <w:ilvl w:val="0"/>
          <w:numId w:val="4"/>
        </w:numPr>
        <w:rPr>
          <w:rFonts w:hint="eastAsia"/>
        </w:rPr>
      </w:pPr>
      <w:r>
        <w:t>Junior Captains leadership course on Skye</w:t>
      </w:r>
    </w:p>
    <w:p w:rsidR="00010163" w:rsidRDefault="00B87298">
      <w:pPr>
        <w:numPr>
          <w:ilvl w:val="0"/>
          <w:numId w:val="4"/>
        </w:numPr>
        <w:rPr>
          <w:rFonts w:hint="eastAsia"/>
        </w:rPr>
      </w:pPr>
      <w:r>
        <w:t>Learning Review Days</w:t>
      </w:r>
    </w:p>
    <w:p w:rsidR="00010163" w:rsidRDefault="00B87298">
      <w:pPr>
        <w:numPr>
          <w:ilvl w:val="0"/>
          <w:numId w:val="4"/>
        </w:numPr>
        <w:rPr>
          <w:rFonts w:hint="eastAsia"/>
        </w:rPr>
      </w:pPr>
      <w:r>
        <w:lastRenderedPageBreak/>
        <w:t>Parent Support/Involvement</w:t>
      </w:r>
    </w:p>
    <w:p w:rsidR="00010163" w:rsidRDefault="00B87298">
      <w:pPr>
        <w:numPr>
          <w:ilvl w:val="0"/>
          <w:numId w:val="4"/>
        </w:numPr>
        <w:rPr>
          <w:rFonts w:hint="eastAsia"/>
        </w:rPr>
      </w:pPr>
      <w:r>
        <w:t>School Show – The Addams Family Musical -9</w:t>
      </w:r>
      <w:r>
        <w:rPr>
          <w:vertAlign w:val="superscript"/>
        </w:rPr>
        <w:t>th</w:t>
      </w:r>
      <w:r>
        <w:t xml:space="preserve"> and 10</w:t>
      </w:r>
      <w:r>
        <w:rPr>
          <w:vertAlign w:val="superscript"/>
        </w:rPr>
        <w:t>th</w:t>
      </w:r>
      <w:r>
        <w:t xml:space="preserve"> June</w:t>
      </w:r>
    </w:p>
    <w:p w:rsidR="00010163" w:rsidRDefault="00B87298">
      <w:pPr>
        <w:numPr>
          <w:ilvl w:val="0"/>
          <w:numId w:val="4"/>
        </w:numPr>
        <w:rPr>
          <w:rFonts w:hint="eastAsia"/>
        </w:rPr>
      </w:pPr>
      <w:r>
        <w:t xml:space="preserve">Students' </w:t>
      </w:r>
      <w:r>
        <w:t>Activities</w:t>
      </w:r>
    </w:p>
    <w:p w:rsidR="00010163" w:rsidRDefault="00B87298">
      <w:pPr>
        <w:rPr>
          <w:rFonts w:hint="eastAsia"/>
        </w:rPr>
      </w:pPr>
      <w:r>
        <w:t>Both Kirsten and Luke were thanked warmly for their input over the past session of Troon Community Council,  and wished well for their performance in the coming diet of exams.</w:t>
      </w:r>
    </w:p>
    <w:p w:rsidR="00010163" w:rsidRDefault="00010163">
      <w:pPr>
        <w:rPr>
          <w:rFonts w:hint="eastAsia"/>
        </w:rPr>
      </w:pPr>
    </w:p>
    <w:p w:rsidR="00010163" w:rsidRDefault="00B87298">
      <w:pPr>
        <w:rPr>
          <w:rFonts w:hint="eastAsia"/>
        </w:rPr>
      </w:pPr>
      <w:r>
        <w:rPr>
          <w:b/>
          <w:bCs/>
        </w:rPr>
        <w:t>Approval of Minutes</w:t>
      </w:r>
    </w:p>
    <w:p w:rsidR="00010163" w:rsidRDefault="00B87298">
      <w:pPr>
        <w:rPr>
          <w:rFonts w:hint="eastAsia"/>
        </w:rPr>
      </w:pPr>
      <w:r>
        <w:t>The minutes were  approved by Douglas Graham,  a</w:t>
      </w:r>
      <w:r>
        <w:t>nd seconded by Erica Williamson</w:t>
      </w:r>
    </w:p>
    <w:p w:rsidR="00010163" w:rsidRDefault="00010163">
      <w:pPr>
        <w:rPr>
          <w:rFonts w:hint="eastAsia"/>
        </w:rPr>
      </w:pPr>
    </w:p>
    <w:p w:rsidR="00010163" w:rsidRDefault="00B87298">
      <w:pPr>
        <w:rPr>
          <w:rFonts w:hint="eastAsia"/>
        </w:rPr>
      </w:pPr>
      <w:r>
        <w:rPr>
          <w:b/>
          <w:bCs/>
        </w:rPr>
        <w:t>Matters Arising</w:t>
      </w:r>
    </w:p>
    <w:p w:rsidR="00010163" w:rsidRDefault="00B87298">
      <w:pPr>
        <w:rPr>
          <w:rFonts w:hint="eastAsia"/>
        </w:rPr>
      </w:pPr>
      <w:r>
        <w:t>Dredging of Burn at field between Muirhead and Loans – Cllr McFarlane noted that the soil was now lying in the field</w:t>
      </w:r>
    </w:p>
    <w:p w:rsidR="00010163" w:rsidRDefault="00010163">
      <w:pPr>
        <w:rPr>
          <w:rFonts w:hint="eastAsia"/>
        </w:rPr>
      </w:pPr>
    </w:p>
    <w:p w:rsidR="00010163" w:rsidRDefault="00B87298">
      <w:pPr>
        <w:rPr>
          <w:rFonts w:hint="eastAsia"/>
        </w:rPr>
      </w:pPr>
      <w:r>
        <w:rPr>
          <w:b/>
          <w:bCs/>
        </w:rPr>
        <w:t xml:space="preserve">Receipts </w:t>
      </w:r>
      <w:r>
        <w:t xml:space="preserve">have been received from Troon Business Association for £100,  and from Secret </w:t>
      </w:r>
      <w:r>
        <w:t>Santa for £50</w:t>
      </w:r>
    </w:p>
    <w:p w:rsidR="00010163" w:rsidRDefault="00010163">
      <w:pPr>
        <w:rPr>
          <w:rFonts w:hint="eastAsia"/>
        </w:rPr>
      </w:pPr>
    </w:p>
    <w:p w:rsidR="00010163" w:rsidRDefault="00B87298">
      <w:pPr>
        <w:rPr>
          <w:rFonts w:hint="eastAsia"/>
        </w:rPr>
      </w:pPr>
      <w:r>
        <w:rPr>
          <w:b/>
          <w:bCs/>
        </w:rPr>
        <w:t xml:space="preserve">Lighting at South Beach during daylight hours – A Cameron </w:t>
      </w:r>
      <w:r>
        <w:t xml:space="preserve">confirmed that these had now been </w:t>
      </w:r>
    </w:p>
    <w:p w:rsidR="00010163" w:rsidRDefault="00B87298">
      <w:pPr>
        <w:rPr>
          <w:rFonts w:hint="eastAsia"/>
        </w:rPr>
      </w:pPr>
      <w:r>
        <w:t>turned off.</w:t>
      </w:r>
    </w:p>
    <w:p w:rsidR="00010163" w:rsidRDefault="00010163">
      <w:pPr>
        <w:rPr>
          <w:rFonts w:hint="eastAsia"/>
        </w:rPr>
      </w:pPr>
    </w:p>
    <w:p w:rsidR="00010163" w:rsidRDefault="00B87298">
      <w:pPr>
        <w:rPr>
          <w:rFonts w:hint="eastAsia"/>
        </w:rPr>
      </w:pPr>
      <w:r>
        <w:rPr>
          <w:b/>
          <w:bCs/>
        </w:rPr>
        <w:t xml:space="preserve">Date for Gala Day </w:t>
      </w:r>
      <w:r>
        <w:t xml:space="preserve">– in response to Cllr McFarlane's query re a possible mistake, H Duff responded to confirm the date as stated in the </w:t>
      </w:r>
      <w:r>
        <w:t>minutes as Saturday 23</w:t>
      </w:r>
      <w:r>
        <w:rPr>
          <w:vertAlign w:val="superscript"/>
        </w:rPr>
        <w:t>rd</w:t>
      </w:r>
      <w:r>
        <w:t xml:space="preserve"> July 2016 was correct.</w:t>
      </w:r>
    </w:p>
    <w:p w:rsidR="00010163" w:rsidRDefault="00010163">
      <w:pPr>
        <w:rPr>
          <w:rFonts w:hint="eastAsia"/>
        </w:rPr>
      </w:pPr>
    </w:p>
    <w:p w:rsidR="00010163" w:rsidRDefault="00B87298">
      <w:pPr>
        <w:rPr>
          <w:rFonts w:hint="eastAsia"/>
        </w:rPr>
      </w:pPr>
      <w:r>
        <w:rPr>
          <w:b/>
          <w:bCs/>
        </w:rPr>
        <w:t>Treasurer's Report</w:t>
      </w:r>
    </w:p>
    <w:p w:rsidR="00010163" w:rsidRDefault="00B87298">
      <w:pPr>
        <w:rPr>
          <w:rFonts w:hint="eastAsia"/>
        </w:rPr>
      </w:pPr>
      <w:r>
        <w:rPr>
          <w:b/>
          <w:bCs/>
        </w:rPr>
        <w:t xml:space="preserve">L Matheson </w:t>
      </w:r>
      <w:r>
        <w:t>stated that,  on advice from SAC,  the accounts have been correctly presented.  She further spoke of a c onsiderable reduction in the TCC funds,  and undertook to prepare a repo</w:t>
      </w:r>
      <w:r>
        <w:t xml:space="preserve">rt on fundraising.  </w:t>
      </w:r>
      <w:r>
        <w:rPr>
          <w:b/>
          <w:bCs/>
        </w:rPr>
        <w:t>D Barr</w:t>
      </w:r>
      <w:r>
        <w:t xml:space="preserve"> pointed out that the purpose of the Community Council did not include fund raising.  Some discussion followed.</w:t>
      </w:r>
    </w:p>
    <w:p w:rsidR="00010163" w:rsidRDefault="00010163">
      <w:pPr>
        <w:rPr>
          <w:rFonts w:hint="eastAsia"/>
        </w:rPr>
      </w:pPr>
    </w:p>
    <w:p w:rsidR="00010163" w:rsidRDefault="00B87298">
      <w:pPr>
        <w:rPr>
          <w:rFonts w:hint="eastAsia"/>
        </w:rPr>
      </w:pPr>
      <w:r>
        <w:rPr>
          <w:b/>
          <w:bCs/>
        </w:rPr>
        <w:t>Correspondence</w:t>
      </w:r>
    </w:p>
    <w:p w:rsidR="00010163" w:rsidRDefault="00B87298">
      <w:pPr>
        <w:rPr>
          <w:rFonts w:hint="eastAsia"/>
        </w:rPr>
      </w:pPr>
      <w:r>
        <w:rPr>
          <w:b/>
          <w:bCs/>
        </w:rPr>
        <w:t>Letters were sent to the following:</w:t>
      </w:r>
    </w:p>
    <w:p w:rsidR="00010163" w:rsidRDefault="00B87298">
      <w:pPr>
        <w:numPr>
          <w:ilvl w:val="0"/>
          <w:numId w:val="5"/>
        </w:numPr>
        <w:rPr>
          <w:rFonts w:hint="eastAsia"/>
        </w:rPr>
      </w:pPr>
      <w:r>
        <w:t>The Head Teacher Marr College re K Davis And L Light</w:t>
      </w:r>
    </w:p>
    <w:p w:rsidR="00010163" w:rsidRDefault="00B87298">
      <w:pPr>
        <w:numPr>
          <w:ilvl w:val="0"/>
          <w:numId w:val="5"/>
        </w:numPr>
        <w:rPr>
          <w:rFonts w:hint="eastAsia"/>
        </w:rPr>
      </w:pPr>
      <w:r>
        <w:t xml:space="preserve">RNLI, Poole </w:t>
      </w:r>
      <w:r>
        <w:t>re Shop Closure – reply received 19</w:t>
      </w:r>
      <w:r>
        <w:rPr>
          <w:vertAlign w:val="superscript"/>
        </w:rPr>
        <w:t>th</w:t>
      </w:r>
      <w:r>
        <w:t xml:space="preserve"> February</w:t>
      </w:r>
    </w:p>
    <w:p w:rsidR="00010163" w:rsidRDefault="00B87298">
      <w:pPr>
        <w:numPr>
          <w:ilvl w:val="0"/>
          <w:numId w:val="5"/>
        </w:numPr>
        <w:rPr>
          <w:rFonts w:hint="eastAsia"/>
        </w:rPr>
      </w:pPr>
      <w:r>
        <w:t>The Post Office re Muirhead PO – telephone reply received 22</w:t>
      </w:r>
      <w:r>
        <w:rPr>
          <w:vertAlign w:val="superscript"/>
        </w:rPr>
        <w:t>nd</w:t>
      </w:r>
      <w:r>
        <w:t xml:space="preserve"> February</w:t>
      </w:r>
    </w:p>
    <w:p w:rsidR="00010163" w:rsidRDefault="00B87298">
      <w:pPr>
        <w:numPr>
          <w:ilvl w:val="0"/>
          <w:numId w:val="5"/>
        </w:numPr>
        <w:rPr>
          <w:rFonts w:hint="eastAsia"/>
        </w:rPr>
      </w:pPr>
      <w:r>
        <w:t>Stewart Milne Homes re Parking at Barassie Railway Station -</w:t>
      </w:r>
    </w:p>
    <w:p w:rsidR="00010163" w:rsidRDefault="00B87298">
      <w:pPr>
        <w:numPr>
          <w:ilvl w:val="0"/>
          <w:numId w:val="5"/>
        </w:numPr>
        <w:rPr>
          <w:rFonts w:hint="eastAsia"/>
        </w:rPr>
      </w:pPr>
      <w:r>
        <w:t>South Ayrshire Council re Street Lighting at West Portland Street</w:t>
      </w:r>
    </w:p>
    <w:p w:rsidR="00010163" w:rsidRDefault="00B87298">
      <w:pPr>
        <w:rPr>
          <w:rFonts w:hint="eastAsia"/>
        </w:rPr>
      </w:pPr>
      <w:r>
        <w:rPr>
          <w:b/>
          <w:bCs/>
        </w:rPr>
        <w:t>Letters we</w:t>
      </w:r>
      <w:r>
        <w:rPr>
          <w:b/>
          <w:bCs/>
        </w:rPr>
        <w:t>re received from the following:</w:t>
      </w:r>
    </w:p>
    <w:p w:rsidR="00010163" w:rsidRDefault="00B87298">
      <w:pPr>
        <w:numPr>
          <w:ilvl w:val="0"/>
          <w:numId w:val="6"/>
        </w:numPr>
        <w:rPr>
          <w:rFonts w:hint="eastAsia"/>
        </w:rPr>
      </w:pPr>
      <w:r>
        <w:t>South Ayrshire Council – Notification of Public Procession</w:t>
      </w:r>
    </w:p>
    <w:p w:rsidR="00010163" w:rsidRDefault="00B87298">
      <w:pPr>
        <w:numPr>
          <w:ilvl w:val="0"/>
          <w:numId w:val="6"/>
        </w:numPr>
        <w:rPr>
          <w:rFonts w:hint="eastAsia"/>
        </w:rPr>
      </w:pPr>
      <w:r>
        <w:t>The Post Office re Changes to Barassie Post Office</w:t>
      </w:r>
    </w:p>
    <w:p w:rsidR="00010163" w:rsidRDefault="00B87298">
      <w:pPr>
        <w:numPr>
          <w:ilvl w:val="0"/>
          <w:numId w:val="6"/>
        </w:numPr>
        <w:rPr>
          <w:rFonts w:hint="eastAsia"/>
        </w:rPr>
      </w:pPr>
      <w:r>
        <w:t>South Ayrshire Council – Proposed Changes to Catchment Areas for Muirhead PS, Struthers PS</w:t>
      </w:r>
    </w:p>
    <w:p w:rsidR="00010163" w:rsidRDefault="00B87298">
      <w:pPr>
        <w:numPr>
          <w:ilvl w:val="0"/>
          <w:numId w:val="6"/>
        </w:numPr>
        <w:rPr>
          <w:rFonts w:hint="eastAsia"/>
        </w:rPr>
      </w:pPr>
      <w:r>
        <w:t>Tower Mint Ltd – HM Que</w:t>
      </w:r>
      <w:r>
        <w:t>en Elizabeth 11 90</w:t>
      </w:r>
      <w:r>
        <w:rPr>
          <w:vertAlign w:val="superscript"/>
        </w:rPr>
        <w:t>th</w:t>
      </w:r>
      <w:r>
        <w:t xml:space="preserve"> Birthday Commemorative Medal</w:t>
      </w:r>
    </w:p>
    <w:p w:rsidR="00010163" w:rsidRDefault="00010163">
      <w:pPr>
        <w:rPr>
          <w:rFonts w:hint="eastAsia"/>
        </w:rPr>
      </w:pPr>
    </w:p>
    <w:p w:rsidR="00010163" w:rsidRDefault="00B87298">
      <w:pPr>
        <w:rPr>
          <w:rFonts w:hint="eastAsia"/>
        </w:rPr>
      </w:pPr>
      <w:r>
        <w:rPr>
          <w:b/>
          <w:bCs/>
        </w:rPr>
        <w:t>Troon Civic Award Update</w:t>
      </w:r>
    </w:p>
    <w:p w:rsidR="00010163" w:rsidRDefault="00B87298">
      <w:pPr>
        <w:rPr>
          <w:rFonts w:hint="eastAsia"/>
        </w:rPr>
      </w:pPr>
      <w:r>
        <w:rPr>
          <w:b/>
          <w:bCs/>
        </w:rPr>
        <w:t>D Graham</w:t>
      </w:r>
      <w:r>
        <w:t xml:space="preserve"> spoke of a  well attended celebration, despite  one suggestion of cancellation.   Friends and family were unanimous in their enjoyment,  and an excellent speech was given </w:t>
      </w:r>
      <w:r>
        <w:t>by the Awardee.</w:t>
      </w:r>
    </w:p>
    <w:p w:rsidR="00010163" w:rsidRDefault="00010163">
      <w:pPr>
        <w:rPr>
          <w:rFonts w:hint="eastAsia"/>
        </w:rPr>
      </w:pPr>
    </w:p>
    <w:p w:rsidR="00010163" w:rsidRDefault="00B87298">
      <w:pPr>
        <w:rPr>
          <w:rFonts w:hint="eastAsia"/>
          <w:b/>
          <w:bCs/>
        </w:rPr>
      </w:pPr>
      <w:r>
        <w:rPr>
          <w:b/>
          <w:bCs/>
        </w:rPr>
        <w:t>Other Reports</w:t>
      </w:r>
    </w:p>
    <w:p w:rsidR="00010163" w:rsidRDefault="00B87298">
      <w:pPr>
        <w:rPr>
          <w:rFonts w:hint="eastAsia"/>
        </w:rPr>
      </w:pPr>
      <w:r>
        <w:rPr>
          <w:b/>
          <w:bCs/>
        </w:rPr>
        <w:t xml:space="preserve">D Graham </w:t>
      </w:r>
      <w:r>
        <w:t>attended a recent South Ayrshire Access Meeting when the closure of Rights of Way through Royal Troon Golf Club,   which has been requested by the Royal and Ancient Golf Club ,  was discussed.  These include the Coas</w:t>
      </w:r>
      <w:r>
        <w:t>tal Path,  the Smugglers Trail and part of the Cycle Path at Victoria Drive.   This has subsequently been reduced from 5 requests to 3.</w:t>
      </w:r>
    </w:p>
    <w:p w:rsidR="00010163" w:rsidRDefault="00010163">
      <w:pPr>
        <w:rPr>
          <w:rFonts w:hint="eastAsia"/>
        </w:rPr>
      </w:pPr>
    </w:p>
    <w:p w:rsidR="00010163" w:rsidRDefault="00B87298">
      <w:pPr>
        <w:rPr>
          <w:rFonts w:hint="eastAsia"/>
          <w:b/>
          <w:bCs/>
        </w:rPr>
      </w:pPr>
      <w:r>
        <w:rPr>
          <w:b/>
          <w:bCs/>
        </w:rPr>
        <w:lastRenderedPageBreak/>
        <w:t>On behalf of Troon Business Association,   G Baird spoke of the following:</w:t>
      </w:r>
    </w:p>
    <w:p w:rsidR="00010163" w:rsidRDefault="00B87298">
      <w:pPr>
        <w:numPr>
          <w:ilvl w:val="0"/>
          <w:numId w:val="7"/>
        </w:numPr>
        <w:rPr>
          <w:rFonts w:hint="eastAsia"/>
        </w:rPr>
      </w:pPr>
      <w:r>
        <w:t xml:space="preserve">The Christmas Lights project,  thanking TCC </w:t>
      </w:r>
      <w:r>
        <w:t>for the donation,  and making mention of a generous donation from Hillhouse Quarries</w:t>
      </w:r>
    </w:p>
    <w:p w:rsidR="00010163" w:rsidRDefault="00B87298">
      <w:pPr>
        <w:numPr>
          <w:ilvl w:val="0"/>
          <w:numId w:val="7"/>
        </w:numPr>
        <w:rPr>
          <w:rFonts w:hint="eastAsia"/>
        </w:rPr>
      </w:pPr>
      <w:r>
        <w:t>The cost re a real Christmas Tree,  asking the possibility of hiring an LED tree</w:t>
      </w:r>
    </w:p>
    <w:p w:rsidR="00010163" w:rsidRDefault="00B87298">
      <w:pPr>
        <w:numPr>
          <w:ilvl w:val="0"/>
          <w:numId w:val="7"/>
        </w:numPr>
        <w:rPr>
          <w:rFonts w:hint="eastAsia"/>
        </w:rPr>
      </w:pPr>
      <w:r>
        <w:t>The responsibility of equipment for the proposed Putting Green outside the Library</w:t>
      </w:r>
    </w:p>
    <w:p w:rsidR="00010163" w:rsidRDefault="00B87298">
      <w:pPr>
        <w:numPr>
          <w:ilvl w:val="0"/>
          <w:numId w:val="7"/>
        </w:numPr>
        <w:rPr>
          <w:rFonts w:hint="eastAsia"/>
        </w:rPr>
      </w:pPr>
      <w:r>
        <w:t>The own</w:t>
      </w:r>
      <w:r>
        <w:t>ership of the Crazy Golf area at the Children's Playground</w:t>
      </w:r>
    </w:p>
    <w:p w:rsidR="00010163" w:rsidRDefault="00B87298">
      <w:pPr>
        <w:numPr>
          <w:ilvl w:val="0"/>
          <w:numId w:val="7"/>
        </w:numPr>
        <w:rPr>
          <w:rFonts w:hint="eastAsia"/>
        </w:rPr>
      </w:pPr>
      <w:r>
        <w:t>The desirability of a Band Stand on the Promenade</w:t>
      </w:r>
    </w:p>
    <w:p w:rsidR="00010163" w:rsidRDefault="00B87298">
      <w:pPr>
        <w:numPr>
          <w:ilvl w:val="0"/>
          <w:numId w:val="7"/>
        </w:numPr>
        <w:rPr>
          <w:rFonts w:hint="eastAsia"/>
        </w:rPr>
      </w:pPr>
      <w:r>
        <w:t>The necessity for power-washing of pavements within the town.</w:t>
      </w:r>
    </w:p>
    <w:p w:rsidR="00010163" w:rsidRDefault="00B87298">
      <w:pPr>
        <w:numPr>
          <w:ilvl w:val="0"/>
          <w:numId w:val="7"/>
        </w:numPr>
        <w:rPr>
          <w:rFonts w:hint="eastAsia"/>
        </w:rPr>
      </w:pPr>
      <w:r>
        <w:t xml:space="preserve">Following this report, Cllr Convery suggested that Troon Business Association should </w:t>
      </w:r>
      <w:r>
        <w:t>write to South Ayrshire Council on the subject of adequate Christmas Tree Display.   It was agreed that Troon Community Council would support this move.</w:t>
      </w:r>
    </w:p>
    <w:p w:rsidR="00010163" w:rsidRDefault="00010163">
      <w:pPr>
        <w:rPr>
          <w:rFonts w:hint="eastAsia"/>
        </w:rPr>
      </w:pPr>
    </w:p>
    <w:p w:rsidR="00010163" w:rsidRDefault="00B87298">
      <w:pPr>
        <w:rPr>
          <w:rFonts w:hint="eastAsia"/>
          <w:b/>
          <w:bCs/>
        </w:rPr>
      </w:pPr>
      <w:r>
        <w:rPr>
          <w:b/>
          <w:bCs/>
        </w:rPr>
        <w:t>South Ayrshire Councillors' Reports</w:t>
      </w:r>
    </w:p>
    <w:p w:rsidR="00010163" w:rsidRDefault="00B87298">
      <w:pPr>
        <w:rPr>
          <w:rFonts w:hint="eastAsia"/>
        </w:rPr>
      </w:pPr>
      <w:r w:rsidRPr="00B87298">
        <w:rPr>
          <w14:shadow w14:blurRad="50800" w14:dist="38100" w14:dir="2700000" w14:sx="100000" w14:sy="100000" w14:kx="0" w14:ky="0" w14:algn="tl">
            <w14:srgbClr w14:val="000000">
              <w14:alpha w14:val="60000"/>
            </w14:srgbClr>
          </w14:shadow>
        </w:rPr>
        <w:t>Cllr P Convery</w:t>
      </w:r>
      <w:r>
        <w:t xml:space="preserve"> spoke of the following:</w:t>
      </w:r>
    </w:p>
    <w:p w:rsidR="00010163" w:rsidRDefault="00B87298">
      <w:pPr>
        <w:numPr>
          <w:ilvl w:val="0"/>
          <w:numId w:val="3"/>
        </w:numPr>
        <w:rPr>
          <w:rFonts w:hint="eastAsia"/>
        </w:rPr>
      </w:pPr>
      <w:r>
        <w:t xml:space="preserve">Serious flooding at </w:t>
      </w:r>
      <w:r>
        <w:t>Barassie due to a Scottish Water Pumping Station malfunction</w:t>
      </w:r>
    </w:p>
    <w:p w:rsidR="00010163" w:rsidRDefault="00B87298">
      <w:pPr>
        <w:numPr>
          <w:ilvl w:val="0"/>
          <w:numId w:val="3"/>
        </w:numPr>
        <w:rPr>
          <w:rFonts w:hint="eastAsia"/>
        </w:rPr>
      </w:pPr>
      <w:r>
        <w:t>Re-installment of Traffic Lights, and kerbs to be altered at the ongoing problem at Kilmarnock Road</w:t>
      </w:r>
    </w:p>
    <w:p w:rsidR="00010163" w:rsidRDefault="00B87298">
      <w:pPr>
        <w:numPr>
          <w:ilvl w:val="0"/>
          <w:numId w:val="3"/>
        </w:numPr>
        <w:rPr>
          <w:rFonts w:hint="eastAsia"/>
        </w:rPr>
      </w:pPr>
      <w:r>
        <w:t xml:space="preserve">The lay-by for Scottish Water at Kilmarnock Road,  and </w:t>
      </w:r>
      <w:r>
        <w:rPr>
          <w:b/>
          <w:bCs/>
        </w:rPr>
        <w:t xml:space="preserve">NOT </w:t>
      </w:r>
      <w:r>
        <w:t>for buses</w:t>
      </w:r>
    </w:p>
    <w:p w:rsidR="00010163" w:rsidRDefault="00B87298">
      <w:pPr>
        <w:numPr>
          <w:ilvl w:val="0"/>
          <w:numId w:val="3"/>
        </w:numPr>
        <w:rPr>
          <w:rFonts w:hint="eastAsia"/>
        </w:rPr>
      </w:pPr>
      <w:r>
        <w:t xml:space="preserve">The successful meeting of </w:t>
      </w:r>
      <w:r>
        <w:t>the Ayrshire Bus Users Group</w:t>
      </w:r>
    </w:p>
    <w:p w:rsidR="00010163" w:rsidRDefault="00B87298">
      <w:pPr>
        <w:numPr>
          <w:ilvl w:val="0"/>
          <w:numId w:val="3"/>
        </w:numPr>
        <w:rPr>
          <w:rFonts w:hint="eastAsia"/>
        </w:rPr>
      </w:pPr>
      <w:r>
        <w:t>The anti-skid surface at Monktonhill Road</w:t>
      </w:r>
    </w:p>
    <w:p w:rsidR="00010163" w:rsidRDefault="00B87298">
      <w:pPr>
        <w:numPr>
          <w:ilvl w:val="0"/>
          <w:numId w:val="3"/>
        </w:numPr>
        <w:rPr>
          <w:rFonts w:hint="eastAsia"/>
        </w:rPr>
      </w:pPr>
      <w:r>
        <w:t>The Putting Green outside the Library,  when the equipment for hire will be stored and dispensed by Library Staff</w:t>
      </w:r>
    </w:p>
    <w:p w:rsidR="00010163" w:rsidRDefault="00B87298">
      <w:pPr>
        <w:numPr>
          <w:ilvl w:val="0"/>
          <w:numId w:val="3"/>
        </w:numPr>
        <w:rPr>
          <w:rFonts w:hint="eastAsia"/>
        </w:rPr>
      </w:pPr>
      <w:r>
        <w:t>The imminent opening of Costa Coffee</w:t>
      </w:r>
    </w:p>
    <w:p w:rsidR="00010163" w:rsidRDefault="00B87298">
      <w:pPr>
        <w:numPr>
          <w:ilvl w:val="0"/>
          <w:numId w:val="3"/>
        </w:numPr>
        <w:rPr>
          <w:rFonts w:hint="eastAsia"/>
        </w:rPr>
      </w:pPr>
      <w:bookmarkStart w:id="1" w:name="__DdeLink__156_1867743837"/>
      <w:bookmarkEnd w:id="1"/>
      <w:r>
        <w:t>The difficulties and possible dang</w:t>
      </w:r>
      <w:r>
        <w:t>ers being encountered by indiscriminate parking at Marr College Playing Fields,  and the necessity for better parking facilities,  with the suggestion that Troon Community Council write to CEO,  South Ayrshire Council,   stating their concern.</w:t>
      </w:r>
    </w:p>
    <w:p w:rsidR="00010163" w:rsidRDefault="00B87298">
      <w:pPr>
        <w:numPr>
          <w:ilvl w:val="0"/>
          <w:numId w:val="3"/>
        </w:numPr>
        <w:rPr>
          <w:rFonts w:hint="eastAsia"/>
        </w:rPr>
      </w:pPr>
      <w:r>
        <w:t xml:space="preserve">The problem </w:t>
      </w:r>
      <w:r>
        <w:t>of the tree growing out of the Pillar at Fullarton Woods,  and the necessity for a “Cherry-picker”  to remedy</w:t>
      </w:r>
    </w:p>
    <w:p w:rsidR="00010163" w:rsidRDefault="00B87298">
      <w:pPr>
        <w:numPr>
          <w:ilvl w:val="0"/>
          <w:numId w:val="3"/>
        </w:numPr>
        <w:rPr>
          <w:rFonts w:hint="eastAsia"/>
        </w:rPr>
      </w:pPr>
      <w:r>
        <w:t>The trimming back of overhanging trees/buses at Logan Drive impeding pedestrian traffic</w:t>
      </w:r>
    </w:p>
    <w:p w:rsidR="00010163" w:rsidRDefault="00B87298">
      <w:pPr>
        <w:numPr>
          <w:ilvl w:val="0"/>
          <w:numId w:val="3"/>
        </w:numPr>
        <w:rPr>
          <w:rFonts w:hint="eastAsia"/>
        </w:rPr>
      </w:pPr>
      <w:r>
        <w:t xml:space="preserve">The extensive resurfacing being carried out,  starting at </w:t>
      </w:r>
      <w:r>
        <w:t>the Promenade</w:t>
      </w:r>
    </w:p>
    <w:p w:rsidR="00010163" w:rsidRDefault="00010163">
      <w:pPr>
        <w:rPr>
          <w:rFonts w:hint="eastAsia"/>
        </w:rPr>
      </w:pPr>
    </w:p>
    <w:p w:rsidR="00010163" w:rsidRDefault="00B87298">
      <w:pPr>
        <w:rPr>
          <w:rFonts w:hint="eastAsia"/>
        </w:rPr>
      </w:pPr>
      <w:r>
        <w:rPr>
          <w:b/>
          <w:bCs/>
        </w:rPr>
        <w:t xml:space="preserve">Councillor N McFarlane </w:t>
      </w:r>
      <w:r>
        <w:t>spoke of the following:</w:t>
      </w:r>
    </w:p>
    <w:p w:rsidR="00010163" w:rsidRDefault="00B87298">
      <w:pPr>
        <w:numPr>
          <w:ilvl w:val="0"/>
          <w:numId w:val="8"/>
        </w:numPr>
        <w:rPr>
          <w:rFonts w:hint="eastAsia"/>
        </w:rPr>
      </w:pPr>
      <w:r>
        <w:t>The very competent Bus Users Group and of a meeting planned for March 21</w:t>
      </w:r>
      <w:r>
        <w:rPr>
          <w:vertAlign w:val="superscript"/>
        </w:rPr>
        <w:t>st</w:t>
      </w:r>
    </w:p>
    <w:p w:rsidR="00010163" w:rsidRDefault="00B87298">
      <w:pPr>
        <w:numPr>
          <w:ilvl w:val="0"/>
          <w:numId w:val="8"/>
        </w:numPr>
        <w:rPr>
          <w:rFonts w:hint="eastAsia"/>
        </w:rPr>
      </w:pPr>
      <w:r>
        <w:t xml:space="preserve">The “ponding” problem at Polo Gardens,  and of a meeting of 24 concerned residents held in the temporary Club House,   </w:t>
      </w:r>
      <w:r>
        <w:t>praising the staff for their attention.</w:t>
      </w:r>
    </w:p>
    <w:p w:rsidR="00010163" w:rsidRDefault="00B87298">
      <w:pPr>
        <w:numPr>
          <w:ilvl w:val="0"/>
          <w:numId w:val="8"/>
        </w:numPr>
        <w:rPr>
          <w:rFonts w:hint="eastAsia"/>
        </w:rPr>
      </w:pPr>
      <w:r>
        <w:t>A problem at a culvert at Calder Avenue/Milton Crescent,  which has now been averted after contact with Scottish Water</w:t>
      </w:r>
    </w:p>
    <w:p w:rsidR="00010163" w:rsidRDefault="00B87298">
      <w:pPr>
        <w:numPr>
          <w:ilvl w:val="0"/>
          <w:numId w:val="8"/>
        </w:numPr>
        <w:rPr>
          <w:rFonts w:hint="eastAsia"/>
        </w:rPr>
      </w:pPr>
      <w:r>
        <w:t>Train Idling at Kenmore where environmental health officials have been in touch with Network Rail</w:t>
      </w:r>
    </w:p>
    <w:p w:rsidR="00010163" w:rsidRDefault="00B87298">
      <w:pPr>
        <w:numPr>
          <w:ilvl w:val="0"/>
          <w:numId w:val="8"/>
        </w:numPr>
        <w:rPr>
          <w:rFonts w:hint="eastAsia"/>
        </w:rPr>
      </w:pPr>
      <w:r>
        <w:t>The resurfacing of the roundabout at Walker Avenue</w:t>
      </w:r>
    </w:p>
    <w:p w:rsidR="00010163" w:rsidRDefault="00B87298">
      <w:pPr>
        <w:numPr>
          <w:ilvl w:val="0"/>
          <w:numId w:val="8"/>
        </w:numPr>
        <w:rPr>
          <w:rFonts w:hint="eastAsia"/>
        </w:rPr>
      </w:pPr>
      <w:r>
        <w:t>The paths at Adam Wood Gardens having been relaid</w:t>
      </w:r>
    </w:p>
    <w:p w:rsidR="00010163" w:rsidRDefault="00010163">
      <w:pPr>
        <w:rPr>
          <w:rFonts w:hint="eastAsia"/>
        </w:rPr>
      </w:pPr>
    </w:p>
    <w:p w:rsidR="00010163" w:rsidRDefault="00B87298">
      <w:pPr>
        <w:rPr>
          <w:rFonts w:hint="eastAsia"/>
          <w:b/>
          <w:bCs/>
        </w:rPr>
      </w:pPr>
      <w:r>
        <w:rPr>
          <w:b/>
          <w:bCs/>
        </w:rPr>
        <w:t>Further to the Councillors' reports:</w:t>
      </w:r>
    </w:p>
    <w:p w:rsidR="00010163" w:rsidRDefault="00B87298">
      <w:pPr>
        <w:rPr>
          <w:rFonts w:hint="eastAsia"/>
        </w:rPr>
      </w:pPr>
      <w:r>
        <w:rPr>
          <w:b/>
          <w:bCs/>
        </w:rPr>
        <w:t>E Williamson</w:t>
      </w:r>
      <w:r>
        <w:t xml:space="preserve"> asked the following:</w:t>
      </w:r>
    </w:p>
    <w:p w:rsidR="00010163" w:rsidRDefault="00B87298">
      <w:pPr>
        <w:numPr>
          <w:ilvl w:val="0"/>
          <w:numId w:val="1"/>
        </w:numPr>
        <w:rPr>
          <w:rFonts w:hint="eastAsia"/>
        </w:rPr>
      </w:pPr>
      <w:r>
        <w:t>The timescale for the re-opening of the toilet block at Barassie. P Convery respon</w:t>
      </w:r>
      <w:r>
        <w:t>ded by re-stating</w:t>
      </w:r>
    </w:p>
    <w:p w:rsidR="00010163" w:rsidRDefault="00B87298">
      <w:pPr>
        <w:numPr>
          <w:ilvl w:val="0"/>
          <w:numId w:val="1"/>
        </w:numPr>
        <w:rPr>
          <w:rFonts w:hint="eastAsia"/>
        </w:rPr>
      </w:pPr>
      <w:r>
        <w:t>that this was under private ownership, and therefore a matter for the present owner to decide.</w:t>
      </w:r>
    </w:p>
    <w:p w:rsidR="00010163" w:rsidRDefault="00B87298">
      <w:pPr>
        <w:numPr>
          <w:ilvl w:val="0"/>
          <w:numId w:val="1"/>
        </w:numPr>
        <w:rPr>
          <w:rFonts w:hint="eastAsia"/>
        </w:rPr>
      </w:pPr>
      <w:r>
        <w:t>If Library Staff were to be responsible for the dispensation of equipment at the Putting Green,  what the position would be on a Sunday when th</w:t>
      </w:r>
      <w:r>
        <w:t>e Library is closed</w:t>
      </w:r>
    </w:p>
    <w:p w:rsidR="00010163" w:rsidRDefault="00B87298">
      <w:pPr>
        <w:numPr>
          <w:ilvl w:val="0"/>
          <w:numId w:val="1"/>
        </w:numPr>
        <w:rPr>
          <w:rFonts w:hint="eastAsia"/>
        </w:rPr>
      </w:pPr>
      <w:r>
        <w:t>A lamppost at the side of the roundabout at Lang Road (now  removed)</w:t>
      </w:r>
    </w:p>
    <w:p w:rsidR="00010163" w:rsidRDefault="00010163">
      <w:pPr>
        <w:rPr>
          <w:rFonts w:hint="eastAsia"/>
          <w:b/>
          <w:bCs/>
        </w:rPr>
      </w:pPr>
    </w:p>
    <w:p w:rsidR="00010163" w:rsidRDefault="00B87298">
      <w:pPr>
        <w:rPr>
          <w:rFonts w:hint="eastAsia"/>
        </w:rPr>
      </w:pPr>
      <w:r>
        <w:rPr>
          <w:b/>
          <w:bCs/>
        </w:rPr>
        <w:t>Any Other Competent Business</w:t>
      </w:r>
    </w:p>
    <w:p w:rsidR="00010163" w:rsidRDefault="00B87298">
      <w:pPr>
        <w:rPr>
          <w:rFonts w:hint="eastAsia"/>
        </w:rPr>
      </w:pPr>
      <w:r>
        <w:rPr>
          <w:b/>
          <w:bCs/>
        </w:rPr>
        <w:t xml:space="preserve">H Duff </w:t>
      </w:r>
      <w:r>
        <w:t>spoke of having received a phone call from a concerned resident re foods being deposited in</w:t>
      </w:r>
    </w:p>
    <w:p w:rsidR="00010163" w:rsidRDefault="00B87298">
      <w:pPr>
        <w:rPr>
          <w:rFonts w:hint="eastAsia"/>
        </w:rPr>
      </w:pPr>
      <w:r>
        <w:t xml:space="preserve">a storage cage bin outside a local </w:t>
      </w:r>
      <w:r>
        <w:t>shop rather than being passed on to Food Bank sources.  Cllr McFarlane will investigate.</w:t>
      </w:r>
    </w:p>
    <w:p w:rsidR="00010163" w:rsidRDefault="00010163">
      <w:pPr>
        <w:rPr>
          <w:rFonts w:hint="eastAsia"/>
        </w:rPr>
      </w:pPr>
    </w:p>
    <w:p w:rsidR="00010163" w:rsidRDefault="00B87298">
      <w:pPr>
        <w:rPr>
          <w:rFonts w:hint="eastAsia"/>
        </w:rPr>
      </w:pPr>
      <w:r>
        <w:rPr>
          <w:b/>
          <w:bCs/>
        </w:rPr>
        <w:t>B Phillips</w:t>
      </w:r>
      <w:r>
        <w:t xml:space="preserve"> asked re re-surfacing of Titchfield Road,  and the Cycle Path.</w:t>
      </w:r>
    </w:p>
    <w:p w:rsidR="00010163" w:rsidRDefault="00010163">
      <w:pPr>
        <w:rPr>
          <w:rFonts w:hint="eastAsia"/>
        </w:rPr>
      </w:pPr>
    </w:p>
    <w:p w:rsidR="00010163" w:rsidRDefault="00B87298">
      <w:pPr>
        <w:rPr>
          <w:rFonts w:hint="eastAsia"/>
        </w:rPr>
      </w:pPr>
      <w:r>
        <w:rPr>
          <w:b/>
          <w:bCs/>
        </w:rPr>
        <w:t xml:space="preserve">D Barr </w:t>
      </w:r>
      <w:r>
        <w:t>spoke of the following:</w:t>
      </w:r>
    </w:p>
    <w:p w:rsidR="00010163" w:rsidRDefault="00B87298">
      <w:pPr>
        <w:numPr>
          <w:ilvl w:val="0"/>
          <w:numId w:val="2"/>
        </w:numPr>
        <w:rPr>
          <w:rFonts w:hint="eastAsia"/>
        </w:rPr>
      </w:pPr>
      <w:r>
        <w:t>The ground destruction at Deveron Road,  and the responsibil</w:t>
      </w:r>
      <w:r>
        <w:t>ity of Scottish Water for its reparation</w:t>
      </w:r>
    </w:p>
    <w:p w:rsidR="00010163" w:rsidRDefault="00B87298">
      <w:pPr>
        <w:numPr>
          <w:ilvl w:val="0"/>
          <w:numId w:val="2"/>
        </w:numPr>
        <w:rPr>
          <w:rFonts w:hint="eastAsia"/>
        </w:rPr>
      </w:pPr>
      <w:r>
        <w:t>The funding which had been made available for parking at Barassie Railway Station,  and its subsequent transfer to Johnstone</w:t>
      </w:r>
    </w:p>
    <w:p w:rsidR="00010163" w:rsidRDefault="00B87298">
      <w:pPr>
        <w:numPr>
          <w:ilvl w:val="0"/>
          <w:numId w:val="2"/>
        </w:numPr>
        <w:rPr>
          <w:rFonts w:hint="eastAsia"/>
        </w:rPr>
      </w:pPr>
      <w:r>
        <w:t xml:space="preserve">The restoration of signage at Muirhead,  and the necessity to attend to relining the Disabled Parking area which presently suffers from serious flooding.    </w:t>
      </w:r>
    </w:p>
    <w:p w:rsidR="00010163" w:rsidRDefault="00010163">
      <w:pPr>
        <w:rPr>
          <w:rFonts w:hint="eastAsia"/>
        </w:rPr>
      </w:pPr>
    </w:p>
    <w:p w:rsidR="00010163" w:rsidRDefault="00B87298">
      <w:pPr>
        <w:rPr>
          <w:rFonts w:hint="eastAsia"/>
        </w:rPr>
      </w:pPr>
      <w:r>
        <w:rPr>
          <w:b/>
          <w:bCs/>
        </w:rPr>
        <w:t>M Love s</w:t>
      </w:r>
      <w:r>
        <w:t>tated her surprise at South Ayrshire Council's  decision to re-instal the Muirhead signag</w:t>
      </w:r>
      <w:r>
        <w:t xml:space="preserve">e,  despite pleas on the grounds of safety from Troon Community Council on several previous occasions,  having been advised that the retailers were responsible for any signage re-erection. </w:t>
      </w:r>
    </w:p>
    <w:p w:rsidR="00010163" w:rsidRDefault="00010163">
      <w:pPr>
        <w:rPr>
          <w:rFonts w:hint="eastAsia"/>
        </w:rPr>
      </w:pPr>
    </w:p>
    <w:p w:rsidR="00010163" w:rsidRDefault="00B87298">
      <w:pPr>
        <w:rPr>
          <w:rFonts w:hint="eastAsia"/>
        </w:rPr>
      </w:pPr>
      <w:r>
        <w:rPr>
          <w:b/>
          <w:bCs/>
        </w:rPr>
        <w:t>R Milligan s</w:t>
      </w:r>
      <w:r>
        <w:t>poke of the necessity for questions being raised at a</w:t>
      </w:r>
      <w:r>
        <w:t>ny meeting,  and the responsibility of those involved to provide answers at a following meeting.</w:t>
      </w:r>
    </w:p>
    <w:p w:rsidR="00010163" w:rsidRDefault="00010163">
      <w:pPr>
        <w:rPr>
          <w:rFonts w:hint="eastAsia"/>
        </w:rPr>
      </w:pPr>
    </w:p>
    <w:p w:rsidR="00010163" w:rsidRDefault="00B87298">
      <w:pPr>
        <w:rPr>
          <w:rFonts w:hint="eastAsia"/>
          <w:b/>
          <w:bCs/>
        </w:rPr>
      </w:pPr>
      <w:r>
        <w:rPr>
          <w:b/>
          <w:bCs/>
        </w:rPr>
        <w:t>Nomination Papers received for Election and Re-election</w:t>
      </w:r>
    </w:p>
    <w:p w:rsidR="00010163" w:rsidRDefault="00B87298">
      <w:pPr>
        <w:rPr>
          <w:rFonts w:hint="eastAsia"/>
        </w:rPr>
      </w:pPr>
      <w:r>
        <w:t>Chairperson Duff confirmed that she had received a phone call giving the following results:</w:t>
      </w:r>
    </w:p>
    <w:p w:rsidR="00010163" w:rsidRDefault="00B87298">
      <w:pPr>
        <w:rPr>
          <w:rFonts w:hint="eastAsia"/>
        </w:rPr>
      </w:pPr>
      <w:r>
        <w:t>Returns re</w:t>
      </w:r>
      <w:r>
        <w:t>ceived from current serving TCC members including Co-opted members -17</w:t>
      </w:r>
    </w:p>
    <w:p w:rsidR="00010163" w:rsidRDefault="00B87298">
      <w:pPr>
        <w:rPr>
          <w:rFonts w:hint="eastAsia"/>
        </w:rPr>
      </w:pPr>
      <w:r>
        <w:t>(Coopted member S Dunning has agreed to serve again as a coopted specialist member)</w:t>
      </w:r>
    </w:p>
    <w:p w:rsidR="00010163" w:rsidRDefault="00010163">
      <w:pPr>
        <w:rPr>
          <w:rFonts w:hint="eastAsia"/>
        </w:rPr>
      </w:pPr>
    </w:p>
    <w:p w:rsidR="00010163" w:rsidRDefault="00010163">
      <w:pPr>
        <w:rPr>
          <w:rFonts w:hint="eastAsia"/>
        </w:rPr>
      </w:pPr>
    </w:p>
    <w:p w:rsidR="00010163" w:rsidRDefault="00010163">
      <w:pPr>
        <w:rPr>
          <w:rFonts w:hint="eastAsia"/>
          <w:sz w:val="32"/>
        </w:rPr>
      </w:pPr>
    </w:p>
    <w:p w:rsidR="00010163" w:rsidRDefault="00B87298">
      <w:pPr>
        <w:jc w:val="center"/>
        <w:rPr>
          <w:rFonts w:hint="eastAsia"/>
          <w:b/>
          <w:bCs/>
          <w:sz w:val="32"/>
          <w:szCs w:val="32"/>
        </w:rPr>
      </w:pPr>
      <w:r>
        <w:rPr>
          <w:b/>
          <w:bCs/>
          <w:sz w:val="32"/>
          <w:szCs w:val="32"/>
        </w:rPr>
        <w:t>Date of Next Meeting</w:t>
      </w:r>
    </w:p>
    <w:p w:rsidR="00010163" w:rsidRDefault="00B87298">
      <w:pPr>
        <w:jc w:val="center"/>
        <w:rPr>
          <w:rFonts w:hint="eastAsia"/>
          <w:b/>
          <w:bCs/>
          <w:sz w:val="32"/>
          <w:szCs w:val="32"/>
        </w:rPr>
      </w:pPr>
      <w:r>
        <w:rPr>
          <w:b/>
          <w:bCs/>
          <w:sz w:val="32"/>
          <w:szCs w:val="32"/>
        </w:rPr>
        <w:t>The Annual General Meeting will take place on Tuesday 5</w:t>
      </w:r>
      <w:r>
        <w:rPr>
          <w:b/>
          <w:bCs/>
          <w:sz w:val="32"/>
          <w:szCs w:val="32"/>
          <w:vertAlign w:val="superscript"/>
        </w:rPr>
        <w:t>th</w:t>
      </w:r>
      <w:r>
        <w:rPr>
          <w:b/>
          <w:bCs/>
          <w:sz w:val="32"/>
          <w:szCs w:val="32"/>
        </w:rPr>
        <w:t xml:space="preserve"> April at 7pm,  and </w:t>
      </w:r>
      <w:r>
        <w:rPr>
          <w:b/>
          <w:bCs/>
          <w:sz w:val="32"/>
          <w:szCs w:val="32"/>
        </w:rPr>
        <w:t>this will be followed by the normal Monthly Meeting which will commence at 7.30pm.</w:t>
      </w:r>
    </w:p>
    <w:p w:rsidR="00010163" w:rsidRDefault="00B87298">
      <w:pPr>
        <w:jc w:val="center"/>
        <w:rPr>
          <w:rFonts w:hint="eastAsia"/>
          <w:b/>
          <w:bCs/>
          <w:sz w:val="32"/>
          <w:szCs w:val="32"/>
        </w:rPr>
      </w:pPr>
      <w:r>
        <w:rPr>
          <w:b/>
          <w:bCs/>
          <w:sz w:val="32"/>
          <w:szCs w:val="32"/>
        </w:rPr>
        <w:t>A notice to this effect will be placed in the Library.</w:t>
      </w:r>
    </w:p>
    <w:p w:rsidR="00010163" w:rsidRDefault="00010163">
      <w:pPr>
        <w:jc w:val="center"/>
        <w:rPr>
          <w:rFonts w:hint="eastAsia"/>
          <w:sz w:val="32"/>
        </w:rPr>
      </w:pPr>
    </w:p>
    <w:p w:rsidR="00010163" w:rsidRDefault="00010163">
      <w:pPr>
        <w:jc w:val="center"/>
        <w:rPr>
          <w:rFonts w:hint="eastAsia"/>
        </w:rPr>
      </w:pPr>
    </w:p>
    <w:p w:rsidR="00010163" w:rsidRDefault="00010163">
      <w:pPr>
        <w:jc w:val="center"/>
        <w:rPr>
          <w:rFonts w:hint="eastAsia"/>
        </w:rPr>
      </w:pPr>
    </w:p>
    <w:p w:rsidR="00010163" w:rsidRDefault="00010163">
      <w:pPr>
        <w:jc w:val="center"/>
        <w:rPr>
          <w:rFonts w:hint="eastAsia"/>
        </w:rPr>
      </w:pPr>
    </w:p>
    <w:p w:rsidR="00010163" w:rsidRDefault="00B87298">
      <w:pPr>
        <w:pStyle w:val="NoSpacing"/>
        <w:jc w:val="center"/>
        <w:rPr>
          <w:sz w:val="32"/>
          <w:szCs w:val="32"/>
        </w:rPr>
      </w:pPr>
      <w:r>
        <w:rPr>
          <w:b/>
          <w:bCs/>
          <w:sz w:val="32"/>
          <w:szCs w:val="32"/>
        </w:rPr>
        <w:t>Helen Duff, Chairperson</w:t>
      </w:r>
    </w:p>
    <w:p w:rsidR="00010163" w:rsidRDefault="00B87298">
      <w:pPr>
        <w:pStyle w:val="NoSpacing"/>
        <w:jc w:val="center"/>
        <w:rPr>
          <w:sz w:val="32"/>
          <w:szCs w:val="32"/>
        </w:rPr>
      </w:pPr>
      <w:r>
        <w:rPr>
          <w:sz w:val="32"/>
          <w:szCs w:val="32"/>
        </w:rPr>
        <w:t>55 Brown Avenue</w:t>
      </w:r>
    </w:p>
    <w:p w:rsidR="00010163" w:rsidRDefault="00B87298">
      <w:pPr>
        <w:pStyle w:val="NoSpacing"/>
        <w:jc w:val="center"/>
        <w:rPr>
          <w:sz w:val="32"/>
          <w:szCs w:val="32"/>
        </w:rPr>
      </w:pPr>
      <w:r>
        <w:rPr>
          <w:sz w:val="32"/>
          <w:szCs w:val="32"/>
        </w:rPr>
        <w:t>TROON KA10 6PR</w:t>
      </w:r>
    </w:p>
    <w:p w:rsidR="00010163" w:rsidRDefault="00B87298">
      <w:pPr>
        <w:pStyle w:val="NoSpacing"/>
        <w:jc w:val="center"/>
        <w:rPr>
          <w:sz w:val="32"/>
          <w:szCs w:val="32"/>
        </w:rPr>
      </w:pPr>
      <w:r>
        <w:rPr>
          <w:sz w:val="32"/>
          <w:szCs w:val="32"/>
        </w:rPr>
        <w:t>Tel: 01292 316993</w:t>
      </w:r>
    </w:p>
    <w:p w:rsidR="00010163" w:rsidRDefault="00B87298">
      <w:pPr>
        <w:pStyle w:val="NoSpacing"/>
        <w:jc w:val="center"/>
      </w:pPr>
      <w:hyperlink r:id="rId5">
        <w:r>
          <w:rPr>
            <w:rStyle w:val="InternetLink"/>
            <w:sz w:val="32"/>
            <w:szCs w:val="32"/>
          </w:rPr>
          <w:t>helen_duff@live.co.uk</w:t>
        </w:r>
      </w:hyperlink>
    </w:p>
    <w:p w:rsidR="00010163" w:rsidRDefault="00010163">
      <w:pPr>
        <w:jc w:val="center"/>
        <w:rPr>
          <w:rFonts w:hint="eastAsia"/>
          <w:sz w:val="32"/>
        </w:rPr>
      </w:pPr>
    </w:p>
    <w:p w:rsidR="00010163" w:rsidRDefault="00010163">
      <w:pPr>
        <w:rPr>
          <w:rFonts w:hint="eastAsia"/>
        </w:rPr>
      </w:pPr>
    </w:p>
    <w:sectPr w:rsidR="00010163">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795"/>
    <w:multiLevelType w:val="multilevel"/>
    <w:tmpl w:val="EE48E25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1" w15:restartNumberingAfterBreak="0">
    <w:nsid w:val="08BB1C8B"/>
    <w:multiLevelType w:val="multilevel"/>
    <w:tmpl w:val="80C233C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2" w15:restartNumberingAfterBreak="0">
    <w:nsid w:val="0AF505BB"/>
    <w:multiLevelType w:val="multilevel"/>
    <w:tmpl w:val="F4446086"/>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3" w15:restartNumberingAfterBreak="0">
    <w:nsid w:val="0AF627DE"/>
    <w:multiLevelType w:val="multilevel"/>
    <w:tmpl w:val="63B6D30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4" w15:restartNumberingAfterBreak="0">
    <w:nsid w:val="16223F47"/>
    <w:multiLevelType w:val="multilevel"/>
    <w:tmpl w:val="923EB972"/>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15:restartNumberingAfterBreak="0">
    <w:nsid w:val="28E876BE"/>
    <w:multiLevelType w:val="multilevel"/>
    <w:tmpl w:val="5D7CCA5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6" w15:restartNumberingAfterBreak="0">
    <w:nsid w:val="2D4C7558"/>
    <w:multiLevelType w:val="multilevel"/>
    <w:tmpl w:val="FBE8A82C"/>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7" w15:restartNumberingAfterBreak="0">
    <w:nsid w:val="37451BD8"/>
    <w:multiLevelType w:val="multilevel"/>
    <w:tmpl w:val="ED56835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abstractNum w:abstractNumId="8" w15:restartNumberingAfterBreak="0">
    <w:nsid w:val="7BF402E8"/>
    <w:multiLevelType w:val="multilevel"/>
    <w:tmpl w:val="4570284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b w:val="0"/>
        <w:sz w:val="24"/>
      </w:rPr>
    </w:lvl>
    <w:lvl w:ilvl="2">
      <w:start w:val="1"/>
      <w:numFmt w:val="bullet"/>
      <w:lvlText w:val="▪"/>
      <w:lvlJc w:val="left"/>
      <w:pPr>
        <w:tabs>
          <w:tab w:val="num" w:pos="1440"/>
        </w:tabs>
        <w:ind w:left="1440" w:hanging="360"/>
      </w:pPr>
      <w:rPr>
        <w:rFonts w:ascii="OpenSymbol" w:hAnsi="OpenSymbol" w:cs="OpenSymbol" w:hint="default"/>
        <w:b w:val="0"/>
        <w:sz w:val="24"/>
      </w:rPr>
    </w:lvl>
    <w:lvl w:ilvl="3">
      <w:start w:val="1"/>
      <w:numFmt w:val="bullet"/>
      <w:lvlText w:val=""/>
      <w:lvlJc w:val="left"/>
      <w:pPr>
        <w:tabs>
          <w:tab w:val="num" w:pos="1800"/>
        </w:tabs>
        <w:ind w:left="1800" w:hanging="360"/>
      </w:pPr>
      <w:rPr>
        <w:rFonts w:ascii="Symbol" w:hAnsi="Symbol" w:cs="OpenSymbol" w:hint="default"/>
        <w:b w:val="0"/>
        <w:sz w:val="24"/>
      </w:rPr>
    </w:lvl>
    <w:lvl w:ilvl="4">
      <w:start w:val="1"/>
      <w:numFmt w:val="bullet"/>
      <w:lvlText w:val="◦"/>
      <w:lvlJc w:val="left"/>
      <w:pPr>
        <w:tabs>
          <w:tab w:val="num" w:pos="2160"/>
        </w:tabs>
        <w:ind w:left="2160" w:hanging="360"/>
      </w:pPr>
      <w:rPr>
        <w:rFonts w:ascii="OpenSymbol" w:hAnsi="OpenSymbol" w:cs="OpenSymbol" w:hint="default"/>
        <w:b w:val="0"/>
        <w:sz w:val="24"/>
      </w:rPr>
    </w:lvl>
    <w:lvl w:ilvl="5">
      <w:start w:val="1"/>
      <w:numFmt w:val="bullet"/>
      <w:lvlText w:val="▪"/>
      <w:lvlJc w:val="left"/>
      <w:pPr>
        <w:tabs>
          <w:tab w:val="num" w:pos="2520"/>
        </w:tabs>
        <w:ind w:left="2520" w:hanging="360"/>
      </w:pPr>
      <w:rPr>
        <w:rFonts w:ascii="OpenSymbol" w:hAnsi="OpenSymbol" w:cs="OpenSymbol" w:hint="default"/>
        <w:b w:val="0"/>
        <w:sz w:val="24"/>
      </w:rPr>
    </w:lvl>
    <w:lvl w:ilvl="6">
      <w:start w:val="1"/>
      <w:numFmt w:val="bullet"/>
      <w:lvlText w:val=""/>
      <w:lvlJc w:val="left"/>
      <w:pPr>
        <w:tabs>
          <w:tab w:val="num" w:pos="2880"/>
        </w:tabs>
        <w:ind w:left="2880" w:hanging="360"/>
      </w:pPr>
      <w:rPr>
        <w:rFonts w:ascii="Symbol" w:hAnsi="Symbol" w:cs="OpenSymbol" w:hint="default"/>
        <w:b w:val="0"/>
        <w:sz w:val="24"/>
      </w:rPr>
    </w:lvl>
    <w:lvl w:ilvl="7">
      <w:start w:val="1"/>
      <w:numFmt w:val="bullet"/>
      <w:lvlText w:val="◦"/>
      <w:lvlJc w:val="left"/>
      <w:pPr>
        <w:tabs>
          <w:tab w:val="num" w:pos="3240"/>
        </w:tabs>
        <w:ind w:left="3240" w:hanging="360"/>
      </w:pPr>
      <w:rPr>
        <w:rFonts w:ascii="OpenSymbol" w:hAnsi="OpenSymbol" w:cs="OpenSymbol" w:hint="default"/>
        <w:b w:val="0"/>
        <w:sz w:val="24"/>
      </w:rPr>
    </w:lvl>
    <w:lvl w:ilvl="8">
      <w:start w:val="1"/>
      <w:numFmt w:val="bullet"/>
      <w:lvlText w:val="▪"/>
      <w:lvlJc w:val="left"/>
      <w:pPr>
        <w:tabs>
          <w:tab w:val="num" w:pos="3600"/>
        </w:tabs>
        <w:ind w:left="3600" w:hanging="360"/>
      </w:pPr>
      <w:rPr>
        <w:rFonts w:ascii="OpenSymbol" w:hAnsi="OpenSymbol" w:cs="OpenSymbol" w:hint="default"/>
        <w:b w:val="0"/>
        <w:sz w:val="24"/>
      </w:rPr>
    </w:lvl>
  </w:abstractNum>
  <w:num w:numId="1">
    <w:abstractNumId w:val="2"/>
  </w:num>
  <w:num w:numId="2">
    <w:abstractNumId w:val="7"/>
  </w:num>
  <w:num w:numId="3">
    <w:abstractNumId w:val="6"/>
  </w:num>
  <w:num w:numId="4">
    <w:abstractNumId w:val="5"/>
  </w:num>
  <w:num w:numId="5">
    <w:abstractNumId w:val="8"/>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63"/>
    <w:rsid w:val="00010163"/>
    <w:rsid w:val="00B8729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A0653-8DA1-4D46-AC71-8580B3C5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lang/>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b w:val="0"/>
      <w:sz w:val="24"/>
    </w:rPr>
  </w:style>
  <w:style w:type="character" w:customStyle="1" w:styleId="ListLabel2">
    <w:name w:val="ListLabel 2"/>
    <w:qFormat/>
    <w:rPr>
      <w:rFonts w:cs="OpenSymbol"/>
      <w:b w:val="0"/>
      <w:sz w:val="24"/>
    </w:rPr>
  </w:style>
  <w:style w:type="character" w:customStyle="1" w:styleId="ListLabel3">
    <w:name w:val="ListLabel 3"/>
    <w:qFormat/>
    <w:rPr>
      <w:rFonts w:cs="OpenSymbol"/>
      <w:b w:val="0"/>
      <w:sz w:val="24"/>
    </w:rPr>
  </w:style>
  <w:style w:type="character" w:customStyle="1" w:styleId="ListLabel4">
    <w:name w:val="ListLabel 4"/>
    <w:qFormat/>
    <w:rPr>
      <w:rFonts w:cs="OpenSymbol"/>
      <w:b w:val="0"/>
      <w:sz w:val="24"/>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 w:type="paragraph" w:styleId="NoSpacing">
    <w:name w:val="No Spacing"/>
    <w:qFormat/>
    <w:pPr>
      <w:suppressAutoHyphens/>
      <w:spacing w:line="100" w:lineRule="atLeast"/>
    </w:pPr>
    <w:rPr>
      <w:rFonts w:ascii="Calibri" w:hAnsi="Calibri" w:cs="Calibri"/>
      <w:color w:val="00000A"/>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_duff@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2016-07-05T20:55:00Z</dcterms:created>
  <dcterms:modified xsi:type="dcterms:W3CDTF">2016-07-05T20:55:00Z</dcterms:modified>
  <dc:language>en-GB</dc:language>
</cp:coreProperties>
</file>