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1C1" w:rsidRDefault="003D6920">
      <w:pPr>
        <w:jc w:val="center"/>
      </w:pPr>
      <w:bookmarkStart w:id="0" w:name="_GoBack"/>
      <w:bookmarkEnd w:id="0"/>
      <w:r>
        <w:rPr>
          <w:b/>
          <w:bCs/>
          <w:sz w:val="40"/>
          <w:szCs w:val="40"/>
        </w:rPr>
        <w:t>TROON COMMUNITY COUNCIL</w:t>
      </w:r>
    </w:p>
    <w:p w:rsidR="008961C1" w:rsidRDefault="008961C1">
      <w:pPr>
        <w:jc w:val="center"/>
      </w:pPr>
    </w:p>
    <w:p w:rsidR="008961C1" w:rsidRDefault="003D6920">
      <w:pPr>
        <w:jc w:val="center"/>
      </w:pPr>
      <w:r>
        <w:rPr>
          <w:b/>
          <w:bCs/>
          <w:sz w:val="26"/>
          <w:szCs w:val="26"/>
        </w:rPr>
        <w:t>MINUTES OF MEETING HELD ON TUESDAY 4TH NOVEMBER 2014</w:t>
      </w:r>
    </w:p>
    <w:p w:rsidR="008961C1" w:rsidRDefault="003D6920">
      <w:pPr>
        <w:jc w:val="center"/>
      </w:pPr>
      <w:r>
        <w:rPr>
          <w:b/>
          <w:bCs/>
          <w:sz w:val="26"/>
          <w:szCs w:val="26"/>
        </w:rPr>
        <w:t>IN COUNCIL CHAMBERS</w:t>
      </w:r>
    </w:p>
    <w:p w:rsidR="008961C1" w:rsidRDefault="008961C1">
      <w:pPr>
        <w:jc w:val="center"/>
      </w:pPr>
    </w:p>
    <w:p w:rsidR="008961C1" w:rsidRDefault="003D6920">
      <w:r>
        <w:rPr>
          <w:b/>
          <w:bCs/>
        </w:rPr>
        <w:t>SEDERUNT:</w:t>
      </w:r>
    </w:p>
    <w:p w:rsidR="008961C1" w:rsidRDefault="003D6920">
      <w:r>
        <w:rPr>
          <w:b/>
          <w:bCs/>
        </w:rPr>
        <w:t>TCC:</w:t>
      </w:r>
      <w:r>
        <w:t xml:space="preserve">  R Pollock, D Graham, H Duff, D Barr, E Williamson, A Cameron, K Workman, E McNish, F Carson, F MacDonald, D Cram, L Matheson, M Love</w:t>
      </w:r>
    </w:p>
    <w:p w:rsidR="008961C1" w:rsidRDefault="003D6920">
      <w:r>
        <w:rPr>
          <w:b/>
          <w:bCs/>
        </w:rPr>
        <w:t>SAC:</w:t>
      </w:r>
      <w:r>
        <w:t xml:space="preserve">  Cllr N McFarlane, Cllr W McIntosh, Cllr P Convery, Cllr P Saxton, D Yuille</w:t>
      </w:r>
    </w:p>
    <w:p w:rsidR="008961C1" w:rsidRDefault="003D6920">
      <w:r>
        <w:rPr>
          <w:b/>
          <w:bCs/>
        </w:rPr>
        <w:t>POLICE SCOTLAND:</w:t>
      </w:r>
      <w:r>
        <w:t xml:space="preserve"> Inspector A Kelly</w:t>
      </w:r>
    </w:p>
    <w:p w:rsidR="008961C1" w:rsidRDefault="003D6920">
      <w:r>
        <w:rPr>
          <w:b/>
          <w:bCs/>
        </w:rPr>
        <w:t>RDP</w:t>
      </w:r>
      <w:r>
        <w:t>:  N Graham (accompanying D Yuille)</w:t>
      </w:r>
    </w:p>
    <w:p w:rsidR="008961C1" w:rsidRDefault="003D6920">
      <w:r>
        <w:rPr>
          <w:b/>
          <w:bCs/>
        </w:rPr>
        <w:t>KIER:</w:t>
      </w:r>
      <w:r>
        <w:t xml:space="preserve">  P McDowell (accompanying D Yuille)</w:t>
      </w:r>
    </w:p>
    <w:p w:rsidR="008961C1" w:rsidRDefault="003D6920">
      <w:r>
        <w:rPr>
          <w:b/>
          <w:bCs/>
        </w:rPr>
        <w:t>MEMBERS OF PUBLIC</w:t>
      </w:r>
      <w:r>
        <w:t>: R Cole-Hamilton, A Trotter, A Staples, S Sta</w:t>
      </w:r>
      <w:r>
        <w:t>ples, L Sloan, J McCormick,  J Millar, F McCrory, A McCabe, L Mathieson.</w:t>
      </w:r>
    </w:p>
    <w:p w:rsidR="008961C1" w:rsidRDefault="008961C1"/>
    <w:p w:rsidR="008961C1" w:rsidRDefault="003D6920">
      <w:r>
        <w:rPr>
          <w:b/>
          <w:bCs/>
        </w:rPr>
        <w:t xml:space="preserve">APOLOGIES </w:t>
      </w:r>
      <w:r>
        <w:t>– None</w:t>
      </w:r>
    </w:p>
    <w:p w:rsidR="008961C1" w:rsidRDefault="008961C1"/>
    <w:p w:rsidR="008961C1" w:rsidRDefault="003D6920">
      <w:r>
        <w:rPr>
          <w:b/>
          <w:bCs/>
        </w:rPr>
        <w:t>CHAIRMAN'S WELCOME</w:t>
      </w:r>
    </w:p>
    <w:p w:rsidR="008961C1" w:rsidRDefault="003D6920">
      <w:r>
        <w:t>R Pollock welcomed all those present.</w:t>
      </w:r>
    </w:p>
    <w:p w:rsidR="008961C1" w:rsidRDefault="008961C1"/>
    <w:p w:rsidR="008961C1" w:rsidRDefault="003D6920">
      <w:r>
        <w:rPr>
          <w:b/>
          <w:bCs/>
        </w:rPr>
        <w:t>SAC –   MARR COLLEGE PROJECT</w:t>
      </w:r>
    </w:p>
    <w:p w:rsidR="008961C1" w:rsidRDefault="003D6920">
      <w:r>
        <w:t xml:space="preserve">Mr D Yuille,  Project Manager, delivered a very competent update on the Marr </w:t>
      </w:r>
      <w:r>
        <w:t>College project,  emphasising the opportunity for feedback,  which would be used in the compilation of  report to the pre-Christmas Planning Application.  In addition he confirmed that the all weather pitches are going ahead,  with an expected completion d</w:t>
      </w:r>
      <w:r>
        <w:t>ate by Easter.  In response to an point made re pitches, existing pathway and new pathway being inadequately lit,  Mr Yuille agreed to look at the situation,  together with underfoot ground conditions.   In response to other enquiries,  there will not be a</w:t>
      </w:r>
      <w:r>
        <w:t xml:space="preserve"> fence erected to prevent vandalism, as security measures round the perimeter of the school will be in place.  Access and egress points will be managed by the school itself. Roads Dept will be involved in any safety measures required at the School Entrance</w:t>
      </w:r>
      <w:r>
        <w:t xml:space="preserve"> Traffic Lights.  E McNish asked if Marr Trust had been consulted re position of artefacts.  D Yuille answered in the affirmative, stating the probable positioning as being a large space at the top of the building for archive/museum purposes.  Cllr McFarla</w:t>
      </w:r>
      <w:r>
        <w:t>ne spoke of a missing Suit of Armour.</w:t>
      </w:r>
    </w:p>
    <w:p w:rsidR="008961C1" w:rsidRDefault="008961C1"/>
    <w:p w:rsidR="008961C1" w:rsidRDefault="003D6920">
      <w:r>
        <w:rPr>
          <w:b/>
          <w:bCs/>
        </w:rPr>
        <w:t>POLICE SCOTLAND</w:t>
      </w:r>
    </w:p>
    <w:p w:rsidR="008961C1" w:rsidRDefault="003D6920">
      <w:r>
        <w:t xml:space="preserve">R Pollock introduced Inspector A Kelly,  who spoke of his  pleasure in his new appointment.   He </w:t>
      </w:r>
      <w:r>
        <w:lastRenderedPageBreak/>
        <w:t xml:space="preserve">delivered a statistical report including offences of  serious assault, common assault, knife and weapon </w:t>
      </w:r>
      <w:r>
        <w:t>carrying offences, the success of stop and search initiatives, drugs supply and alcohol consumption offences, antisocial behaviour, hate crimes,  housebreaking, all of which appear to show an overall slight reduction.   Inspector Kelly spoke of the necessi</w:t>
      </w:r>
      <w:r>
        <w:t>ty to be aware of Bogus Callers;  of  Drink Driving consumption level changes being implemented from  November 17</w:t>
      </w:r>
      <w:r>
        <w:rPr>
          <w:vertAlign w:val="superscript"/>
        </w:rPr>
        <w:t>th</w:t>
      </w:r>
    </w:p>
    <w:p w:rsidR="008961C1" w:rsidRDefault="003D6920">
      <w:r>
        <w:t>All Police Scotland arrangements for Wintertainment,  as requested by the Activities Group, were confirmed as being in place.  F Carson spok</w:t>
      </w:r>
      <w:r>
        <w:t xml:space="preserve">e of concern at  prospect of a possible paedophile being housed in Ramsay Court.  Inspector Kelly whilst undertaking to make some enquiries,  stated that close monitoring to follow protocol would be in place,  but also that Police Scotland can only manage </w:t>
      </w:r>
      <w:r>
        <w:t>the situation.    Advice given was that,  in the event of any concerns/incidents,  contact should be made with Police Scotland on the appropriate number.</w:t>
      </w:r>
    </w:p>
    <w:p w:rsidR="008961C1" w:rsidRDefault="003D6920">
      <w:r>
        <w:t>In response of an enquiry from M Love re speeding traffic in Logan Drive,  Inspector Kelly agreed to i</w:t>
      </w:r>
      <w:r>
        <w:t>nvestigate.</w:t>
      </w:r>
    </w:p>
    <w:p w:rsidR="008961C1" w:rsidRDefault="003D6920">
      <w:r>
        <w:t xml:space="preserve"> </w:t>
      </w:r>
    </w:p>
    <w:p w:rsidR="008961C1" w:rsidRDefault="008961C1"/>
    <w:p w:rsidR="008961C1" w:rsidRDefault="008961C1"/>
    <w:p w:rsidR="008961C1" w:rsidRDefault="003D6920">
      <w:r>
        <w:rPr>
          <w:b/>
          <w:bCs/>
        </w:rPr>
        <w:t xml:space="preserve">PUBLIC FORUM.   </w:t>
      </w:r>
    </w:p>
    <w:p w:rsidR="008961C1" w:rsidRDefault="003D6920">
      <w:r>
        <w:rPr>
          <w:b/>
          <w:bCs/>
        </w:rPr>
        <w:t>Walker Avenue</w:t>
      </w:r>
    </w:p>
    <w:p w:rsidR="008961C1" w:rsidRDefault="003D6920">
      <w:r>
        <w:t xml:space="preserve">An attending member of the public spoke of her deep concern at the joint problems of drugs misuse,  drugs supplying and alcohol problems in Walker Avenue,  and of the fear expressed by many residents in the </w:t>
      </w:r>
      <w:r>
        <w:t>area.  Inspector Kelly responded by the use of stop and search measures,  and will make further investigations.  R Pollock recommended that the lady speak with Inspector Kelly outwith the meeting.</w:t>
      </w:r>
    </w:p>
    <w:p w:rsidR="008961C1" w:rsidRDefault="003D6920">
      <w:r>
        <w:rPr>
          <w:b/>
          <w:bCs/>
        </w:rPr>
        <w:t>Egg Throwing</w:t>
      </w:r>
    </w:p>
    <w:p w:rsidR="008961C1" w:rsidRDefault="003D6920">
      <w:r>
        <w:t>The situation of youngsters throwing eggs at T</w:t>
      </w:r>
      <w:r>
        <w:t>roon Primary School premises was raised by another member of the public.  A School Liaison policewoman will be made aware of the situation.</w:t>
      </w:r>
    </w:p>
    <w:p w:rsidR="008961C1" w:rsidRDefault="003D6920">
      <w:r>
        <w:rPr>
          <w:b/>
          <w:bCs/>
        </w:rPr>
        <w:t>Play Area</w:t>
      </w:r>
    </w:p>
    <w:p w:rsidR="008961C1" w:rsidRDefault="003D6920">
      <w:r>
        <w:t>J Millar had raised the poor ground conditions on two previous occasions.    Cllr Convery stated that thes</w:t>
      </w:r>
      <w:r>
        <w:t>e conditions were proving difficult,  but an attempt to remove loose material,  install resing bonded mulch   was a work in progress situation.</w:t>
      </w:r>
    </w:p>
    <w:p w:rsidR="008961C1" w:rsidRDefault="003D6920">
      <w:r>
        <w:t>The installation of a gate was not possible, due to European legislation, but more clarification is required.  C</w:t>
      </w:r>
      <w:r>
        <w:t>llr Convery agreed to investigate further.</w:t>
      </w:r>
    </w:p>
    <w:p w:rsidR="008961C1" w:rsidRDefault="003D6920">
      <w:r>
        <w:rPr>
          <w:b/>
          <w:bCs/>
        </w:rPr>
        <w:t>Earls Green Development</w:t>
      </w:r>
    </w:p>
    <w:p w:rsidR="008961C1" w:rsidRDefault="003D6920">
      <w:r>
        <w:t>A Trotter spoke of his concerns re the two Roundabouts,  of their ability to cope with some particularly heavy loads,  and the removal of the pedestrian crossing,  and asked if Troon Commun</w:t>
      </w:r>
      <w:r>
        <w:t xml:space="preserve">ity Council  could assist.   R Pollock responded by explaining that all relevant  approvals had been given at planning stages,  and of prior repeated debates.  Discussion followed at length. </w:t>
      </w:r>
    </w:p>
    <w:p w:rsidR="008961C1" w:rsidRDefault="003D6920">
      <w:r>
        <w:rPr>
          <w:b/>
          <w:bCs/>
        </w:rPr>
        <w:t>Asbestos Problem</w:t>
      </w:r>
    </w:p>
    <w:p w:rsidR="008961C1" w:rsidRDefault="003D6920">
      <w:r>
        <w:t>L Sloan spoke of asbestos sheeting from a garag</w:t>
      </w:r>
      <w:r>
        <w:t xml:space="preserve">e, having been deposited in the garden ground.   P </w:t>
      </w:r>
      <w:r>
        <w:lastRenderedPageBreak/>
        <w:t>Saxton will investigate,  if given the name of the tenant</w:t>
      </w:r>
    </w:p>
    <w:p w:rsidR="008961C1" w:rsidRDefault="003D6920">
      <w:r>
        <w:rPr>
          <w:b/>
          <w:bCs/>
        </w:rPr>
        <w:t>Costa Coffee</w:t>
      </w:r>
    </w:p>
    <w:p w:rsidR="008961C1" w:rsidRDefault="003D6920">
      <w:r>
        <w:t>A McCabe asked re the likelihood of Costa Coffee being established in the town.  R Pollock</w:t>
      </w:r>
    </w:p>
    <w:p w:rsidR="008961C1" w:rsidRDefault="003D6920">
      <w:r>
        <w:t>responded in the affirmative,   stating the</w:t>
      </w:r>
      <w:r>
        <w:t xml:space="preserve"> Troon Community Counci had written to the agents, GVA,  outlining their concerns with especial regard to parking.  GVA responded by offering to attend a future meeting.</w:t>
      </w:r>
    </w:p>
    <w:p w:rsidR="008961C1" w:rsidRDefault="003D6920">
      <w:r>
        <w:rPr>
          <w:b/>
          <w:bCs/>
        </w:rPr>
        <w:t>Millennium Beacon</w:t>
      </w:r>
    </w:p>
    <w:p w:rsidR="008961C1" w:rsidRDefault="003D6920">
      <w:r>
        <w:t>The situation regarding the ownership of the Millennium Beacon was a</w:t>
      </w:r>
      <w:r>
        <w:t>gain raised   After much discussion,  it transpired that Troon Community Council has title as an owner/ governing body,  in spite of advice given to the Chairman of  Troon Community Council some 3 years ago by South Ayrshire Council.  In view of this devel</w:t>
      </w:r>
      <w:r>
        <w:t>opment,  enquiries will be made with regard to insurance and  maintenance  with Councillor Peter Convery who made his personal opinion abundantly clear as to the preferred ownership of the Beacon.    E Williamson read out a letter which contained details o</w:t>
      </w:r>
      <w:r>
        <w:t>f all those involved  in the fabrication and erection of the Beacon,  together with confirmation of funds deposited by the Millennium Group, the iniating body,   after completion.  D Graham posed the question as to why these funds were not now with Troon C</w:t>
      </w:r>
      <w:r>
        <w:t xml:space="preserve">ommunity Counci,  given the prior information regarding responsibility/ownership of the Beacon   </w:t>
      </w:r>
    </w:p>
    <w:p w:rsidR="008961C1" w:rsidRDefault="008961C1"/>
    <w:p w:rsidR="008961C1" w:rsidRDefault="003D6920">
      <w:r>
        <w:rPr>
          <w:b/>
          <w:bCs/>
        </w:rPr>
        <w:t>APPROVAL OF MINUTES</w:t>
      </w:r>
    </w:p>
    <w:p w:rsidR="008961C1" w:rsidRDefault="003D6920">
      <w:r>
        <w:t>Approved by H Duff,  seconded by L Matheson,  with the amendment of the following:</w:t>
      </w:r>
    </w:p>
    <w:p w:rsidR="008961C1" w:rsidRDefault="003D6920">
      <w:r>
        <w:t>Parking outside Troon Primary School by parents etc. r</w:t>
      </w:r>
      <w:r>
        <w:t xml:space="preserve">esumed its normal unacceptable pattern after a period of inclement weather. </w:t>
      </w:r>
    </w:p>
    <w:p w:rsidR="008961C1" w:rsidRDefault="008961C1"/>
    <w:p w:rsidR="008961C1" w:rsidRDefault="003D6920">
      <w:r>
        <w:rPr>
          <w:b/>
          <w:bCs/>
        </w:rPr>
        <w:t>MATTERS ARISING</w:t>
      </w:r>
    </w:p>
    <w:p w:rsidR="008961C1" w:rsidRDefault="003D6920">
      <w:pPr>
        <w:numPr>
          <w:ilvl w:val="0"/>
          <w:numId w:val="1"/>
        </w:numPr>
      </w:pPr>
      <w:r>
        <w:rPr>
          <w:b/>
          <w:bCs/>
        </w:rPr>
        <w:t>Play Area, Beacon and Hi-Vis Jackets dealt with</w:t>
      </w:r>
    </w:p>
    <w:p w:rsidR="008961C1" w:rsidRDefault="003D6920">
      <w:pPr>
        <w:numPr>
          <w:ilvl w:val="0"/>
          <w:numId w:val="1"/>
        </w:numPr>
      </w:pPr>
      <w:r>
        <w:rPr>
          <w:b/>
          <w:bCs/>
        </w:rPr>
        <w:t>Unsafe Fencing at Yorke Road, Fullarton Road</w:t>
      </w:r>
    </w:p>
    <w:p w:rsidR="008961C1" w:rsidRDefault="003D6920">
      <w:r>
        <w:rPr>
          <w:b/>
          <w:bCs/>
        </w:rPr>
        <w:t xml:space="preserve">                     </w:t>
      </w:r>
      <w:r>
        <w:t>Cllr Convery will continue to pursue</w:t>
      </w:r>
    </w:p>
    <w:p w:rsidR="008961C1" w:rsidRDefault="008961C1"/>
    <w:p w:rsidR="008961C1" w:rsidRDefault="008961C1"/>
    <w:p w:rsidR="008961C1" w:rsidRDefault="003D6920">
      <w:r>
        <w:rPr>
          <w:b/>
          <w:bCs/>
        </w:rPr>
        <w:t xml:space="preserve">Double </w:t>
      </w:r>
      <w:r>
        <w:rPr>
          <w:b/>
          <w:bCs/>
        </w:rPr>
        <w:t>White Lines at NE Development</w:t>
      </w:r>
    </w:p>
    <w:p w:rsidR="008961C1" w:rsidRDefault="003D6920">
      <w:r>
        <w:t>Assurance was given that these lines can be traversed.</w:t>
      </w:r>
    </w:p>
    <w:p w:rsidR="008961C1" w:rsidRDefault="003D6920">
      <w:r>
        <w:rPr>
          <w:b/>
          <w:bCs/>
        </w:rPr>
        <w:t>Troon Swimming Pool</w:t>
      </w:r>
    </w:p>
    <w:p w:rsidR="008961C1" w:rsidRDefault="003D6920">
      <w:r>
        <w:t>No progress has been made in the installation of a defibrillator.</w:t>
      </w:r>
    </w:p>
    <w:p w:rsidR="008961C1" w:rsidRDefault="003D6920">
      <w:r>
        <w:rPr>
          <w:b/>
          <w:bCs/>
        </w:rPr>
        <w:t>Cutting of Overhead Branches at Willockston Road area Cycle Path</w:t>
      </w:r>
    </w:p>
    <w:p w:rsidR="008961C1" w:rsidRDefault="003D6920">
      <w:r>
        <w:t xml:space="preserve">This item is on SAC </w:t>
      </w:r>
      <w:r>
        <w:t>rota for attention</w:t>
      </w:r>
    </w:p>
    <w:p w:rsidR="008961C1" w:rsidRDefault="003D6920">
      <w:r>
        <w:rPr>
          <w:b/>
          <w:bCs/>
        </w:rPr>
        <w:t>Over-Use of  lighting at Troon Police Station</w:t>
      </w:r>
    </w:p>
    <w:p w:rsidR="008961C1" w:rsidRDefault="003D6920">
      <w:r>
        <w:lastRenderedPageBreak/>
        <w:t>K Workman will recheck the situation</w:t>
      </w:r>
    </w:p>
    <w:p w:rsidR="008961C1" w:rsidRDefault="003D6920">
      <w:r>
        <w:rPr>
          <w:b/>
          <w:bCs/>
        </w:rPr>
        <w:t>Ingress/Egress at Dundonald Road/Central Avenue Shopping Area</w:t>
      </w:r>
    </w:p>
    <w:p w:rsidR="008961C1" w:rsidRDefault="003D6920">
      <w:r>
        <w:t>P Saxton stated that Ayrshire Roads Alliance disclaimed responsibility for signage,  but sta</w:t>
      </w:r>
      <w:r>
        <w:t>ted that there was a likelihood that the ingress from Dundonald Road may be blocked off in the interest of Road Safety.</w:t>
      </w:r>
    </w:p>
    <w:p w:rsidR="008961C1" w:rsidRDefault="008961C1"/>
    <w:p w:rsidR="008961C1" w:rsidRDefault="003D6920">
      <w:r>
        <w:rPr>
          <w:b/>
          <w:bCs/>
        </w:rPr>
        <w:t>CORRESPONDENCE</w:t>
      </w:r>
    </w:p>
    <w:p w:rsidR="008961C1" w:rsidRDefault="003D6920">
      <w:r>
        <w:rPr>
          <w:b/>
          <w:bCs/>
        </w:rPr>
        <w:t>Incoming:</w:t>
      </w:r>
    </w:p>
    <w:p w:rsidR="008961C1" w:rsidRDefault="003D6920">
      <w:r>
        <w:t>*South Ayrshire Council re Alteration in Position of Treasurer</w:t>
      </w:r>
    </w:p>
    <w:p w:rsidR="008961C1" w:rsidRDefault="003D6920">
      <w:r>
        <w:t>GVA James Barr re Red Button Ltd   Applications</w:t>
      </w:r>
      <w:r>
        <w:t xml:space="preserve"> at Academy Street, Troon</w:t>
      </w:r>
    </w:p>
    <w:p w:rsidR="008961C1" w:rsidRDefault="003D6920">
      <w:r>
        <w:t>South Ayrshire Council re Good Neighbours Stop Rogue Traders</w:t>
      </w:r>
    </w:p>
    <w:p w:rsidR="008961C1" w:rsidRDefault="003D6920">
      <w:r>
        <w:rPr>
          <w:b/>
          <w:bCs/>
        </w:rPr>
        <w:t>Outgoing</w:t>
      </w:r>
    </w:p>
    <w:p w:rsidR="008961C1" w:rsidRDefault="003D6920">
      <w:r>
        <w:t>Superintendant G MacDonald re Appointment of  Inspector Alister Kelly.</w:t>
      </w:r>
    </w:p>
    <w:p w:rsidR="008961C1" w:rsidRDefault="003D6920">
      <w:r>
        <w:t>Keir Beckwith re Resignation from Troon Community Council</w:t>
      </w:r>
    </w:p>
    <w:p w:rsidR="008961C1" w:rsidRDefault="003D6920">
      <w:r>
        <w:t>South Ayrshire Council – Planni</w:t>
      </w:r>
      <w:r>
        <w:t>ng Objections</w:t>
      </w:r>
    </w:p>
    <w:p w:rsidR="008961C1" w:rsidRDefault="008961C1"/>
    <w:p w:rsidR="008961C1" w:rsidRDefault="003D6920">
      <w:r>
        <w:rPr>
          <w:b/>
          <w:bCs/>
        </w:rPr>
        <w:t>OTHER REPORTS</w:t>
      </w:r>
    </w:p>
    <w:p w:rsidR="008961C1" w:rsidRDefault="003D6920">
      <w:r>
        <w:rPr>
          <w:b/>
          <w:bCs/>
        </w:rPr>
        <w:t>*Position of Treasurer</w:t>
      </w:r>
    </w:p>
    <w:p w:rsidR="008961C1" w:rsidRDefault="003D6920">
      <w:r>
        <w:t>M Love reported a subseqent phone call from South Ayrshire Council concerning alteration of position of Treasurer from D Cram to L Matheson as being untenable due to Mrs Matheson's situation as a co-opted</w:t>
      </w:r>
      <w:r>
        <w:t xml:space="preserve"> member.    D Cram will continue in post,  with L Matheson willing to act as Assistant.</w:t>
      </w:r>
    </w:p>
    <w:p w:rsidR="008961C1" w:rsidRDefault="003D6920">
      <w:r>
        <w:rPr>
          <w:b/>
          <w:bCs/>
        </w:rPr>
        <w:t>GVA</w:t>
      </w:r>
    </w:p>
    <w:p w:rsidR="008961C1" w:rsidRDefault="003D6920">
      <w:r>
        <w:t>Further to correspondence received from Red Button Agents, GVA,  a letter of invitation should be extended to attend the next meeting on December 2</w:t>
      </w:r>
      <w:r>
        <w:rPr>
          <w:vertAlign w:val="superscript"/>
        </w:rPr>
        <w:t>nd</w:t>
      </w:r>
      <w:r>
        <w:t>.</w:t>
      </w:r>
    </w:p>
    <w:p w:rsidR="008961C1" w:rsidRDefault="003D6920">
      <w:r>
        <w:rPr>
          <w:b/>
          <w:bCs/>
        </w:rPr>
        <w:t>Secret Santa</w:t>
      </w:r>
    </w:p>
    <w:p w:rsidR="008961C1" w:rsidRDefault="003D6920">
      <w:r>
        <w:t>Troon Community Council agreed to a £50 donation to a request from Mr Campbell Malone to assist funding.</w:t>
      </w:r>
    </w:p>
    <w:p w:rsidR="008961C1" w:rsidRDefault="003D6920">
      <w:r>
        <w:rPr>
          <w:b/>
          <w:bCs/>
        </w:rPr>
        <w:t>Police Scotland</w:t>
      </w:r>
    </w:p>
    <w:p w:rsidR="008961C1" w:rsidRDefault="003D6920">
      <w:r>
        <w:t xml:space="preserve">Troon Community Council agreed to a £50 donation to assist in the distribution of “Handbag Bells” being issued as a possible deterrent </w:t>
      </w:r>
      <w:r>
        <w:t>to opportunistic handbag snatching.  E Williamson  and A Cameron agreed to alert those likely to be at risk. R Pollock distributed a supply.</w:t>
      </w:r>
    </w:p>
    <w:p w:rsidR="008961C1" w:rsidRDefault="008961C1"/>
    <w:p w:rsidR="008961C1" w:rsidRDefault="003D6920">
      <w:r>
        <w:rPr>
          <w:b/>
          <w:bCs/>
        </w:rPr>
        <w:t>COUNCILLORS REPORTS</w:t>
      </w:r>
    </w:p>
    <w:p w:rsidR="008961C1" w:rsidRDefault="003D6920">
      <w:r>
        <w:rPr>
          <w:b/>
          <w:bCs/>
        </w:rPr>
        <w:t>Cllr P Convery</w:t>
      </w:r>
      <w:r>
        <w:t xml:space="preserve"> spoke of the following:</w:t>
      </w:r>
    </w:p>
    <w:p w:rsidR="008961C1" w:rsidRDefault="003D6920">
      <w:pPr>
        <w:numPr>
          <w:ilvl w:val="0"/>
          <w:numId w:val="2"/>
        </w:numPr>
      </w:pPr>
      <w:r>
        <w:lastRenderedPageBreak/>
        <w:t>The repair of the wall at Crosbie Churchyard</w:t>
      </w:r>
    </w:p>
    <w:p w:rsidR="008961C1" w:rsidRDefault="003D6920">
      <w:pPr>
        <w:numPr>
          <w:ilvl w:val="0"/>
          <w:numId w:val="2"/>
        </w:numPr>
      </w:pPr>
      <w:r>
        <w:t>The replac</w:t>
      </w:r>
      <w:r>
        <w:t>ement of traffic lights at Logan Drive,  and of branches at junction of St Meddans Street and Dundonald Road requiring to be cut down</w:t>
      </w:r>
    </w:p>
    <w:p w:rsidR="008961C1" w:rsidRDefault="003D6920">
      <w:pPr>
        <w:numPr>
          <w:ilvl w:val="0"/>
          <w:numId w:val="2"/>
        </w:numPr>
      </w:pPr>
      <w:r>
        <w:t>A new Landing Craft berthing at Troon Harbour, reflecting a major upgrade in securing employment within the timber industr</w:t>
      </w:r>
      <w:r>
        <w:t>y for the area</w:t>
      </w:r>
    </w:p>
    <w:p w:rsidR="008961C1" w:rsidRDefault="008961C1"/>
    <w:p w:rsidR="008961C1" w:rsidRDefault="003D6920">
      <w:r>
        <w:rPr>
          <w:b/>
          <w:bCs/>
        </w:rPr>
        <w:t xml:space="preserve">Cllr P Saxton </w:t>
      </w:r>
      <w:r>
        <w:t>spoke of the following:</w:t>
      </w:r>
    </w:p>
    <w:p w:rsidR="008961C1" w:rsidRDefault="003D6920">
      <w:pPr>
        <w:numPr>
          <w:ilvl w:val="0"/>
          <w:numId w:val="3"/>
        </w:numPr>
      </w:pPr>
      <w:r>
        <w:t>An update of the Leadership Panel when the Parking Waiting Times previously stated will be increased by a 30 minute period.  In addition he mentioned the parking problems which Prestwick is currently ex</w:t>
      </w:r>
      <w:r>
        <w:t>periencing.</w:t>
      </w:r>
    </w:p>
    <w:p w:rsidR="008961C1" w:rsidRDefault="008961C1"/>
    <w:p w:rsidR="008961C1" w:rsidRDefault="003D6920">
      <w:r>
        <w:rPr>
          <w:b/>
          <w:bCs/>
        </w:rPr>
        <w:t>ANY OTHER COMPETENT BUSINESS</w:t>
      </w:r>
    </w:p>
    <w:p w:rsidR="008961C1" w:rsidRDefault="003D6920">
      <w:r>
        <w:rPr>
          <w:b/>
          <w:bCs/>
        </w:rPr>
        <w:t>Lollipop Staffing</w:t>
      </w:r>
    </w:p>
    <w:p w:rsidR="008961C1" w:rsidRDefault="003D6920">
      <w:r>
        <w:t>K Workman spoke of Lollipop Duties, involving the crossings at Troon Primary,  and also at St Patricks Primary,  and the possible redeployment of the existing staff.</w:t>
      </w:r>
    </w:p>
    <w:p w:rsidR="008961C1" w:rsidRDefault="003D6920">
      <w:r>
        <w:t>In addition,  after a Twinning</w:t>
      </w:r>
      <w:r>
        <w:t xml:space="preserve"> Visit to France,  she asked re the viability of completion of aircraft being carried out at Prestwick.</w:t>
      </w:r>
    </w:p>
    <w:p w:rsidR="008961C1" w:rsidRDefault="008961C1"/>
    <w:p w:rsidR="008961C1" w:rsidRDefault="003D6920">
      <w:r>
        <w:rPr>
          <w:b/>
          <w:bCs/>
        </w:rPr>
        <w:t>Remembrance Day Parade</w:t>
      </w:r>
    </w:p>
    <w:p w:rsidR="008961C1" w:rsidRDefault="003D6920">
      <w:r>
        <w:t>H Duff organised the attendance of those members representing Troon Community Council who will attend the Parade.   It was furth</w:t>
      </w:r>
      <w:r>
        <w:t>er confirmed that D Graham holds the commemorative wreath.</w:t>
      </w:r>
    </w:p>
    <w:p w:rsidR="008961C1" w:rsidRDefault="008961C1"/>
    <w:p w:rsidR="008961C1" w:rsidRDefault="003D6920">
      <w:r>
        <w:rPr>
          <w:b/>
          <w:bCs/>
        </w:rPr>
        <w:t>Wintertainment</w:t>
      </w:r>
    </w:p>
    <w:p w:rsidR="008961C1" w:rsidRDefault="003D6920">
      <w:r>
        <w:t xml:space="preserve">H Duff reconfirmed that all arrangements are in hand,  and that a competent number of stewards are available.   In conclusion,  she outlined all times and events which have been </w:t>
      </w:r>
      <w:r>
        <w:t>carefully organised and arranged by the Activities Group,  making especial mention of the draw of the Subaru in aid of RNLI,  which will be drawn by Gerry Hughes.</w:t>
      </w:r>
    </w:p>
    <w:p w:rsidR="008961C1" w:rsidRDefault="008961C1"/>
    <w:p w:rsidR="008961C1" w:rsidRDefault="003D6920">
      <w:r>
        <w:rPr>
          <w:b/>
          <w:bCs/>
        </w:rPr>
        <w:t>South Ayrshire Crime Prevention Panel</w:t>
      </w:r>
    </w:p>
    <w:p w:rsidR="008961C1" w:rsidRDefault="003D6920">
      <w:r>
        <w:t xml:space="preserve">R Pollock agreed to liaise re Safety at Railway Lines </w:t>
      </w:r>
      <w:r>
        <w:t xml:space="preserve"> when lectures will be delivered at local schools.</w:t>
      </w:r>
    </w:p>
    <w:p w:rsidR="008961C1" w:rsidRDefault="008961C1"/>
    <w:p w:rsidR="008961C1" w:rsidRDefault="003D6920">
      <w:r>
        <w:rPr>
          <w:b/>
          <w:bCs/>
        </w:rPr>
        <w:t xml:space="preserve">D Graham </w:t>
      </w:r>
      <w:r>
        <w:t>spoke of his dismay at the earlier conduct of the meeting where a serious lack of support from some quarters was demonstrated,  and of his wish to see Troon Community Council work together as a u</w:t>
      </w:r>
      <w:r>
        <w:t>nited group.   After much prolonged discussion on this subject,  the meeting closed at approximately 9.45pm</w:t>
      </w:r>
    </w:p>
    <w:p w:rsidR="008961C1" w:rsidRDefault="008961C1"/>
    <w:p w:rsidR="008961C1" w:rsidRDefault="008961C1"/>
    <w:p w:rsidR="008961C1" w:rsidRDefault="003D6920">
      <w:pPr>
        <w:jc w:val="center"/>
      </w:pPr>
      <w:r>
        <w:rPr>
          <w:b/>
          <w:bCs/>
        </w:rPr>
        <w:t>Date of Next Meeting:   December 2</w:t>
      </w:r>
      <w:r>
        <w:rPr>
          <w:b/>
          <w:bCs/>
          <w:vertAlign w:val="superscript"/>
        </w:rPr>
        <w:t>nd</w:t>
      </w:r>
      <w:r>
        <w:rPr>
          <w:b/>
          <w:bCs/>
        </w:rPr>
        <w:t xml:space="preserve"> 2014</w:t>
      </w:r>
    </w:p>
    <w:p w:rsidR="008961C1" w:rsidRDefault="008961C1"/>
    <w:p w:rsidR="008961C1" w:rsidRDefault="008961C1"/>
    <w:p w:rsidR="008961C1" w:rsidRDefault="003D6920">
      <w:pPr>
        <w:jc w:val="center"/>
      </w:pPr>
      <w:r>
        <w:rPr>
          <w:b/>
          <w:bCs/>
        </w:rPr>
        <w:t xml:space="preserve">CHAIRMAN  - </w:t>
      </w:r>
    </w:p>
    <w:p w:rsidR="008961C1" w:rsidRDefault="003D6920">
      <w:pPr>
        <w:jc w:val="center"/>
      </w:pPr>
      <w:r>
        <w:rPr>
          <w:b/>
          <w:bCs/>
        </w:rPr>
        <w:t>Mr Robert Pollock</w:t>
      </w:r>
    </w:p>
    <w:p w:rsidR="008961C1" w:rsidRDefault="003D6920">
      <w:pPr>
        <w:jc w:val="center"/>
      </w:pPr>
      <w:r>
        <w:rPr>
          <w:b/>
          <w:bCs/>
        </w:rPr>
        <w:t>Tel:  01292  315998</w:t>
      </w:r>
    </w:p>
    <w:p w:rsidR="008961C1" w:rsidRDefault="003D6920">
      <w:pPr>
        <w:jc w:val="center"/>
      </w:pPr>
      <w:r>
        <w:rPr>
          <w:b/>
          <w:bCs/>
        </w:rPr>
        <w:t xml:space="preserve">e-mail: </w:t>
      </w:r>
      <w:hyperlink r:id="rId5">
        <w:r>
          <w:rPr>
            <w:rStyle w:val="InternetLink"/>
            <w:b/>
            <w:bCs/>
          </w:rPr>
          <w:t>robertpollock26@hotmail.com</w:t>
        </w:r>
      </w:hyperlink>
    </w:p>
    <w:p w:rsidR="008961C1" w:rsidRDefault="008961C1">
      <w:pPr>
        <w:jc w:val="center"/>
      </w:pPr>
    </w:p>
    <w:p w:rsidR="008961C1" w:rsidRDefault="003D6920">
      <w:r>
        <w:tab/>
      </w:r>
      <w:r>
        <w:tab/>
      </w:r>
    </w:p>
    <w:p w:rsidR="008961C1" w:rsidRDefault="008961C1"/>
    <w:p w:rsidR="008961C1" w:rsidRDefault="008961C1"/>
    <w:p w:rsidR="008961C1" w:rsidRDefault="008961C1"/>
    <w:p w:rsidR="008961C1" w:rsidRDefault="008961C1"/>
    <w:sectPr w:rsidR="008961C1">
      <w:pgSz w:w="11906" w:h="16838"/>
      <w:pgMar w:top="1134"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80"/>
    <w:family w:val="auto"/>
    <w:pitch w:val="variable"/>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80D59"/>
    <w:multiLevelType w:val="multilevel"/>
    <w:tmpl w:val="5DAA96E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409D16A0"/>
    <w:multiLevelType w:val="multilevel"/>
    <w:tmpl w:val="40321C1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70332781"/>
    <w:multiLevelType w:val="multilevel"/>
    <w:tmpl w:val="4EA6A46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7ED62DE4"/>
    <w:multiLevelType w:val="multilevel"/>
    <w:tmpl w:val="680AB3C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1C1"/>
    <w:rsid w:val="003D6920"/>
    <w:rsid w:val="00896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B1B799-C198-464B-ABB1-471C92E47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widowControl w:val="0"/>
      <w:suppressAutoHyphens/>
    </w:pPr>
    <w:rPr>
      <w:rFonts w:ascii="Times New Roman" w:eastAsia="SimSun" w:hAnsi="Times New Roman" w:cs="Mangal"/>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character" w:customStyle="1" w:styleId="InternetLink">
    <w:name w:val="Internet Link"/>
    <w:rPr>
      <w:color w:val="000080"/>
      <w:u w:val="single"/>
      <w:lang/>
    </w:rPr>
  </w:style>
  <w:style w:type="character" w:customStyle="1" w:styleId="ListLabel1">
    <w:name w:val="ListLabel 1"/>
    <w:rPr>
      <w:rFonts w:cs="Symbol"/>
    </w:rPr>
  </w:style>
  <w:style w:type="character" w:customStyle="1" w:styleId="ListLabel2">
    <w:name w:val="ListLabel 2"/>
    <w:rPr>
      <w:rFonts w:cs="OpenSymbol"/>
    </w:rPr>
  </w:style>
  <w:style w:type="character" w:customStyle="1" w:styleId="ListLabel3">
    <w:name w:val="ListLabel 3"/>
    <w:rPr>
      <w:rFonts w:cs="Symbol"/>
    </w:rPr>
  </w:style>
  <w:style w:type="character" w:customStyle="1" w:styleId="ListLabel4">
    <w:name w:val="ListLabel 4"/>
    <w:rPr>
      <w:rFonts w:cs="OpenSymbol"/>
    </w:rPr>
  </w:style>
  <w:style w:type="character" w:customStyle="1" w:styleId="ListLabel5">
    <w:name w:val="ListLabel 5"/>
    <w:rPr>
      <w:rFonts w:cs="Symbol"/>
    </w:rPr>
  </w:style>
  <w:style w:type="character" w:customStyle="1" w:styleId="ListLabel6">
    <w:name w:val="ListLabel 6"/>
    <w:rPr>
      <w:rFonts w:cs="OpenSymbol"/>
    </w:rPr>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obertpollock26@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1571</Words>
  <Characters>8961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dc:creator>
  <cp:lastModifiedBy>Deanna</cp:lastModifiedBy>
  <cp:revision>2</cp:revision>
  <cp:lastPrinted>2014-11-19T19:33:00Z</cp:lastPrinted>
  <dcterms:created xsi:type="dcterms:W3CDTF">2016-08-01T18:45:00Z</dcterms:created>
  <dcterms:modified xsi:type="dcterms:W3CDTF">2016-08-01T18:45:00Z</dcterms:modified>
</cp:coreProperties>
</file>