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35B" w:rsidRDefault="00403241">
      <w:pPr>
        <w:jc w:val="center"/>
        <w:rPr>
          <w:rFonts w:ascii="Lucida Sans Unicode" w:hAnsi="Lucida Sans Unicode" w:hint="eastAsia"/>
          <w:b/>
          <w:bCs/>
          <w:sz w:val="30"/>
          <w:szCs w:val="30"/>
        </w:rPr>
      </w:pPr>
      <w:bookmarkStart w:id="0" w:name="_GoBack"/>
      <w:bookmarkEnd w:id="0"/>
      <w:r>
        <w:rPr>
          <w:rFonts w:ascii="Lucida Sans Unicode" w:hAnsi="Lucida Sans Unicode"/>
          <w:b/>
          <w:bCs/>
          <w:sz w:val="30"/>
          <w:szCs w:val="30"/>
        </w:rPr>
        <w:t>TROON COMMUNITY COUNCIL</w:t>
      </w:r>
    </w:p>
    <w:p w:rsidR="0045035B" w:rsidRDefault="00403241">
      <w:pPr>
        <w:jc w:val="center"/>
        <w:rPr>
          <w:rFonts w:hint="eastAsia"/>
          <w:b/>
          <w:bCs/>
          <w:sz w:val="40"/>
          <w:szCs w:val="40"/>
        </w:rPr>
      </w:pPr>
      <w:r>
        <w:rPr>
          <w:b/>
          <w:bCs/>
          <w:sz w:val="40"/>
          <w:szCs w:val="40"/>
        </w:rPr>
        <w:t xml:space="preserve">MINUTES OF  MEETING </w:t>
      </w:r>
    </w:p>
    <w:p w:rsidR="0045035B" w:rsidRDefault="00403241">
      <w:pPr>
        <w:jc w:val="center"/>
        <w:rPr>
          <w:rFonts w:hint="eastAsia"/>
          <w:b/>
          <w:bCs/>
          <w:sz w:val="30"/>
          <w:szCs w:val="30"/>
        </w:rPr>
      </w:pPr>
      <w:r>
        <w:rPr>
          <w:b/>
          <w:bCs/>
          <w:sz w:val="30"/>
          <w:szCs w:val="30"/>
        </w:rPr>
        <w:t>HELD</w:t>
      </w:r>
    </w:p>
    <w:p w:rsidR="0045035B" w:rsidRDefault="00403241">
      <w:pPr>
        <w:jc w:val="center"/>
        <w:rPr>
          <w:rFonts w:hint="eastAsia"/>
          <w:b/>
          <w:bCs/>
        </w:rPr>
      </w:pPr>
      <w:r>
        <w:rPr>
          <w:b/>
          <w:bCs/>
          <w:sz w:val="30"/>
          <w:szCs w:val="30"/>
        </w:rPr>
        <w:t>ON TUESDAY 5TH APRIL 2016</w:t>
      </w:r>
    </w:p>
    <w:p w:rsidR="0045035B" w:rsidRDefault="00403241">
      <w:pPr>
        <w:jc w:val="center"/>
        <w:rPr>
          <w:rFonts w:hint="eastAsia"/>
          <w:b/>
          <w:bCs/>
        </w:rPr>
      </w:pPr>
      <w:r>
        <w:rPr>
          <w:b/>
          <w:bCs/>
          <w:sz w:val="30"/>
          <w:szCs w:val="30"/>
        </w:rPr>
        <w:t>IN COUNCIL CHAMBERS,  TROON</w:t>
      </w:r>
    </w:p>
    <w:p w:rsidR="0045035B" w:rsidRDefault="0045035B">
      <w:pPr>
        <w:jc w:val="center"/>
        <w:rPr>
          <w:rFonts w:hint="eastAsia"/>
          <w:b/>
          <w:bCs/>
          <w:sz w:val="30"/>
          <w:szCs w:val="30"/>
        </w:rPr>
      </w:pPr>
    </w:p>
    <w:p w:rsidR="0045035B" w:rsidRDefault="00403241">
      <w:pPr>
        <w:rPr>
          <w:rFonts w:hint="eastAsia"/>
        </w:rPr>
      </w:pPr>
      <w:r>
        <w:rPr>
          <w:b/>
          <w:bCs/>
        </w:rPr>
        <w:t xml:space="preserve">SEDERUNT </w:t>
      </w:r>
    </w:p>
    <w:p w:rsidR="0045035B" w:rsidRDefault="00403241">
      <w:pPr>
        <w:rPr>
          <w:rFonts w:hint="eastAsia"/>
          <w:b/>
          <w:bCs/>
        </w:rPr>
      </w:pPr>
      <w:r>
        <w:rPr>
          <w:b/>
          <w:bCs/>
        </w:rPr>
        <w:t>TCC</w:t>
      </w:r>
    </w:p>
    <w:p w:rsidR="0045035B" w:rsidRDefault="00403241">
      <w:pPr>
        <w:rPr>
          <w:rFonts w:hint="eastAsia"/>
        </w:rPr>
      </w:pPr>
      <w:r>
        <w:t>Chair H Duff, Vice-Chair D Graham, Treasurer L Matheson, Secy. M Love, D Barr, E Williamson,</w:t>
      </w:r>
    </w:p>
    <w:p w:rsidR="0045035B" w:rsidRDefault="00403241">
      <w:pPr>
        <w:rPr>
          <w:rFonts w:hint="eastAsia"/>
        </w:rPr>
      </w:pPr>
      <w:r>
        <w:t xml:space="preserve">A Cameron, K Workman, F Carson, J </w:t>
      </w:r>
      <w:r>
        <w:t>Thornhill, G Mulveny, N Power, G Baird, D Cram, B Phillips, R Milligan</w:t>
      </w:r>
    </w:p>
    <w:p w:rsidR="0045035B" w:rsidRDefault="00403241">
      <w:pPr>
        <w:rPr>
          <w:rFonts w:hint="eastAsia"/>
          <w:b/>
          <w:bCs/>
        </w:rPr>
      </w:pPr>
      <w:r>
        <w:rPr>
          <w:b/>
          <w:bCs/>
        </w:rPr>
        <w:t>SAC</w:t>
      </w:r>
    </w:p>
    <w:p w:rsidR="0045035B" w:rsidRDefault="00403241">
      <w:pPr>
        <w:rPr>
          <w:rFonts w:hint="eastAsia"/>
        </w:rPr>
      </w:pPr>
      <w:r>
        <w:t>Cllr P Convery,  Cllr N McFarlane,   P Scully (Link Officer  )</w:t>
      </w:r>
    </w:p>
    <w:p w:rsidR="0045035B" w:rsidRDefault="00403241">
      <w:pPr>
        <w:rPr>
          <w:rFonts w:hint="eastAsia"/>
          <w:b/>
          <w:bCs/>
        </w:rPr>
      </w:pPr>
      <w:r>
        <w:rPr>
          <w:b/>
          <w:bCs/>
        </w:rPr>
        <w:t>MEDIA</w:t>
      </w:r>
    </w:p>
    <w:p w:rsidR="0045035B" w:rsidRDefault="00403241">
      <w:pPr>
        <w:rPr>
          <w:rFonts w:hint="eastAsia"/>
        </w:rPr>
      </w:pPr>
      <w:r>
        <w:t>S Houston, Ayrshire Post;  K Fyfe,  Troon Times</w:t>
      </w:r>
    </w:p>
    <w:p w:rsidR="0045035B" w:rsidRDefault="00403241">
      <w:pPr>
        <w:rPr>
          <w:rFonts w:hint="eastAsia"/>
          <w:b/>
          <w:bCs/>
        </w:rPr>
      </w:pPr>
      <w:r>
        <w:rPr>
          <w:b/>
          <w:bCs/>
        </w:rPr>
        <w:t>POLICE SCOTLAND</w:t>
      </w:r>
    </w:p>
    <w:p w:rsidR="0045035B" w:rsidRDefault="00403241">
      <w:pPr>
        <w:rPr>
          <w:rFonts w:hint="eastAsia"/>
        </w:rPr>
      </w:pPr>
      <w:r>
        <w:t>Two representatives</w:t>
      </w:r>
    </w:p>
    <w:p w:rsidR="0045035B" w:rsidRDefault="00403241">
      <w:pPr>
        <w:rPr>
          <w:rFonts w:hint="eastAsia"/>
          <w:b/>
          <w:bCs/>
        </w:rPr>
      </w:pPr>
      <w:r>
        <w:rPr>
          <w:b/>
          <w:bCs/>
        </w:rPr>
        <w:t>PUBLIC FORUM</w:t>
      </w:r>
    </w:p>
    <w:p w:rsidR="0045035B" w:rsidRDefault="00403241">
      <w:pPr>
        <w:rPr>
          <w:rFonts w:hint="eastAsia"/>
        </w:rPr>
      </w:pPr>
      <w:r>
        <w:t>A Carswell, M C</w:t>
      </w:r>
      <w:r>
        <w:t>onnelly</w:t>
      </w:r>
      <w:r>
        <w:br/>
      </w:r>
    </w:p>
    <w:p w:rsidR="0045035B" w:rsidRDefault="00403241">
      <w:pPr>
        <w:rPr>
          <w:rFonts w:hint="eastAsia"/>
          <w:b/>
          <w:bCs/>
        </w:rPr>
      </w:pPr>
      <w:r>
        <w:rPr>
          <w:b/>
          <w:bCs/>
        </w:rPr>
        <w:t>APOLOGIES</w:t>
      </w:r>
    </w:p>
    <w:p w:rsidR="0045035B" w:rsidRDefault="00403241">
      <w:pPr>
        <w:rPr>
          <w:rFonts w:hint="eastAsia"/>
        </w:rPr>
      </w:pPr>
      <w:r>
        <w:t>A Wainwright, E McNish, Cllr. W McIntosh, Cllr P Saxton, Insp A Kelly</w:t>
      </w:r>
    </w:p>
    <w:p w:rsidR="0045035B" w:rsidRDefault="0045035B">
      <w:pPr>
        <w:rPr>
          <w:rFonts w:hint="eastAsia"/>
        </w:rPr>
      </w:pPr>
    </w:p>
    <w:p w:rsidR="0045035B" w:rsidRDefault="00403241">
      <w:pPr>
        <w:rPr>
          <w:rFonts w:hint="eastAsia"/>
          <w:b/>
          <w:bCs/>
        </w:rPr>
      </w:pPr>
      <w:r>
        <w:rPr>
          <w:b/>
          <w:bCs/>
        </w:rPr>
        <w:t>WELCOME ADDRESS FROM THE CHAIRPERSON</w:t>
      </w:r>
    </w:p>
    <w:p w:rsidR="0045035B" w:rsidRDefault="00403241">
      <w:pPr>
        <w:rPr>
          <w:rFonts w:hint="eastAsia"/>
        </w:rPr>
      </w:pPr>
      <w:r>
        <w:t>Chairperson Mrs Helen Duff welcomed all those present,  including two members of the public present,  inviting their questions/co</w:t>
      </w:r>
      <w:r>
        <w:t>mments.</w:t>
      </w:r>
    </w:p>
    <w:p w:rsidR="0045035B" w:rsidRDefault="00403241">
      <w:pPr>
        <w:rPr>
          <w:rFonts w:hint="eastAsia"/>
        </w:rPr>
      </w:pPr>
      <w:r>
        <w:rPr>
          <w:b/>
          <w:bCs/>
        </w:rPr>
        <w:t>OPEN FORUM</w:t>
      </w:r>
    </w:p>
    <w:p w:rsidR="0045035B" w:rsidRDefault="00403241">
      <w:pPr>
        <w:numPr>
          <w:ilvl w:val="0"/>
          <w:numId w:val="3"/>
        </w:numPr>
        <w:rPr>
          <w:rFonts w:hint="eastAsia"/>
        </w:rPr>
      </w:pPr>
      <w:r>
        <w:t>Mr A Carswell spoke of his and several others'  great concern at the destruction caused by Scottish Power's felling of many trees at the Cycle Path in order to facilitate the instalment of a strategic cable,  and his disappointment at th</w:t>
      </w:r>
      <w:r>
        <w:t>e current lack of redress and proportionate recompense.  Discussion followed at length when R Milligan was able to re-assure Mr Carswell that Troon Community Council is already aware of the situation;   that measures were in place with regard to apportioni</w:t>
      </w:r>
      <w:r>
        <w:t>ng responsibility and those responsible making good the damage which has been done; that he is in touch with the appropriate persons within South Ayrshire Council;  and that he will report back to our next meeting .</w:t>
      </w:r>
    </w:p>
    <w:p w:rsidR="0045035B" w:rsidRDefault="00403241">
      <w:pPr>
        <w:numPr>
          <w:ilvl w:val="0"/>
          <w:numId w:val="3"/>
        </w:numPr>
        <w:rPr>
          <w:rFonts w:hint="eastAsia"/>
        </w:rPr>
      </w:pPr>
      <w:r>
        <w:t>M M Connelly introduced himself as an in</w:t>
      </w:r>
      <w:r>
        <w:t>terested observer,  as a recent resident to Troon.</w:t>
      </w:r>
    </w:p>
    <w:p w:rsidR="0045035B" w:rsidRDefault="00403241">
      <w:pPr>
        <w:rPr>
          <w:rFonts w:hint="eastAsia"/>
        </w:rPr>
      </w:pPr>
      <w:r>
        <w:rPr>
          <w:b/>
          <w:bCs/>
        </w:rPr>
        <w:t>YOUTH FORUM</w:t>
      </w:r>
    </w:p>
    <w:p w:rsidR="0045035B" w:rsidRDefault="00403241">
      <w:pPr>
        <w:rPr>
          <w:rFonts w:hint="eastAsia"/>
        </w:rPr>
      </w:pPr>
      <w:r>
        <w:t>None in attendance</w:t>
      </w:r>
    </w:p>
    <w:p w:rsidR="0045035B" w:rsidRDefault="00403241">
      <w:pPr>
        <w:rPr>
          <w:rFonts w:hint="eastAsia"/>
        </w:rPr>
      </w:pPr>
      <w:r>
        <w:rPr>
          <w:b/>
          <w:bCs/>
        </w:rPr>
        <w:t>APPROVAL OF MINUTES</w:t>
      </w:r>
    </w:p>
    <w:p w:rsidR="0045035B" w:rsidRDefault="00403241">
      <w:pPr>
        <w:rPr>
          <w:rFonts w:hint="eastAsia"/>
        </w:rPr>
      </w:pPr>
      <w:r>
        <w:t xml:space="preserve"> With the amendment under the Section “Troon Civic Award Update”,  D Barr asked that the text should read:</w:t>
      </w:r>
    </w:p>
    <w:p w:rsidR="0045035B" w:rsidRDefault="00403241">
      <w:pPr>
        <w:rPr>
          <w:rFonts w:hint="eastAsia"/>
        </w:rPr>
      </w:pPr>
      <w:r>
        <w:t xml:space="preserve">“…..a well attended celebration,  despite a </w:t>
      </w:r>
      <w:r>
        <w:t>suggestion of cancellation by a Fundraiser”.</w:t>
      </w:r>
    </w:p>
    <w:p w:rsidR="0045035B" w:rsidRDefault="00403241">
      <w:pPr>
        <w:rPr>
          <w:rFonts w:hint="eastAsia"/>
        </w:rPr>
      </w:pPr>
      <w:r>
        <w:t>With this amendment,  the Minutes were approved by R Milligan,  and this was seconded by J Thornhill.</w:t>
      </w:r>
    </w:p>
    <w:p w:rsidR="0045035B" w:rsidRDefault="0045035B">
      <w:pPr>
        <w:rPr>
          <w:rFonts w:hint="eastAsia"/>
          <w:b/>
          <w:bCs/>
        </w:rPr>
      </w:pPr>
    </w:p>
    <w:p w:rsidR="0045035B" w:rsidRDefault="00403241">
      <w:pPr>
        <w:rPr>
          <w:rFonts w:hint="eastAsia"/>
        </w:rPr>
      </w:pPr>
      <w:r>
        <w:rPr>
          <w:b/>
          <w:bCs/>
        </w:rPr>
        <w:t>MATTERS ARISING</w:t>
      </w:r>
    </w:p>
    <w:p w:rsidR="0045035B" w:rsidRDefault="00403241">
      <w:pPr>
        <w:numPr>
          <w:ilvl w:val="0"/>
          <w:numId w:val="4"/>
        </w:numPr>
        <w:rPr>
          <w:rFonts w:hint="eastAsia"/>
        </w:rPr>
      </w:pPr>
      <w:r>
        <w:t xml:space="preserve"> The date for the Gala Day was re-inforced as Saurday 23</w:t>
      </w:r>
      <w:r>
        <w:rPr>
          <w:vertAlign w:val="superscript"/>
        </w:rPr>
        <w:t>rd</w:t>
      </w:r>
      <w:r>
        <w:t xml:space="preserve"> July, by H Duff,   </w:t>
      </w:r>
      <w:r>
        <w:rPr>
          <w:b/>
          <w:bCs/>
        </w:rPr>
        <w:t xml:space="preserve"> </w:t>
      </w:r>
      <w:r>
        <w:t xml:space="preserve">and not a </w:t>
      </w:r>
      <w:r>
        <w:t>mistake</w:t>
      </w:r>
      <w:r>
        <w:rPr>
          <w:b/>
          <w:bCs/>
        </w:rPr>
        <w:t xml:space="preserve"> </w:t>
      </w:r>
      <w:r>
        <w:t>as previously queried.</w:t>
      </w:r>
    </w:p>
    <w:p w:rsidR="0045035B" w:rsidRDefault="00403241">
      <w:pPr>
        <w:numPr>
          <w:ilvl w:val="0"/>
          <w:numId w:val="4"/>
        </w:numPr>
        <w:rPr>
          <w:rFonts w:hint="eastAsia"/>
        </w:rPr>
      </w:pPr>
      <w:r>
        <w:t>It was confirmed that the privately owned South Beach Lane will not be closed off during the Open Golf Championships.</w:t>
      </w:r>
    </w:p>
    <w:p w:rsidR="0045035B" w:rsidRDefault="00403241">
      <w:pPr>
        <w:numPr>
          <w:ilvl w:val="0"/>
          <w:numId w:val="4"/>
        </w:numPr>
        <w:rPr>
          <w:rFonts w:hint="eastAsia"/>
        </w:rPr>
      </w:pPr>
      <w:r>
        <w:lastRenderedPageBreak/>
        <w:t>Cllr Convery confirmed that the removal of the tree growing in stonework at Fullarton Woods was still a “wo</w:t>
      </w:r>
      <w:r>
        <w:t>rk in progress” situation</w:t>
      </w:r>
    </w:p>
    <w:p w:rsidR="0045035B" w:rsidRDefault="00403241">
      <w:pPr>
        <w:numPr>
          <w:ilvl w:val="0"/>
          <w:numId w:val="4"/>
        </w:numPr>
        <w:rPr>
          <w:rFonts w:hint="eastAsia"/>
        </w:rPr>
      </w:pPr>
      <w:r>
        <w:t xml:space="preserve"> E Williamson raised the subject of the proposed Putting Green outside the Library,  querying staffing arrangements.  Cllr Convery responded by confirming that provision  of equipment would be made at the side door of the Library.</w:t>
      </w:r>
      <w:r>
        <w:t xml:space="preserve"> G Baird spoke of the possible dangers which could occur at the proposed Putting Green at the Library,  given its close proximity to the main thoroughfare at South Beach, together with potential damage to the established Flower Beds.</w:t>
      </w:r>
    </w:p>
    <w:p w:rsidR="0045035B" w:rsidRDefault="00403241">
      <w:pPr>
        <w:numPr>
          <w:ilvl w:val="0"/>
          <w:numId w:val="4"/>
        </w:numPr>
        <w:rPr>
          <w:rFonts w:hint="eastAsia"/>
        </w:rPr>
      </w:pPr>
      <w:r>
        <w:t>In addition E Williams</w:t>
      </w:r>
      <w:r>
        <w:t xml:space="preserve">on spoke of her disappointment at the condition of the storage shed at the Crazy Putting on the Esplanade, of its' being a poor advert for the town,   and asked as to responsibility.  Cllr McFarlane stated that the property belonged to two Largs residents </w:t>
      </w:r>
      <w:r>
        <w:t xml:space="preserve">and that vandalism had taken place on many occasions.   P Scully as Link Officer undertook to investigate the situation and report back.  </w:t>
      </w:r>
    </w:p>
    <w:p w:rsidR="0045035B" w:rsidRDefault="0045035B">
      <w:pPr>
        <w:rPr>
          <w:rFonts w:hint="eastAsia"/>
        </w:rPr>
      </w:pPr>
    </w:p>
    <w:p w:rsidR="0045035B" w:rsidRDefault="00403241">
      <w:pPr>
        <w:rPr>
          <w:rFonts w:hint="eastAsia"/>
          <w:b/>
          <w:bCs/>
        </w:rPr>
      </w:pPr>
      <w:r>
        <w:rPr>
          <w:b/>
          <w:bCs/>
        </w:rPr>
        <w:t>GALA DAY COSTS</w:t>
      </w:r>
    </w:p>
    <w:p w:rsidR="0045035B" w:rsidRDefault="00403241">
      <w:pPr>
        <w:rPr>
          <w:rFonts w:hint="eastAsia"/>
        </w:rPr>
      </w:pPr>
      <w:r>
        <w:t>All members were made aware of the costs which would be levied by South Ayrshire Council for the supp</w:t>
      </w:r>
      <w:r>
        <w:t>ly of some equipment,  viz. £1428.12 plus VAT.  The general concensus was to decline,  and that Troon Community Council would make their own provision,  given that this is an extremely important celebration both for the Gala Queen and her Attendant,  and f</w:t>
      </w:r>
      <w:r>
        <w:t>or the enjoyment of the town and its visitors in general.   After some discussion,  there was general agreement that arrangements could be put in place to provide for car-boot facilities as part of the celebrations,  with participants providing their own t</w:t>
      </w:r>
      <w:r>
        <w:t>ables/gazebos/awnings etc.   F Carson agreed to contact D Matheson,  Troon Scouts Leader,   re a possible loan of a Marquee.  A Cameron spoke of too many appeals to local traders for their support.</w:t>
      </w:r>
    </w:p>
    <w:p w:rsidR="0045035B" w:rsidRDefault="0045035B">
      <w:pPr>
        <w:rPr>
          <w:rFonts w:hint="eastAsia"/>
        </w:rPr>
      </w:pPr>
    </w:p>
    <w:p w:rsidR="0045035B" w:rsidRDefault="00403241">
      <w:pPr>
        <w:rPr>
          <w:rFonts w:hint="eastAsia"/>
          <w:b/>
          <w:bCs/>
        </w:rPr>
      </w:pPr>
      <w:r>
        <w:rPr>
          <w:b/>
          <w:bCs/>
        </w:rPr>
        <w:t>TREASURER'S REPORT</w:t>
      </w:r>
    </w:p>
    <w:p w:rsidR="0045035B" w:rsidRDefault="00403241">
      <w:pPr>
        <w:rPr>
          <w:rFonts w:hint="eastAsia"/>
        </w:rPr>
      </w:pPr>
      <w:r>
        <w:t>L Matheson confirmed that there had be</w:t>
      </w:r>
      <w:r>
        <w:t>en minimal expenditure during the past month  as follows</w:t>
      </w:r>
    </w:p>
    <w:p w:rsidR="0045035B" w:rsidRDefault="0045035B">
      <w:pPr>
        <w:rPr>
          <w:rFonts w:hint="eastAsia"/>
        </w:rPr>
        <w:sectPr w:rsidR="0045035B">
          <w:pgSz w:w="11906" w:h="16838"/>
          <w:pgMar w:top="1134" w:right="1134" w:bottom="1134" w:left="1134" w:header="0" w:footer="0" w:gutter="0"/>
          <w:cols w:space="720"/>
          <w:formProt w:val="0"/>
          <w:docGrid w:linePitch="240" w:charSpace="-6145"/>
        </w:sectPr>
      </w:pPr>
    </w:p>
    <w:p w:rsidR="0045035B" w:rsidRDefault="00403241">
      <w:pPr>
        <w:rPr>
          <w:rFonts w:hint="eastAsia"/>
        </w:rPr>
      </w:pPr>
      <w:r>
        <w:rPr>
          <w:color w:val="454545"/>
        </w:rPr>
        <w:t xml:space="preserve">   </w:t>
      </w:r>
      <w:r>
        <w:rPr>
          <w:b/>
          <w:bCs/>
          <w:color w:val="454545"/>
        </w:rPr>
        <w:t>Secretarial exp 44.13</w:t>
      </w:r>
    </w:p>
    <w:p w:rsidR="0045035B" w:rsidRDefault="00403241">
      <w:pPr>
        <w:rPr>
          <w:rFonts w:hint="eastAsia"/>
          <w:b/>
          <w:bCs/>
        </w:rPr>
      </w:pPr>
      <w:r>
        <w:rPr>
          <w:b/>
          <w:bCs/>
          <w:color w:val="454545"/>
        </w:rPr>
        <w:t xml:space="preserve">   Outstanding expenses of £7.75 for Civic Award giving total of £257.75</w:t>
      </w:r>
    </w:p>
    <w:p w:rsidR="0045035B" w:rsidRDefault="00403241">
      <w:pPr>
        <w:rPr>
          <w:rFonts w:hint="eastAsia"/>
          <w:b/>
          <w:bCs/>
          <w:color w:val="454545"/>
        </w:rPr>
      </w:pPr>
      <w:r>
        <w:rPr>
          <w:b/>
          <w:bCs/>
          <w:color w:val="454545"/>
        </w:rPr>
        <w:t xml:space="preserve">   Printing costs for the Odd Shop competition £305</w:t>
      </w:r>
    </w:p>
    <w:p w:rsidR="0045035B" w:rsidRDefault="00403241">
      <w:pPr>
        <w:rPr>
          <w:rFonts w:hint="eastAsia"/>
          <w:b/>
          <w:bCs/>
          <w:color w:val="454545"/>
        </w:rPr>
      </w:pPr>
      <w:r>
        <w:rPr>
          <w:b/>
          <w:bCs/>
          <w:color w:val="454545"/>
        </w:rPr>
        <w:t xml:space="preserve">   Income</w:t>
      </w:r>
    </w:p>
    <w:p w:rsidR="0045035B" w:rsidRDefault="00403241">
      <w:pPr>
        <w:rPr>
          <w:rFonts w:hint="eastAsia"/>
          <w:b/>
          <w:bCs/>
          <w:color w:val="454545"/>
        </w:rPr>
      </w:pPr>
      <w:r>
        <w:rPr>
          <w:b/>
          <w:bCs/>
          <w:color w:val="454545"/>
        </w:rPr>
        <w:t xml:space="preserve">   Odd Shop co</w:t>
      </w:r>
      <w:r>
        <w:rPr>
          <w:b/>
          <w:bCs/>
          <w:color w:val="454545"/>
        </w:rPr>
        <w:t>mpetition £780 banked, £150 cash being kept for prizes.</w:t>
      </w:r>
    </w:p>
    <w:p w:rsidR="0045035B" w:rsidRDefault="00403241">
      <w:pPr>
        <w:rPr>
          <w:rFonts w:hint="eastAsia"/>
          <w:b/>
          <w:bCs/>
          <w:color w:val="454545"/>
        </w:rPr>
      </w:pPr>
      <w:r>
        <w:rPr>
          <w:b/>
          <w:bCs/>
          <w:color w:val="454545"/>
        </w:rPr>
        <w:t xml:space="preserve">   Giving an Odd shop competition profit of £475</w:t>
      </w:r>
    </w:p>
    <w:p w:rsidR="0045035B" w:rsidRDefault="0045035B">
      <w:pPr>
        <w:rPr>
          <w:rFonts w:hint="eastAsia"/>
        </w:rPr>
      </w:pPr>
    </w:p>
    <w:p w:rsidR="0045035B" w:rsidRDefault="00403241">
      <w:pPr>
        <w:rPr>
          <w:rFonts w:hint="eastAsia"/>
          <w:b/>
          <w:bCs/>
        </w:rPr>
      </w:pPr>
      <w:r>
        <w:rPr>
          <w:b/>
          <w:bCs/>
        </w:rPr>
        <w:t>CORRESPONDENCE</w:t>
      </w:r>
    </w:p>
    <w:p w:rsidR="0045035B" w:rsidRDefault="00403241">
      <w:pPr>
        <w:rPr>
          <w:rFonts w:hint="eastAsia"/>
          <w:b/>
          <w:bCs/>
        </w:rPr>
      </w:pPr>
      <w:r>
        <w:rPr>
          <w:b/>
          <w:bCs/>
        </w:rPr>
        <w:t>Incoming:</w:t>
      </w:r>
    </w:p>
    <w:p w:rsidR="0045035B" w:rsidRDefault="00403241">
      <w:pPr>
        <w:rPr>
          <w:rFonts w:hint="eastAsia"/>
        </w:rPr>
      </w:pPr>
      <w:r>
        <w:t>3 March – Stewart Milne Group (G McKinnon) to D Graham re Barassie Railway Station</w:t>
      </w:r>
    </w:p>
    <w:p w:rsidR="0045035B" w:rsidRDefault="00403241">
      <w:pPr>
        <w:rPr>
          <w:rFonts w:hint="eastAsia"/>
        </w:rPr>
      </w:pPr>
      <w:r>
        <w:tab/>
      </w:r>
      <w:r>
        <w:tab/>
      </w:r>
      <w:r>
        <w:rPr>
          <w:b/>
          <w:bCs/>
        </w:rPr>
        <w:t xml:space="preserve">M Love to write to C Cox, Planning, SAC </w:t>
      </w:r>
      <w:r>
        <w:rPr>
          <w:b/>
          <w:bCs/>
        </w:rPr>
        <w:t>re funding sent</w:t>
      </w:r>
    </w:p>
    <w:p w:rsidR="0045035B" w:rsidRDefault="00403241">
      <w:pPr>
        <w:rPr>
          <w:rFonts w:hint="eastAsia"/>
        </w:rPr>
      </w:pPr>
      <w:r>
        <w:t>22 March – Craig Brown re Meeting Attendance</w:t>
      </w:r>
    </w:p>
    <w:p w:rsidR="0045035B" w:rsidRDefault="00403241">
      <w:pPr>
        <w:rPr>
          <w:rFonts w:hint="eastAsia"/>
        </w:rPr>
      </w:pPr>
      <w:r>
        <w:tab/>
        <w:t xml:space="preserve">        </w:t>
      </w:r>
      <w:r>
        <w:tab/>
      </w:r>
      <w:r>
        <w:rPr>
          <w:b/>
          <w:bCs/>
        </w:rPr>
        <w:t>Reply of Explanation failed</w:t>
      </w:r>
    </w:p>
    <w:p w:rsidR="0045035B" w:rsidRDefault="00403241">
      <w:pPr>
        <w:rPr>
          <w:rFonts w:hint="eastAsia"/>
        </w:rPr>
      </w:pPr>
      <w:r>
        <w:t>23 March – C Haston, Comm. Transport Co-ordinator</w:t>
      </w:r>
    </w:p>
    <w:p w:rsidR="0045035B" w:rsidRDefault="00403241">
      <w:pPr>
        <w:rPr>
          <w:rFonts w:hint="eastAsia"/>
        </w:rPr>
      </w:pPr>
      <w:r>
        <w:tab/>
        <w:t xml:space="preserve">        South Ayrshire Community Transport Meeting </w:t>
      </w:r>
    </w:p>
    <w:p w:rsidR="0045035B" w:rsidRDefault="00403241">
      <w:pPr>
        <w:rPr>
          <w:rFonts w:hint="eastAsia"/>
        </w:rPr>
      </w:pPr>
      <w:r>
        <w:tab/>
      </w:r>
      <w:r>
        <w:tab/>
      </w:r>
      <w:r>
        <w:rPr>
          <w:b/>
          <w:bCs/>
        </w:rPr>
        <w:t>L Matheson to attend</w:t>
      </w:r>
    </w:p>
    <w:p w:rsidR="0045035B" w:rsidRDefault="00403241">
      <w:pPr>
        <w:rPr>
          <w:rFonts w:hint="eastAsia"/>
        </w:rPr>
      </w:pPr>
      <w:r>
        <w:t>30 March – Morrisons re Bag Pac</w:t>
      </w:r>
      <w:r>
        <w:t>king on 22</w:t>
      </w:r>
      <w:r>
        <w:rPr>
          <w:vertAlign w:val="superscript"/>
        </w:rPr>
        <w:t>nd</w:t>
      </w:r>
      <w:r>
        <w:t xml:space="preserve"> July.  </w:t>
      </w:r>
    </w:p>
    <w:p w:rsidR="0045035B" w:rsidRDefault="00403241">
      <w:pPr>
        <w:rPr>
          <w:rFonts w:hint="eastAsia"/>
        </w:rPr>
      </w:pPr>
      <w:r>
        <w:tab/>
      </w:r>
      <w:r>
        <w:tab/>
      </w:r>
      <w:r>
        <w:rPr>
          <w:b/>
          <w:bCs/>
        </w:rPr>
        <w:t xml:space="preserve"> M Love to contact with acceptance</w:t>
      </w:r>
    </w:p>
    <w:p w:rsidR="0045035B" w:rsidRDefault="00403241">
      <w:pPr>
        <w:rPr>
          <w:rFonts w:hint="eastAsia"/>
        </w:rPr>
      </w:pPr>
      <w:r>
        <w:t>4 April -      N Feggans, SAC Planning Dept,   re Tree Felling at Fullarton Crescent, Troon</w:t>
      </w:r>
    </w:p>
    <w:p w:rsidR="0045035B" w:rsidRDefault="00403241">
      <w:pPr>
        <w:rPr>
          <w:rFonts w:hint="eastAsia"/>
        </w:rPr>
      </w:pPr>
      <w:r>
        <w:tab/>
      </w:r>
      <w:r>
        <w:tab/>
      </w:r>
      <w:r>
        <w:rPr>
          <w:b/>
          <w:bCs/>
        </w:rPr>
        <w:t xml:space="preserve"> R Milligan to contact and report back</w:t>
      </w:r>
    </w:p>
    <w:p w:rsidR="0045035B" w:rsidRDefault="00403241">
      <w:pPr>
        <w:rPr>
          <w:rFonts w:hint="eastAsia"/>
        </w:rPr>
      </w:pPr>
      <w:r>
        <w:tab/>
        <w:t xml:space="preserve">        R V S to A Cameron –  </w:t>
      </w:r>
    </w:p>
    <w:p w:rsidR="0045035B" w:rsidRDefault="00403241">
      <w:pPr>
        <w:rPr>
          <w:rFonts w:hint="eastAsia"/>
        </w:rPr>
      </w:pPr>
      <w:r>
        <w:tab/>
      </w:r>
      <w:r>
        <w:tab/>
        <w:t xml:space="preserve"> </w:t>
      </w:r>
      <w:r>
        <w:rPr>
          <w:b/>
          <w:bCs/>
        </w:rPr>
        <w:t>Locality Planning Member F Car</w:t>
      </w:r>
      <w:r>
        <w:rPr>
          <w:b/>
          <w:bCs/>
        </w:rPr>
        <w:t>son will investigate and report back</w:t>
      </w:r>
    </w:p>
    <w:p w:rsidR="0045035B" w:rsidRDefault="00403241">
      <w:pPr>
        <w:rPr>
          <w:rFonts w:hint="eastAsia"/>
        </w:rPr>
      </w:pPr>
      <w:r>
        <w:rPr>
          <w:b/>
          <w:bCs/>
        </w:rPr>
        <w:t>Outgoing:</w:t>
      </w:r>
    </w:p>
    <w:p w:rsidR="0045035B" w:rsidRDefault="00403241">
      <w:pPr>
        <w:rPr>
          <w:rFonts w:hint="eastAsia"/>
        </w:rPr>
      </w:pPr>
      <w:r>
        <w:t xml:space="preserve">8 March -  Mrs E Howat, CEO, South Ayrshire Council re Unsatisfactory Parking Conditions at </w:t>
      </w:r>
      <w:r>
        <w:tab/>
        <w:t xml:space="preserve">       Marr College Playing Fields</w:t>
      </w:r>
    </w:p>
    <w:p w:rsidR="0045035B" w:rsidRDefault="00403241">
      <w:pPr>
        <w:rPr>
          <w:rFonts w:hint="eastAsia"/>
        </w:rPr>
      </w:pPr>
      <w:r>
        <w:lastRenderedPageBreak/>
        <w:tab/>
      </w:r>
    </w:p>
    <w:p w:rsidR="0045035B" w:rsidRDefault="00403241">
      <w:pPr>
        <w:rPr>
          <w:rFonts w:hint="eastAsia"/>
          <w:b/>
          <w:bCs/>
        </w:rPr>
      </w:pPr>
      <w:r>
        <w:rPr>
          <w:b/>
          <w:bCs/>
        </w:rPr>
        <w:t>OTHER REPORTS</w:t>
      </w:r>
    </w:p>
    <w:p w:rsidR="0045035B" w:rsidRDefault="00403241">
      <w:pPr>
        <w:rPr>
          <w:rFonts w:hint="eastAsia"/>
        </w:rPr>
      </w:pPr>
      <w:r>
        <w:rPr>
          <w:b/>
          <w:bCs/>
        </w:rPr>
        <w:t>D Graham</w:t>
      </w:r>
      <w:r>
        <w:t xml:space="preserve"> spoke of his invitation to attend Community Council meetings in both Edinburgh and London.</w:t>
      </w:r>
    </w:p>
    <w:p w:rsidR="0045035B" w:rsidRDefault="00403241">
      <w:pPr>
        <w:rPr>
          <w:rFonts w:hint="eastAsia"/>
        </w:rPr>
      </w:pPr>
      <w:r>
        <w:rPr>
          <w:b/>
          <w:bCs/>
        </w:rPr>
        <w:t>H Duff i</w:t>
      </w:r>
      <w:r>
        <w:t xml:space="preserve">nformed members of the recent bereavement of  Community Councillor Elizabeth McNish's partner,  and asked </w:t>
      </w:r>
      <w:r>
        <w:rPr>
          <w:b/>
          <w:bCs/>
        </w:rPr>
        <w:t xml:space="preserve">K Workman </w:t>
      </w:r>
      <w:r>
        <w:t>to send a card of condolence on behalf o</w:t>
      </w:r>
      <w:r>
        <w:t>f all Troon Community Councillors.</w:t>
      </w:r>
    </w:p>
    <w:p w:rsidR="0045035B" w:rsidRDefault="00403241">
      <w:pPr>
        <w:rPr>
          <w:rFonts w:hint="eastAsia"/>
        </w:rPr>
      </w:pPr>
      <w:r>
        <w:rPr>
          <w:b/>
          <w:bCs/>
        </w:rPr>
        <w:t xml:space="preserve">H Duff </w:t>
      </w:r>
      <w:r>
        <w:t>asked that</w:t>
      </w:r>
      <w:r>
        <w:rPr>
          <w:b/>
          <w:bCs/>
        </w:rPr>
        <w:t xml:space="preserve"> L Matheson and F Carson</w:t>
      </w:r>
      <w:r>
        <w:t xml:space="preserve"> as members of the</w:t>
      </w:r>
      <w:r>
        <w:rPr>
          <w:b/>
          <w:bCs/>
        </w:rPr>
        <w:t xml:space="preserve"> Locality Planning Group</w:t>
      </w:r>
      <w:r>
        <w:t xml:space="preserve"> report at the next meeting.</w:t>
      </w:r>
    </w:p>
    <w:p w:rsidR="0045035B" w:rsidRDefault="0045035B">
      <w:pPr>
        <w:rPr>
          <w:rFonts w:hint="eastAsia"/>
        </w:rPr>
      </w:pPr>
    </w:p>
    <w:p w:rsidR="0045035B" w:rsidRDefault="00403241">
      <w:pPr>
        <w:rPr>
          <w:rFonts w:hint="eastAsia"/>
          <w:b/>
          <w:bCs/>
        </w:rPr>
      </w:pPr>
      <w:r>
        <w:rPr>
          <w:b/>
          <w:bCs/>
        </w:rPr>
        <w:t>SAC COUNCILLORS' REPORTS</w:t>
      </w:r>
    </w:p>
    <w:p w:rsidR="0045035B" w:rsidRDefault="00403241">
      <w:pPr>
        <w:rPr>
          <w:rFonts w:hint="eastAsia"/>
        </w:rPr>
      </w:pPr>
      <w:r>
        <w:rPr>
          <w:b/>
          <w:bCs/>
        </w:rPr>
        <w:t>Cllr Nan McFarlane</w:t>
      </w:r>
      <w:r>
        <w:t xml:space="preserve"> spoke of the following:</w:t>
      </w:r>
    </w:p>
    <w:p w:rsidR="0045035B" w:rsidRDefault="00403241">
      <w:pPr>
        <w:numPr>
          <w:ilvl w:val="0"/>
          <w:numId w:val="1"/>
        </w:numPr>
        <w:rPr>
          <w:rFonts w:hint="eastAsia"/>
        </w:rPr>
      </w:pPr>
      <w:r>
        <w:t>The lack of information re a suggested c</w:t>
      </w:r>
      <w:r>
        <w:t>losure of West Portland Street during the Open Golf Championships;  of the difficulties which traders/retailers would experience re deliveries;  of the lack of information for both traders and residents in the street;  of lack of access for the Nursery;  a</w:t>
      </w:r>
      <w:r>
        <w:t xml:space="preserve">nd of bus re-routing.   It was suggested that a meeting with </w:t>
      </w:r>
      <w:r>
        <w:rPr>
          <w:b/>
          <w:bCs/>
        </w:rPr>
        <w:t>Troon Business</w:t>
      </w:r>
      <w:r>
        <w:t xml:space="preserve"> </w:t>
      </w:r>
      <w:r>
        <w:rPr>
          <w:b/>
          <w:bCs/>
        </w:rPr>
        <w:t>Association s</w:t>
      </w:r>
      <w:r>
        <w:t xml:space="preserve">hould be organised in order to clarify the situation and to ascertain where the responsibility lies (possibly </w:t>
      </w:r>
      <w:r>
        <w:rPr>
          <w:b/>
          <w:bCs/>
        </w:rPr>
        <w:t>Ayrshire Roads Alliance and Police Scotland)</w:t>
      </w:r>
      <w:r>
        <w:t xml:space="preserve"> for permissi</w:t>
      </w:r>
      <w:r>
        <w:t xml:space="preserve">on to carry out this venture. </w:t>
      </w:r>
    </w:p>
    <w:p w:rsidR="0045035B" w:rsidRDefault="00403241">
      <w:pPr>
        <w:numPr>
          <w:ilvl w:val="0"/>
          <w:numId w:val="1"/>
        </w:numPr>
        <w:rPr>
          <w:rFonts w:hint="eastAsia"/>
        </w:rPr>
      </w:pPr>
      <w:r>
        <w:rPr>
          <w:b/>
          <w:bCs/>
        </w:rPr>
        <w:t xml:space="preserve">Muirhead Post Office </w:t>
      </w:r>
      <w:r>
        <w:t>where she has received several complaints re lack of privacy and security issues</w:t>
      </w:r>
    </w:p>
    <w:p w:rsidR="0045035B" w:rsidRDefault="0045035B">
      <w:pPr>
        <w:rPr>
          <w:rFonts w:hint="eastAsia"/>
        </w:rPr>
      </w:pPr>
    </w:p>
    <w:p w:rsidR="0045035B" w:rsidRDefault="00403241">
      <w:pPr>
        <w:rPr>
          <w:rFonts w:hint="eastAsia"/>
        </w:rPr>
      </w:pPr>
      <w:r>
        <w:rPr>
          <w:b/>
          <w:bCs/>
        </w:rPr>
        <w:t xml:space="preserve">Cllr Peter Convery </w:t>
      </w:r>
      <w:r>
        <w:t>spoke of the following:</w:t>
      </w:r>
    </w:p>
    <w:p w:rsidR="0045035B" w:rsidRDefault="00403241">
      <w:pPr>
        <w:numPr>
          <w:ilvl w:val="0"/>
          <w:numId w:val="2"/>
        </w:numPr>
        <w:rPr>
          <w:rFonts w:hint="eastAsia"/>
        </w:rPr>
      </w:pPr>
      <w:r>
        <w:t>A suggested meeting with Stewart Milne Principal Engineers to discuss the Kilma</w:t>
      </w:r>
      <w:r>
        <w:t>rnock Road Roundabout which he will arrange and contact D Barr, D Graham, R Milligan and H Duff to attend.</w:t>
      </w:r>
    </w:p>
    <w:p w:rsidR="0045035B" w:rsidRDefault="00403241">
      <w:pPr>
        <w:numPr>
          <w:ilvl w:val="0"/>
          <w:numId w:val="2"/>
        </w:numPr>
        <w:rPr>
          <w:rFonts w:hint="eastAsia"/>
        </w:rPr>
      </w:pPr>
      <w:r>
        <w:t>Work on the Sewage Link is making good progress</w:t>
      </w:r>
    </w:p>
    <w:p w:rsidR="0045035B" w:rsidRDefault="0045035B">
      <w:pPr>
        <w:rPr>
          <w:rFonts w:hint="eastAsia"/>
        </w:rPr>
      </w:pPr>
    </w:p>
    <w:p w:rsidR="0045035B" w:rsidRDefault="0045035B">
      <w:pPr>
        <w:rPr>
          <w:rFonts w:hint="eastAsia"/>
        </w:rPr>
      </w:pPr>
    </w:p>
    <w:p w:rsidR="0045035B" w:rsidRDefault="0045035B">
      <w:pPr>
        <w:rPr>
          <w:rFonts w:hint="eastAsia"/>
        </w:rPr>
      </w:pPr>
    </w:p>
    <w:p w:rsidR="0045035B" w:rsidRDefault="00403241">
      <w:pPr>
        <w:rPr>
          <w:rFonts w:hint="eastAsia"/>
          <w:b/>
          <w:bCs/>
        </w:rPr>
      </w:pPr>
      <w:r>
        <w:rPr>
          <w:b/>
          <w:bCs/>
        </w:rPr>
        <w:t>A O C B</w:t>
      </w:r>
    </w:p>
    <w:p w:rsidR="0045035B" w:rsidRDefault="00403241">
      <w:pPr>
        <w:rPr>
          <w:rFonts w:hint="eastAsia"/>
          <w:b/>
          <w:bCs/>
        </w:rPr>
      </w:pPr>
      <w:r>
        <w:rPr>
          <w:b/>
          <w:bCs/>
        </w:rPr>
        <w:t>Filter Light</w:t>
      </w:r>
    </w:p>
    <w:p w:rsidR="0045035B" w:rsidRDefault="00403241">
      <w:pPr>
        <w:rPr>
          <w:rFonts w:hint="eastAsia"/>
        </w:rPr>
      </w:pPr>
      <w:r>
        <w:t xml:space="preserve">In response to an enquiry from J Thornhill,  Cllr Convery agreed that a </w:t>
      </w:r>
      <w:r>
        <w:t>traffic filter light would be desirable at the Dundonald Road/Logan Drive junction,  and that he would investigate this suggestion.</w:t>
      </w:r>
    </w:p>
    <w:p w:rsidR="0045035B" w:rsidRDefault="00403241">
      <w:pPr>
        <w:rPr>
          <w:rFonts w:hint="eastAsia"/>
          <w:b/>
          <w:bCs/>
        </w:rPr>
      </w:pPr>
      <w:r>
        <w:rPr>
          <w:b/>
          <w:bCs/>
        </w:rPr>
        <w:t>General Litter/ Refuse</w:t>
      </w:r>
    </w:p>
    <w:p w:rsidR="0045035B" w:rsidRDefault="00403241">
      <w:pPr>
        <w:rPr>
          <w:rFonts w:hint="eastAsia"/>
        </w:rPr>
      </w:pPr>
      <w:r>
        <w:t>D Graham spoke of his disappointment at the general poor condition of our roads/streets/avenues re li</w:t>
      </w:r>
      <w:r>
        <w:t>tter and refuse .   Cllr Convery responded by notification to  K Dalrymple, Roads Dept,  whilst praising the efforts of volunteers' efforts at both of the town's beaches.</w:t>
      </w:r>
    </w:p>
    <w:p w:rsidR="0045035B" w:rsidRDefault="00403241">
      <w:pPr>
        <w:rPr>
          <w:rFonts w:hint="eastAsia"/>
          <w:b/>
          <w:bCs/>
        </w:rPr>
      </w:pPr>
      <w:r>
        <w:rPr>
          <w:b/>
          <w:bCs/>
        </w:rPr>
        <w:t>Davis Cup Legacy</w:t>
      </w:r>
    </w:p>
    <w:p w:rsidR="0045035B" w:rsidRDefault="00403241">
      <w:pPr>
        <w:rPr>
          <w:rFonts w:hint="eastAsia"/>
        </w:rPr>
      </w:pPr>
      <w:r>
        <w:t>Disappointment was expressed at the non-reply to TCC's request to co</w:t>
      </w:r>
      <w:r>
        <w:t>nsider a Davis Cup exhibition  in Troon.</w:t>
      </w:r>
    </w:p>
    <w:p w:rsidR="0045035B" w:rsidRDefault="00403241">
      <w:pPr>
        <w:rPr>
          <w:rFonts w:hint="eastAsia"/>
        </w:rPr>
      </w:pPr>
      <w:r>
        <w:rPr>
          <w:b/>
          <w:bCs/>
        </w:rPr>
        <w:t>South Beach Car Park</w:t>
      </w:r>
    </w:p>
    <w:p w:rsidR="0045035B" w:rsidRDefault="00403241">
      <w:pPr>
        <w:rPr>
          <w:rFonts w:hint="eastAsia"/>
        </w:rPr>
      </w:pPr>
      <w:r>
        <w:t>E Williamson spoke of of a large hole in the South Beach Car Park    and of  several bays being unusable due to a buildup of sand.</w:t>
      </w:r>
    </w:p>
    <w:p w:rsidR="0045035B" w:rsidRDefault="00403241">
      <w:pPr>
        <w:rPr>
          <w:rFonts w:hint="eastAsia"/>
          <w:b/>
          <w:bCs/>
        </w:rPr>
      </w:pPr>
      <w:r>
        <w:rPr>
          <w:b/>
          <w:bCs/>
        </w:rPr>
        <w:t>Dog Fouling</w:t>
      </w:r>
    </w:p>
    <w:p w:rsidR="0045035B" w:rsidRDefault="00403241">
      <w:pPr>
        <w:rPr>
          <w:rFonts w:hint="eastAsia"/>
        </w:rPr>
      </w:pPr>
      <w:r>
        <w:t>D Barr spoke again of the continuing situation re D</w:t>
      </w:r>
      <w:r>
        <w:t>og Fouling in the town and its surrounding area,  and asked that more attention should be paid to this ongoing problem</w:t>
      </w:r>
    </w:p>
    <w:p w:rsidR="0045035B" w:rsidRDefault="0045035B">
      <w:pPr>
        <w:rPr>
          <w:rFonts w:hint="eastAsia"/>
        </w:rPr>
      </w:pPr>
    </w:p>
    <w:p w:rsidR="0045035B" w:rsidRDefault="0045035B">
      <w:pPr>
        <w:jc w:val="center"/>
        <w:rPr>
          <w:rFonts w:hint="eastAsia"/>
          <w:b/>
          <w:bCs/>
        </w:rPr>
      </w:pPr>
    </w:p>
    <w:p w:rsidR="0045035B" w:rsidRDefault="0045035B">
      <w:pPr>
        <w:jc w:val="center"/>
        <w:rPr>
          <w:rFonts w:hint="eastAsia"/>
          <w:b/>
          <w:bCs/>
        </w:rPr>
      </w:pPr>
    </w:p>
    <w:p w:rsidR="0045035B" w:rsidRDefault="0045035B">
      <w:pPr>
        <w:jc w:val="center"/>
        <w:rPr>
          <w:rFonts w:hint="eastAsia"/>
          <w:b/>
          <w:bCs/>
        </w:rPr>
      </w:pPr>
    </w:p>
    <w:p w:rsidR="0045035B" w:rsidRDefault="00403241">
      <w:pPr>
        <w:jc w:val="center"/>
        <w:rPr>
          <w:rFonts w:hint="eastAsia"/>
        </w:rPr>
      </w:pPr>
      <w:r>
        <w:rPr>
          <w:b/>
          <w:bCs/>
        </w:rPr>
        <w:lastRenderedPageBreak/>
        <w:t>There being no further business,  the meeting closed at approximately 9.55pm</w:t>
      </w:r>
    </w:p>
    <w:p w:rsidR="0045035B" w:rsidRDefault="0045035B">
      <w:pPr>
        <w:jc w:val="center"/>
        <w:rPr>
          <w:rFonts w:hint="eastAsia"/>
          <w:b/>
          <w:bCs/>
        </w:rPr>
      </w:pPr>
    </w:p>
    <w:p w:rsidR="0045035B" w:rsidRDefault="00403241">
      <w:pPr>
        <w:jc w:val="center"/>
        <w:rPr>
          <w:rFonts w:hint="eastAsia"/>
        </w:rPr>
      </w:pPr>
      <w:r>
        <w:rPr>
          <w:b/>
          <w:bCs/>
        </w:rPr>
        <w:t>DATE OF NEXT MEETING</w:t>
      </w:r>
    </w:p>
    <w:p w:rsidR="0045035B" w:rsidRDefault="00403241">
      <w:pPr>
        <w:jc w:val="center"/>
        <w:rPr>
          <w:rFonts w:hint="eastAsia"/>
          <w:b/>
          <w:bCs/>
        </w:rPr>
      </w:pPr>
      <w:r>
        <w:rPr>
          <w:b/>
          <w:bCs/>
        </w:rPr>
        <w:t xml:space="preserve"> Tuesday 3</w:t>
      </w:r>
      <w:r>
        <w:rPr>
          <w:b/>
          <w:bCs/>
          <w:vertAlign w:val="superscript"/>
        </w:rPr>
        <w:t>rd</w:t>
      </w:r>
      <w:r>
        <w:rPr>
          <w:b/>
          <w:bCs/>
        </w:rPr>
        <w:t xml:space="preserve"> May 2016</w:t>
      </w:r>
    </w:p>
    <w:p w:rsidR="0045035B" w:rsidRDefault="0045035B">
      <w:pPr>
        <w:jc w:val="center"/>
        <w:rPr>
          <w:rFonts w:hint="eastAsia"/>
          <w:b/>
          <w:bCs/>
        </w:rPr>
      </w:pPr>
    </w:p>
    <w:p w:rsidR="0045035B" w:rsidRDefault="0045035B">
      <w:pPr>
        <w:jc w:val="center"/>
        <w:rPr>
          <w:rFonts w:hint="eastAsia"/>
          <w:b/>
          <w:bCs/>
        </w:rPr>
      </w:pPr>
    </w:p>
    <w:p w:rsidR="0045035B" w:rsidRDefault="00403241">
      <w:pPr>
        <w:pStyle w:val="NoSpacing"/>
        <w:jc w:val="center"/>
      </w:pPr>
      <w:r>
        <w:rPr>
          <w:b/>
          <w:bCs/>
          <w:sz w:val="32"/>
          <w:szCs w:val="32"/>
        </w:rPr>
        <w:t>Helen Duff</w:t>
      </w:r>
      <w:r>
        <w:rPr>
          <w:b/>
          <w:bCs/>
          <w:sz w:val="32"/>
          <w:szCs w:val="32"/>
        </w:rPr>
        <w:t>, Chairperson</w:t>
      </w:r>
    </w:p>
    <w:p w:rsidR="0045035B" w:rsidRDefault="00403241">
      <w:pPr>
        <w:pStyle w:val="NoSpacing"/>
        <w:jc w:val="center"/>
      </w:pPr>
      <w:r>
        <w:rPr>
          <w:sz w:val="32"/>
          <w:szCs w:val="32"/>
        </w:rPr>
        <w:t>55 Brown Avenue</w:t>
      </w:r>
    </w:p>
    <w:p w:rsidR="0045035B" w:rsidRDefault="00403241">
      <w:pPr>
        <w:pStyle w:val="NoSpacing"/>
        <w:jc w:val="center"/>
      </w:pPr>
      <w:r>
        <w:rPr>
          <w:sz w:val="32"/>
          <w:szCs w:val="32"/>
        </w:rPr>
        <w:t>TROON KA10 6PR</w:t>
      </w:r>
    </w:p>
    <w:p w:rsidR="0045035B" w:rsidRDefault="00403241">
      <w:pPr>
        <w:pStyle w:val="NoSpacing"/>
        <w:jc w:val="center"/>
      </w:pPr>
      <w:r>
        <w:rPr>
          <w:sz w:val="32"/>
          <w:szCs w:val="32"/>
        </w:rPr>
        <w:t>Tel: 01292 316993</w:t>
      </w:r>
    </w:p>
    <w:p w:rsidR="0045035B" w:rsidRDefault="00403241">
      <w:pPr>
        <w:pStyle w:val="NoSpacing"/>
        <w:jc w:val="center"/>
      </w:pPr>
      <w:hyperlink r:id="rId5">
        <w:r>
          <w:rPr>
            <w:rStyle w:val="InternetLink"/>
            <w:sz w:val="32"/>
            <w:szCs w:val="32"/>
          </w:rPr>
          <w:t>helen_duff@live.co.uk</w:t>
        </w:r>
      </w:hyperlink>
    </w:p>
    <w:p w:rsidR="0045035B" w:rsidRDefault="0045035B">
      <w:pPr>
        <w:jc w:val="center"/>
        <w:rPr>
          <w:rFonts w:hint="eastAsia"/>
          <w:sz w:val="32"/>
        </w:rPr>
      </w:pPr>
    </w:p>
    <w:p w:rsidR="0045035B" w:rsidRDefault="0045035B">
      <w:pPr>
        <w:jc w:val="center"/>
        <w:rPr>
          <w:rFonts w:hint="eastAsia"/>
          <w:b/>
          <w:bCs/>
        </w:rPr>
      </w:pPr>
    </w:p>
    <w:p w:rsidR="0045035B" w:rsidRDefault="0045035B">
      <w:pPr>
        <w:jc w:val="center"/>
        <w:rPr>
          <w:rFonts w:hint="eastAsia"/>
        </w:rPr>
      </w:pPr>
    </w:p>
    <w:p w:rsidR="0045035B" w:rsidRDefault="0045035B">
      <w:pPr>
        <w:rPr>
          <w:rFonts w:hint="eastAsia"/>
        </w:rPr>
        <w:sectPr w:rsidR="0045035B">
          <w:type w:val="continuous"/>
          <w:pgSz w:w="11906" w:h="16838"/>
          <w:pgMar w:top="1134" w:right="1134" w:bottom="1134" w:left="1134" w:header="0" w:footer="0" w:gutter="0"/>
          <w:cols w:space="720"/>
          <w:formProt w:val="0"/>
          <w:docGrid w:linePitch="240" w:charSpace="-6145"/>
        </w:sectPr>
      </w:pPr>
    </w:p>
    <w:p w:rsidR="00403241" w:rsidRDefault="00403241"/>
    <w:sectPr w:rsidR="00403241">
      <w:type w:val="continuous"/>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1"/>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E76"/>
    <w:multiLevelType w:val="multilevel"/>
    <w:tmpl w:val="E3CC976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0FBC41A2"/>
    <w:multiLevelType w:val="multilevel"/>
    <w:tmpl w:val="4F40BD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5E368A7"/>
    <w:multiLevelType w:val="multilevel"/>
    <w:tmpl w:val="3126DD6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8CC6FDE"/>
    <w:multiLevelType w:val="multilevel"/>
    <w:tmpl w:val="E98C575E"/>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b/>
      </w:rPr>
    </w:lvl>
    <w:lvl w:ilvl="3">
      <w:start w:val="1"/>
      <w:numFmt w:val="bullet"/>
      <w:lvlText w:val=""/>
      <w:lvlJc w:val="left"/>
      <w:pPr>
        <w:tabs>
          <w:tab w:val="num" w:pos="1800"/>
        </w:tabs>
        <w:ind w:left="1800" w:hanging="360"/>
      </w:pPr>
      <w:rPr>
        <w:rFonts w:ascii="Symbol" w:hAnsi="Symbol" w:cs="OpenSymbol" w:hint="default"/>
        <w:b/>
      </w:rPr>
    </w:lvl>
    <w:lvl w:ilvl="4">
      <w:start w:val="1"/>
      <w:numFmt w:val="bullet"/>
      <w:lvlText w:val="◦"/>
      <w:lvlJc w:val="left"/>
      <w:pPr>
        <w:tabs>
          <w:tab w:val="num" w:pos="2160"/>
        </w:tabs>
        <w:ind w:left="2160" w:hanging="360"/>
      </w:pPr>
      <w:rPr>
        <w:rFonts w:ascii="OpenSymbol" w:hAnsi="OpenSymbol" w:cs="OpenSymbol" w:hint="default"/>
        <w:b/>
      </w:rPr>
    </w:lvl>
    <w:lvl w:ilvl="5">
      <w:start w:val="1"/>
      <w:numFmt w:val="bullet"/>
      <w:lvlText w:val="▪"/>
      <w:lvlJc w:val="left"/>
      <w:pPr>
        <w:tabs>
          <w:tab w:val="num" w:pos="2520"/>
        </w:tabs>
        <w:ind w:left="2520" w:hanging="360"/>
      </w:pPr>
      <w:rPr>
        <w:rFonts w:ascii="OpenSymbol" w:hAnsi="OpenSymbol" w:cs="OpenSymbol" w:hint="default"/>
        <w:b/>
      </w:rPr>
    </w:lvl>
    <w:lvl w:ilvl="6">
      <w:start w:val="1"/>
      <w:numFmt w:val="bullet"/>
      <w:lvlText w:val=""/>
      <w:lvlJc w:val="left"/>
      <w:pPr>
        <w:tabs>
          <w:tab w:val="num" w:pos="2880"/>
        </w:tabs>
        <w:ind w:left="2880" w:hanging="360"/>
      </w:pPr>
      <w:rPr>
        <w:rFonts w:ascii="Symbol" w:hAnsi="Symbol" w:cs="OpenSymbol" w:hint="default"/>
        <w:b/>
      </w:rPr>
    </w:lvl>
    <w:lvl w:ilvl="7">
      <w:start w:val="1"/>
      <w:numFmt w:val="bullet"/>
      <w:lvlText w:val="◦"/>
      <w:lvlJc w:val="left"/>
      <w:pPr>
        <w:tabs>
          <w:tab w:val="num" w:pos="3240"/>
        </w:tabs>
        <w:ind w:left="3240" w:hanging="360"/>
      </w:pPr>
      <w:rPr>
        <w:rFonts w:ascii="OpenSymbol" w:hAnsi="OpenSymbol" w:cs="OpenSymbol" w:hint="default"/>
        <w:b/>
      </w:rPr>
    </w:lvl>
    <w:lvl w:ilvl="8">
      <w:start w:val="1"/>
      <w:numFmt w:val="bullet"/>
      <w:lvlText w:val="▪"/>
      <w:lvlJc w:val="left"/>
      <w:pPr>
        <w:tabs>
          <w:tab w:val="num" w:pos="3600"/>
        </w:tabs>
        <w:ind w:left="3600" w:hanging="360"/>
      </w:pPr>
      <w:rPr>
        <w:rFonts w:ascii="OpenSymbol" w:hAnsi="OpenSymbol" w:cs="OpenSymbol" w:hint="default"/>
        <w:b/>
      </w:rPr>
    </w:lvl>
  </w:abstractNum>
  <w:abstractNum w:abstractNumId="4" w15:restartNumberingAfterBreak="0">
    <w:nsid w:val="1E7401DF"/>
    <w:multiLevelType w:val="multilevel"/>
    <w:tmpl w:val="E654D1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5B"/>
    <w:rsid w:val="00333F3A"/>
    <w:rsid w:val="00403241"/>
    <w:rsid w:val="004503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BD817-7764-4217-A01A-A01E6B05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en-GB" w:eastAsia="zh-CN" w:bidi="hi-IN"/>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color w:val="00000A"/>
      <w:sz w:val="24"/>
    </w:rPr>
  </w:style>
  <w:style w:type="paragraph" w:styleId="Heading1">
    <w:name w:val="heading 1"/>
    <w:basedOn w:val="Heading"/>
    <w:qFormat/>
    <w:pPr>
      <w:outlineLvl w:val="0"/>
    </w:pPr>
    <w:rPr>
      <w:b/>
      <w:bCs/>
      <w:sz w:val="36"/>
      <w:szCs w:val="36"/>
    </w:rPr>
  </w:style>
  <w:style w:type="paragraph" w:styleId="Heading2">
    <w:name w:val="heading 2"/>
    <w:basedOn w:val="Heading"/>
    <w:qFormat/>
    <w:pPr>
      <w:spacing w:before="200"/>
      <w:outlineLvl w:val="1"/>
    </w:pPr>
    <w:rPr>
      <w:b/>
      <w:bCs/>
      <w:sz w:val="32"/>
      <w:szCs w:val="32"/>
    </w:rPr>
  </w:style>
  <w:style w:type="paragraph" w:styleId="Heading3">
    <w:name w:val="heading 3"/>
    <w:basedOn w:val="Heading"/>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OpenSymbol"/>
      <w:b/>
    </w:rPr>
  </w:style>
  <w:style w:type="character" w:customStyle="1" w:styleId="InternetLink">
    <w:name w:val="Internet Link"/>
    <w:basedOn w:val="DefaultParagraphFont"/>
    <w:rPr>
      <w:color w:val="0000FF"/>
      <w:u w:val="single"/>
      <w:lang/>
    </w:rPr>
  </w:style>
  <w:style w:type="character" w:customStyle="1" w:styleId="ListLabel2">
    <w:name w:val="ListLabel 2"/>
    <w:qFormat/>
    <w:rPr>
      <w:rFonts w:cs="OpenSymbol"/>
      <w:b/>
    </w:rPr>
  </w:style>
  <w:style w:type="character" w:customStyle="1" w:styleId="ListLabel3">
    <w:name w:val="ListLabel 3"/>
    <w:qFormat/>
    <w:rPr>
      <w:rFonts w:cs="OpenSymbol"/>
    </w:rPr>
  </w:style>
  <w:style w:type="character" w:customStyle="1" w:styleId="ListLabel4">
    <w:name w:val="ListLabel 4"/>
    <w:qFormat/>
    <w:rPr>
      <w:rFonts w:cs="OpenSymbol"/>
      <w:b/>
    </w:rPr>
  </w:style>
  <w:style w:type="character" w:customStyle="1" w:styleId="ListLabel5">
    <w:name w:val="ListLabel 5"/>
    <w:qFormat/>
    <w:rPr>
      <w:rFonts w:cs="OpenSymbol"/>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 w:type="paragraph" w:styleId="NoSpacing">
    <w:name w:val="No Spacing"/>
    <w:qFormat/>
    <w:pPr>
      <w:suppressAutoHyphens/>
      <w:spacing w:line="100" w:lineRule="atLeast"/>
    </w:pPr>
    <w:rPr>
      <w:rFonts w:ascii="Calibri" w:hAnsi="Calibri" w:cs="Calibri"/>
      <w:color w:val="00000A"/>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en_duff@liv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cp:lastPrinted>2016-04-13T16:10:00Z</cp:lastPrinted>
  <dcterms:created xsi:type="dcterms:W3CDTF">2016-07-31T20:20:00Z</dcterms:created>
  <dcterms:modified xsi:type="dcterms:W3CDTF">2016-07-31T20:20:00Z</dcterms:modified>
  <dc:language>en-GB</dc:language>
</cp:coreProperties>
</file>