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7B49" w14:textId="77777777" w:rsidR="004F40A0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Troon Community Council Meeting</w:t>
      </w:r>
    </w:p>
    <w:p w14:paraId="696985A5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Council Chambers, Town Hall, Troon</w:t>
      </w:r>
    </w:p>
    <w:p w14:paraId="1038FAE3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Minutes</w:t>
      </w:r>
    </w:p>
    <w:p w14:paraId="74FD982D" w14:textId="0F782D01" w:rsidR="00F26841" w:rsidRPr="00962206" w:rsidRDefault="00286BD2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286BD2">
        <w:rPr>
          <w:rFonts w:cstheme="minorHAnsi"/>
          <w:b/>
          <w:sz w:val="24"/>
          <w:szCs w:val="24"/>
          <w:vertAlign w:val="superscript"/>
        </w:rPr>
        <w:t>rd</w:t>
      </w:r>
      <w:r>
        <w:rPr>
          <w:rFonts w:cstheme="minorHAnsi"/>
          <w:b/>
          <w:sz w:val="24"/>
          <w:szCs w:val="24"/>
        </w:rPr>
        <w:t xml:space="preserve"> July</w:t>
      </w:r>
      <w:r w:rsidR="00114A8E">
        <w:rPr>
          <w:rFonts w:cstheme="minorHAnsi"/>
          <w:b/>
          <w:sz w:val="24"/>
          <w:szCs w:val="24"/>
        </w:rPr>
        <w:t xml:space="preserve"> </w:t>
      </w:r>
      <w:r w:rsidR="00103B3A" w:rsidRPr="00962206">
        <w:rPr>
          <w:rFonts w:cstheme="minorHAnsi"/>
          <w:b/>
          <w:sz w:val="24"/>
          <w:szCs w:val="24"/>
        </w:rPr>
        <w:t>2018</w:t>
      </w:r>
    </w:p>
    <w:p w14:paraId="3FC3DBA7" w14:textId="77777777" w:rsidR="00F26841" w:rsidRPr="00962206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6F3C5DD0" w14:textId="0D02907B" w:rsidR="00103B3A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Present:</w:t>
      </w:r>
      <w:r w:rsidRPr="0096220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103B3A" w:rsidRPr="00962206">
        <w:rPr>
          <w:rFonts w:cstheme="minorHAnsi"/>
          <w:sz w:val="24"/>
          <w:szCs w:val="24"/>
        </w:rPr>
        <w:t>H.Duff</w:t>
      </w:r>
      <w:proofErr w:type="spellEnd"/>
      <w:proofErr w:type="gramEnd"/>
      <w:r w:rsidR="00103B3A" w:rsidRPr="00962206">
        <w:rPr>
          <w:rFonts w:cstheme="minorHAnsi"/>
          <w:sz w:val="24"/>
          <w:szCs w:val="24"/>
        </w:rPr>
        <w:t xml:space="preserve"> (Chair),</w:t>
      </w:r>
      <w:r w:rsidR="00286BD2">
        <w:rPr>
          <w:rFonts w:cstheme="minorHAnsi"/>
          <w:sz w:val="24"/>
          <w:szCs w:val="24"/>
        </w:rPr>
        <w:t xml:space="preserve"> Scott McFarlane,</w:t>
      </w:r>
      <w:r w:rsidR="00B73799">
        <w:rPr>
          <w:rFonts w:cstheme="minorHAnsi"/>
          <w:sz w:val="24"/>
          <w:szCs w:val="24"/>
        </w:rPr>
        <w:t xml:space="preserve"> </w:t>
      </w:r>
      <w:proofErr w:type="spellStart"/>
      <w:r w:rsidR="00103B3A" w:rsidRPr="00962206">
        <w:rPr>
          <w:rFonts w:cstheme="minorHAnsi"/>
          <w:sz w:val="24"/>
          <w:szCs w:val="24"/>
        </w:rPr>
        <w:t>D.Barr</w:t>
      </w:r>
      <w:proofErr w:type="spellEnd"/>
      <w:r w:rsidR="00103B3A" w:rsidRPr="00962206">
        <w:rPr>
          <w:rFonts w:cstheme="minorHAnsi"/>
          <w:sz w:val="24"/>
          <w:szCs w:val="24"/>
        </w:rPr>
        <w:t>,</w:t>
      </w:r>
      <w:r w:rsidR="00286BD2">
        <w:rPr>
          <w:rFonts w:cstheme="minorHAnsi"/>
          <w:sz w:val="24"/>
          <w:szCs w:val="24"/>
        </w:rPr>
        <w:t xml:space="preserve"> </w:t>
      </w:r>
      <w:proofErr w:type="spellStart"/>
      <w:r w:rsidR="00286BD2">
        <w:rPr>
          <w:rFonts w:cstheme="minorHAnsi"/>
          <w:sz w:val="24"/>
          <w:szCs w:val="24"/>
        </w:rPr>
        <w:t>E.Williamson</w:t>
      </w:r>
      <w:proofErr w:type="spellEnd"/>
      <w:r w:rsidR="00286BD2">
        <w:rPr>
          <w:rFonts w:cstheme="minorHAnsi"/>
          <w:sz w:val="24"/>
          <w:szCs w:val="24"/>
        </w:rPr>
        <w:t>,</w:t>
      </w:r>
      <w:r w:rsidR="00103B3A" w:rsidRPr="00962206">
        <w:rPr>
          <w:rFonts w:cstheme="minorHAnsi"/>
          <w:sz w:val="24"/>
          <w:szCs w:val="24"/>
        </w:rPr>
        <w:t xml:space="preserve"> </w:t>
      </w:r>
      <w:proofErr w:type="spellStart"/>
      <w:r w:rsidR="00296234" w:rsidRPr="00962206">
        <w:rPr>
          <w:rFonts w:cstheme="minorHAnsi"/>
          <w:sz w:val="24"/>
          <w:szCs w:val="24"/>
        </w:rPr>
        <w:t>R.Milligan</w:t>
      </w:r>
      <w:proofErr w:type="spellEnd"/>
      <w:r w:rsidR="00296234">
        <w:rPr>
          <w:rFonts w:cstheme="minorHAnsi"/>
          <w:sz w:val="24"/>
          <w:szCs w:val="24"/>
        </w:rPr>
        <w:t>,</w:t>
      </w:r>
      <w:r w:rsidR="00296234" w:rsidRPr="00962206">
        <w:rPr>
          <w:rFonts w:cstheme="minorHAnsi"/>
          <w:sz w:val="24"/>
          <w:szCs w:val="24"/>
        </w:rPr>
        <w:t xml:space="preserve"> </w:t>
      </w:r>
      <w:proofErr w:type="spellStart"/>
      <w:r w:rsidR="00B73799">
        <w:rPr>
          <w:rFonts w:cstheme="minorHAnsi"/>
          <w:sz w:val="24"/>
          <w:szCs w:val="24"/>
        </w:rPr>
        <w:t>F.Carson</w:t>
      </w:r>
      <w:proofErr w:type="spellEnd"/>
      <w:r w:rsidR="00B73799">
        <w:rPr>
          <w:rFonts w:cstheme="minorHAnsi"/>
          <w:sz w:val="24"/>
          <w:szCs w:val="24"/>
        </w:rPr>
        <w:t xml:space="preserve">, </w:t>
      </w:r>
      <w:proofErr w:type="spellStart"/>
      <w:r w:rsidR="00B73799">
        <w:rPr>
          <w:rFonts w:cstheme="minorHAnsi"/>
          <w:sz w:val="24"/>
          <w:szCs w:val="24"/>
        </w:rPr>
        <w:t>A.Cameron</w:t>
      </w:r>
      <w:proofErr w:type="spellEnd"/>
      <w:r w:rsidR="00B73799">
        <w:rPr>
          <w:rFonts w:cstheme="minorHAnsi"/>
          <w:sz w:val="24"/>
          <w:szCs w:val="24"/>
        </w:rPr>
        <w:t xml:space="preserve">, </w:t>
      </w:r>
      <w:proofErr w:type="spellStart"/>
      <w:r w:rsidR="00B73799">
        <w:rPr>
          <w:rFonts w:cstheme="minorHAnsi"/>
          <w:sz w:val="24"/>
          <w:szCs w:val="24"/>
        </w:rPr>
        <w:t>W.Barr</w:t>
      </w:r>
      <w:proofErr w:type="spellEnd"/>
      <w:r w:rsidR="008B54AB">
        <w:rPr>
          <w:rFonts w:cstheme="minorHAnsi"/>
          <w:sz w:val="24"/>
          <w:szCs w:val="24"/>
        </w:rPr>
        <w:t>,</w:t>
      </w:r>
      <w:r w:rsidR="00B73799">
        <w:rPr>
          <w:rFonts w:cstheme="minorHAnsi"/>
          <w:sz w:val="24"/>
          <w:szCs w:val="24"/>
        </w:rPr>
        <w:t xml:space="preserve"> </w:t>
      </w:r>
      <w:r w:rsidR="00114A8E">
        <w:rPr>
          <w:rFonts w:cstheme="minorHAnsi"/>
          <w:sz w:val="24"/>
          <w:szCs w:val="24"/>
        </w:rPr>
        <w:t>D Graham, K Workman</w:t>
      </w:r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E.McNish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D.Graham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</w:p>
    <w:p w14:paraId="0F16BCF0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C154D58" w14:textId="2F4ED21D" w:rsidR="009222DD" w:rsidRPr="00C73D91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Apologies: </w:t>
      </w:r>
      <w:r w:rsidR="00C73D9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86BD2">
        <w:rPr>
          <w:rFonts w:cstheme="minorHAnsi"/>
          <w:sz w:val="24"/>
          <w:szCs w:val="24"/>
        </w:rPr>
        <w:t>L.Matheson</w:t>
      </w:r>
      <w:proofErr w:type="spellEnd"/>
      <w:proofErr w:type="gram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K.Workman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N.Power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B.Philips</w:t>
      </w:r>
      <w:proofErr w:type="spellEnd"/>
    </w:p>
    <w:p w14:paraId="1E6A3EC1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844EE21" w14:textId="4EF2D3E8" w:rsidR="009222DD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Police:</w:t>
      </w:r>
      <w:r w:rsidR="00296234">
        <w:rPr>
          <w:rFonts w:cstheme="minorHAnsi"/>
          <w:sz w:val="24"/>
          <w:szCs w:val="24"/>
        </w:rPr>
        <w:t xml:space="preserve"> Officer </w:t>
      </w:r>
      <w:proofErr w:type="spellStart"/>
      <w:proofErr w:type="gramStart"/>
      <w:r w:rsidR="00296234">
        <w:rPr>
          <w:rFonts w:cstheme="minorHAnsi"/>
          <w:sz w:val="24"/>
          <w:szCs w:val="24"/>
        </w:rPr>
        <w:t>D.Bar</w:t>
      </w:r>
      <w:r w:rsidR="00453E3F">
        <w:rPr>
          <w:rFonts w:cstheme="minorHAnsi"/>
          <w:sz w:val="24"/>
          <w:szCs w:val="24"/>
        </w:rPr>
        <w:t>las</w:t>
      </w:r>
      <w:proofErr w:type="spellEnd"/>
      <w:proofErr w:type="gramEnd"/>
    </w:p>
    <w:p w14:paraId="3D263FD5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69D6A94" w14:textId="67F5A695" w:rsidR="006C513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S.A.C.</w:t>
      </w:r>
      <w:r w:rsidRPr="00962206">
        <w:rPr>
          <w:rFonts w:cstheme="minorHAnsi"/>
          <w:sz w:val="24"/>
          <w:szCs w:val="24"/>
        </w:rPr>
        <w:t xml:space="preserve">  </w:t>
      </w:r>
      <w:proofErr w:type="spellStart"/>
      <w:proofErr w:type="gramStart"/>
      <w:r w:rsidRPr="00962206">
        <w:rPr>
          <w:rFonts w:cstheme="minorHAnsi"/>
          <w:sz w:val="24"/>
          <w:szCs w:val="24"/>
        </w:rPr>
        <w:t>Cllr.</w:t>
      </w:r>
      <w:r w:rsidR="00030C7E" w:rsidRPr="00962206">
        <w:rPr>
          <w:rFonts w:cstheme="minorHAnsi"/>
          <w:sz w:val="24"/>
          <w:szCs w:val="24"/>
        </w:rPr>
        <w:t>R.Pollock</w:t>
      </w:r>
      <w:proofErr w:type="spellEnd"/>
      <w:proofErr w:type="gramEnd"/>
      <w:r w:rsidR="00030C7E" w:rsidRPr="00962206">
        <w:rPr>
          <w:rFonts w:cstheme="minorHAnsi"/>
          <w:sz w:val="24"/>
          <w:szCs w:val="24"/>
        </w:rPr>
        <w:t xml:space="preserve">, </w:t>
      </w:r>
      <w:proofErr w:type="spellStart"/>
      <w:r w:rsidR="00030C7E" w:rsidRPr="00962206">
        <w:rPr>
          <w:rFonts w:cstheme="minorHAnsi"/>
          <w:sz w:val="24"/>
          <w:szCs w:val="24"/>
        </w:rPr>
        <w:t>Cllr.C.McKay</w:t>
      </w:r>
      <w:proofErr w:type="spellEnd"/>
      <w:r w:rsidR="00030C7E" w:rsidRPr="00962206">
        <w:rPr>
          <w:rFonts w:cstheme="minorHAnsi"/>
          <w:sz w:val="24"/>
          <w:szCs w:val="24"/>
        </w:rPr>
        <w:t>,</w:t>
      </w:r>
      <w:r w:rsidR="00114A8E">
        <w:rPr>
          <w:rFonts w:cstheme="minorHAnsi"/>
          <w:sz w:val="24"/>
          <w:szCs w:val="24"/>
        </w:rPr>
        <w:t xml:space="preserve"> </w:t>
      </w:r>
      <w:proofErr w:type="spellStart"/>
      <w:r w:rsidR="00286BD2">
        <w:rPr>
          <w:rFonts w:cstheme="minorHAnsi"/>
          <w:sz w:val="24"/>
          <w:szCs w:val="24"/>
        </w:rPr>
        <w:t>Cllr.P.Saxton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Cllr.P.Convery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r w:rsidR="00114A8E">
        <w:rPr>
          <w:rFonts w:cstheme="minorHAnsi"/>
          <w:sz w:val="24"/>
          <w:szCs w:val="24"/>
        </w:rPr>
        <w:t>P Scully</w:t>
      </w:r>
    </w:p>
    <w:p w14:paraId="538EE274" w14:textId="2B926CFC" w:rsidR="00296234" w:rsidRDefault="0029623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B6BC827" w14:textId="6B5D0F55" w:rsidR="00296234" w:rsidRDefault="00296234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Press: </w:t>
      </w:r>
      <w:r>
        <w:rPr>
          <w:rFonts w:cstheme="minorHAnsi"/>
          <w:sz w:val="24"/>
          <w:szCs w:val="24"/>
        </w:rPr>
        <w:t>Pippa Smith (Troon Times</w:t>
      </w:r>
      <w:r w:rsidR="00B73799">
        <w:rPr>
          <w:rFonts w:cstheme="minorHAnsi"/>
          <w:sz w:val="24"/>
          <w:szCs w:val="24"/>
        </w:rPr>
        <w:t>)</w:t>
      </w:r>
      <w:r w:rsidR="00114A8E">
        <w:rPr>
          <w:rFonts w:cstheme="minorHAnsi"/>
          <w:sz w:val="24"/>
          <w:szCs w:val="24"/>
        </w:rPr>
        <w:t xml:space="preserve"> S</w:t>
      </w:r>
      <w:r w:rsidR="00974764">
        <w:rPr>
          <w:rFonts w:cstheme="minorHAnsi"/>
          <w:sz w:val="24"/>
          <w:szCs w:val="24"/>
        </w:rPr>
        <w:t>teph</w:t>
      </w:r>
      <w:r w:rsidR="00114A8E">
        <w:rPr>
          <w:rFonts w:cstheme="minorHAnsi"/>
          <w:sz w:val="24"/>
          <w:szCs w:val="24"/>
        </w:rPr>
        <w:t xml:space="preserve">en </w:t>
      </w:r>
      <w:r w:rsidR="00974764">
        <w:rPr>
          <w:rFonts w:cstheme="minorHAnsi"/>
          <w:sz w:val="24"/>
          <w:szCs w:val="24"/>
        </w:rPr>
        <w:t>Houston</w:t>
      </w:r>
      <w:r w:rsidR="00114A8E">
        <w:rPr>
          <w:rFonts w:cstheme="minorHAnsi"/>
          <w:sz w:val="24"/>
          <w:szCs w:val="24"/>
        </w:rPr>
        <w:t xml:space="preserve"> </w:t>
      </w:r>
      <w:r w:rsidR="00974764">
        <w:rPr>
          <w:rFonts w:cstheme="minorHAnsi"/>
          <w:sz w:val="24"/>
          <w:szCs w:val="24"/>
        </w:rPr>
        <w:t>(Ayr</w:t>
      </w:r>
      <w:r w:rsidR="00114A8E">
        <w:rPr>
          <w:rFonts w:cstheme="minorHAnsi"/>
          <w:sz w:val="24"/>
          <w:szCs w:val="24"/>
        </w:rPr>
        <w:t xml:space="preserve"> </w:t>
      </w:r>
      <w:r w:rsidR="00974764">
        <w:rPr>
          <w:rFonts w:cstheme="minorHAnsi"/>
          <w:sz w:val="24"/>
          <w:szCs w:val="24"/>
        </w:rPr>
        <w:t>Post)</w:t>
      </w:r>
    </w:p>
    <w:p w14:paraId="30D1FBED" w14:textId="02BA818D" w:rsidR="00B73799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808B884" w14:textId="313F6946" w:rsidR="00B73799" w:rsidRPr="00286BD2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Members of the Public: </w:t>
      </w:r>
      <w:proofErr w:type="spellStart"/>
      <w:proofErr w:type="gramStart"/>
      <w:r w:rsidR="00286BD2">
        <w:rPr>
          <w:rFonts w:cstheme="minorHAnsi"/>
          <w:sz w:val="24"/>
          <w:szCs w:val="24"/>
        </w:rPr>
        <w:t>A.Mclintock</w:t>
      </w:r>
      <w:proofErr w:type="spellEnd"/>
      <w:proofErr w:type="gram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W.Hughes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E.Whitford</w:t>
      </w:r>
      <w:proofErr w:type="spellEnd"/>
    </w:p>
    <w:p w14:paraId="46A10BAE" w14:textId="77777777" w:rsidR="00B73799" w:rsidRPr="00B73799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00E89C2" w14:textId="6A20B636" w:rsidR="006C5136" w:rsidRDefault="00C73D91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3D91">
        <w:rPr>
          <w:rFonts w:cstheme="minorHAnsi"/>
          <w:b/>
          <w:sz w:val="24"/>
          <w:szCs w:val="24"/>
        </w:rPr>
        <w:t>Chair’s Welcome</w:t>
      </w:r>
      <w:r w:rsidR="006C5136" w:rsidRPr="00962206">
        <w:rPr>
          <w:rFonts w:cstheme="minorHAnsi"/>
          <w:b/>
          <w:sz w:val="24"/>
          <w:szCs w:val="24"/>
        </w:rPr>
        <w:t>:</w:t>
      </w:r>
      <w:r w:rsidR="006C5136" w:rsidRPr="00962206">
        <w:rPr>
          <w:rFonts w:cstheme="minorHAnsi"/>
          <w:sz w:val="24"/>
          <w:szCs w:val="24"/>
        </w:rPr>
        <w:t xml:space="preserve"> </w:t>
      </w:r>
      <w:r w:rsidR="00E514D9" w:rsidRPr="00962206">
        <w:rPr>
          <w:rFonts w:cstheme="minorHAnsi"/>
          <w:sz w:val="24"/>
          <w:szCs w:val="24"/>
        </w:rPr>
        <w:t xml:space="preserve">Chair </w:t>
      </w:r>
      <w:proofErr w:type="spellStart"/>
      <w:proofErr w:type="gramStart"/>
      <w:r w:rsidR="00E514D9" w:rsidRPr="00962206">
        <w:rPr>
          <w:rFonts w:cstheme="minorHAnsi"/>
          <w:sz w:val="24"/>
          <w:szCs w:val="24"/>
        </w:rPr>
        <w:t>H.Duff</w:t>
      </w:r>
      <w:proofErr w:type="spellEnd"/>
      <w:proofErr w:type="gramEnd"/>
      <w:r w:rsidR="00E514D9" w:rsidRPr="009622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gave a short welcome to the meeting. </w:t>
      </w:r>
    </w:p>
    <w:p w14:paraId="3E8670DD" w14:textId="77777777" w:rsidR="00962206" w:rsidRPr="00962206" w:rsidRDefault="0096220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79BC0" w14:textId="1C72855B" w:rsidR="00C73D91" w:rsidRDefault="00D86714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Previous Meeting’s </w:t>
      </w:r>
      <w:r w:rsidR="00BB3249" w:rsidRPr="00962206">
        <w:rPr>
          <w:rFonts w:cstheme="minorHAnsi"/>
          <w:b/>
          <w:sz w:val="24"/>
          <w:szCs w:val="24"/>
        </w:rPr>
        <w:t>Minutes</w:t>
      </w:r>
    </w:p>
    <w:p w14:paraId="5BFAC646" w14:textId="77777777" w:rsidR="00AD7423" w:rsidRDefault="00AD7423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1C38F2" w14:textId="77777777" w:rsidR="00B24A87" w:rsidRDefault="00286BD2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Correction pg.1 – should read Officer </w:t>
      </w:r>
      <w:proofErr w:type="spellStart"/>
      <w:proofErr w:type="gramStart"/>
      <w:r>
        <w:rPr>
          <w:rFonts w:cstheme="minorHAnsi"/>
          <w:sz w:val="24"/>
          <w:szCs w:val="24"/>
        </w:rPr>
        <w:t>D.Barlas</w:t>
      </w:r>
      <w:proofErr w:type="spellEnd"/>
      <w:proofErr w:type="gramEnd"/>
      <w:r w:rsidR="00B24A87">
        <w:rPr>
          <w:rFonts w:cstheme="minorHAnsi"/>
          <w:sz w:val="24"/>
          <w:szCs w:val="24"/>
        </w:rPr>
        <w:t xml:space="preserve"> (now amended) </w:t>
      </w:r>
    </w:p>
    <w:p w14:paraId="3E9563B1" w14:textId="6BC14C64" w:rsidR="00AD7423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</w:t>
      </w:r>
      <w:proofErr w:type="spellStart"/>
      <w:proofErr w:type="gramStart"/>
      <w:r>
        <w:rPr>
          <w:rFonts w:cstheme="minorHAnsi"/>
          <w:sz w:val="24"/>
          <w:szCs w:val="24"/>
        </w:rPr>
        <w:t>D.Graham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Seconded </w:t>
      </w:r>
      <w:proofErr w:type="spellStart"/>
      <w:r>
        <w:rPr>
          <w:rFonts w:cstheme="minorHAnsi"/>
          <w:sz w:val="24"/>
          <w:szCs w:val="24"/>
        </w:rPr>
        <w:t>R.Milligan</w:t>
      </w:r>
      <w:proofErr w:type="spellEnd"/>
    </w:p>
    <w:p w14:paraId="719C862C" w14:textId="1CD42AEA" w:rsidR="00B24A87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7F2043" w14:textId="6290AA17" w:rsidR="00B24A87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Open Forum: </w:t>
      </w:r>
    </w:p>
    <w:p w14:paraId="62DA20A0" w14:textId="2ADFD3C2" w:rsidR="00B24A87" w:rsidRPr="00B24A87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Speakers.</w:t>
      </w:r>
    </w:p>
    <w:p w14:paraId="20EBC599" w14:textId="67CB8334" w:rsidR="00D86714" w:rsidRDefault="00D8671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57557E8" w14:textId="4DA94ADF" w:rsidR="00B24A87" w:rsidRDefault="00B24A87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Police Report: </w:t>
      </w:r>
    </w:p>
    <w:p w14:paraId="72AA3217" w14:textId="7A3E7893" w:rsidR="00B24A87" w:rsidRPr="00B24A87" w:rsidRDefault="00B24A87" w:rsidP="00B24A8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24A87">
        <w:rPr>
          <w:rFonts w:cstheme="minorHAnsi"/>
          <w:sz w:val="24"/>
          <w:szCs w:val="24"/>
        </w:rPr>
        <w:t xml:space="preserve">Damage to sports hub </w:t>
      </w:r>
    </w:p>
    <w:p w14:paraId="49A4A287" w14:textId="33E4CFB2" w:rsidR="00B24A87" w:rsidRPr="00B24A87" w:rsidRDefault="00B24A87" w:rsidP="00B24A8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B24A87">
        <w:rPr>
          <w:rFonts w:cstheme="minorHAnsi"/>
          <w:sz w:val="24"/>
          <w:szCs w:val="24"/>
        </w:rPr>
        <w:t>A few calls of disturbances</w:t>
      </w:r>
    </w:p>
    <w:p w14:paraId="6C00A558" w14:textId="6C90BF12" w:rsidR="00B24A87" w:rsidRDefault="00B24A87" w:rsidP="00B24A8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Assaults </w:t>
      </w:r>
    </w:p>
    <w:p w14:paraId="07FEF754" w14:textId="5C1DA589" w:rsidR="00B24A87" w:rsidRDefault="00B24A87" w:rsidP="00B24A8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House break-ins</w:t>
      </w:r>
    </w:p>
    <w:p w14:paraId="786451EE" w14:textId="7ADEAE7A" w:rsidR="00B24A87" w:rsidRDefault="00B24A87" w:rsidP="00B24A87">
      <w:pPr>
        <w:spacing w:after="0" w:line="240" w:lineRule="auto"/>
        <w:rPr>
          <w:rFonts w:cstheme="minorHAnsi"/>
          <w:sz w:val="24"/>
          <w:szCs w:val="24"/>
        </w:rPr>
      </w:pPr>
    </w:p>
    <w:p w14:paraId="4BD87348" w14:textId="5A2A5669" w:rsidR="00B24A87" w:rsidRDefault="00B24A87" w:rsidP="00B24A8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E.McNish</w:t>
      </w:r>
      <w:proofErr w:type="spellEnd"/>
      <w:proofErr w:type="gramEnd"/>
      <w:r w:rsidR="006133B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informed Officer </w:t>
      </w:r>
      <w:proofErr w:type="spellStart"/>
      <w:r>
        <w:rPr>
          <w:rFonts w:cstheme="minorHAnsi"/>
          <w:sz w:val="24"/>
          <w:szCs w:val="24"/>
        </w:rPr>
        <w:t>Barlas</w:t>
      </w:r>
      <w:proofErr w:type="spellEnd"/>
      <w:r>
        <w:rPr>
          <w:rFonts w:cstheme="minorHAnsi"/>
          <w:sz w:val="24"/>
          <w:szCs w:val="24"/>
        </w:rPr>
        <w:t xml:space="preserve"> about a verbal assault at </w:t>
      </w:r>
      <w:proofErr w:type="spellStart"/>
      <w:r>
        <w:rPr>
          <w:rFonts w:cstheme="minorHAnsi"/>
          <w:sz w:val="24"/>
          <w:szCs w:val="24"/>
        </w:rPr>
        <w:t>Keystore</w:t>
      </w:r>
      <w:proofErr w:type="spellEnd"/>
      <w:r>
        <w:rPr>
          <w:rFonts w:cstheme="minorHAnsi"/>
          <w:sz w:val="24"/>
          <w:szCs w:val="24"/>
        </w:rPr>
        <w:t xml:space="preserve">.  This will be </w:t>
      </w:r>
      <w:r w:rsidR="006133B6">
        <w:rPr>
          <w:rFonts w:cstheme="minorHAnsi"/>
          <w:sz w:val="24"/>
          <w:szCs w:val="24"/>
        </w:rPr>
        <w:t>investigated</w:t>
      </w:r>
      <w:r>
        <w:rPr>
          <w:rFonts w:cstheme="minorHAnsi"/>
          <w:sz w:val="24"/>
          <w:szCs w:val="24"/>
        </w:rPr>
        <w:t xml:space="preserve">. </w:t>
      </w:r>
    </w:p>
    <w:p w14:paraId="65437839" w14:textId="686812DF" w:rsidR="00B24A87" w:rsidRDefault="00B24A87" w:rsidP="00B24A87">
      <w:pPr>
        <w:spacing w:after="0" w:line="240" w:lineRule="auto"/>
        <w:rPr>
          <w:rFonts w:cstheme="minorHAnsi"/>
          <w:sz w:val="24"/>
          <w:szCs w:val="24"/>
        </w:rPr>
      </w:pPr>
    </w:p>
    <w:p w14:paraId="7BA8F1FD" w14:textId="1A402DF3" w:rsidR="00B24A87" w:rsidRDefault="00B24A87" w:rsidP="00B24A87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 w:rsidR="006133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informed the officer about the zebra crossing at Co-</w:t>
      </w:r>
      <w:r w:rsidR="006133B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p being used as a parking bay.</w:t>
      </w:r>
    </w:p>
    <w:p w14:paraId="6C5FFBCE" w14:textId="394C0187" w:rsidR="00FB62AF" w:rsidRDefault="00FB62AF" w:rsidP="00B24A87">
      <w:pPr>
        <w:spacing w:after="0" w:line="240" w:lineRule="auto"/>
        <w:rPr>
          <w:rFonts w:cstheme="minorHAnsi"/>
          <w:sz w:val="24"/>
          <w:szCs w:val="24"/>
        </w:rPr>
      </w:pPr>
    </w:p>
    <w:p w14:paraId="33E35CE7" w14:textId="2541D1D0" w:rsidR="00FB62AF" w:rsidRPr="00B24A87" w:rsidRDefault="00FB62AF" w:rsidP="00B24A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 thanked Officer </w:t>
      </w:r>
      <w:proofErr w:type="spellStart"/>
      <w:r>
        <w:rPr>
          <w:rFonts w:cstheme="minorHAnsi"/>
          <w:sz w:val="24"/>
          <w:szCs w:val="24"/>
        </w:rPr>
        <w:t>Barlas</w:t>
      </w:r>
      <w:proofErr w:type="spellEnd"/>
      <w:r w:rsidR="006133B6">
        <w:rPr>
          <w:rFonts w:cstheme="minorHAnsi"/>
          <w:sz w:val="24"/>
          <w:szCs w:val="24"/>
        </w:rPr>
        <w:t>.</w:t>
      </w:r>
    </w:p>
    <w:p w14:paraId="1D01ECD5" w14:textId="7B1E3DAB" w:rsidR="00B24A87" w:rsidRDefault="00B24A87" w:rsidP="00B24A8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04469E" w14:textId="1E1504BB" w:rsidR="00D86714" w:rsidRDefault="00D86714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Matters Arising: </w:t>
      </w:r>
    </w:p>
    <w:p w14:paraId="276336C7" w14:textId="243936A7" w:rsidR="00FB62AF" w:rsidRDefault="00FB62AF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F26DA6" w14:textId="79BAB17C" w:rsidR="00FB62AF" w:rsidRPr="00FB62AF" w:rsidRDefault="00FB62AF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Parking Charges</w:t>
      </w:r>
    </w:p>
    <w:p w14:paraId="400EC2E8" w14:textId="77777777" w:rsidR="00D86714" w:rsidRDefault="00D86714" w:rsidP="00D86714">
      <w:pPr>
        <w:spacing w:after="0" w:line="240" w:lineRule="auto"/>
        <w:rPr>
          <w:rFonts w:cstheme="minorHAnsi"/>
          <w:sz w:val="24"/>
          <w:szCs w:val="24"/>
        </w:rPr>
      </w:pPr>
    </w:p>
    <w:p w14:paraId="615CA5B6" w14:textId="31AA5C05" w:rsidR="00B24A87" w:rsidRDefault="00B24A87" w:rsidP="0096220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A.Cameron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wanted an update on parking as she felt there was confusion. </w:t>
      </w:r>
      <w:proofErr w:type="spellStart"/>
      <w:r>
        <w:rPr>
          <w:rFonts w:cstheme="minorHAnsi"/>
          <w:sz w:val="24"/>
          <w:szCs w:val="24"/>
        </w:rPr>
        <w:t>Cllr.Mackay</w:t>
      </w:r>
      <w:proofErr w:type="spellEnd"/>
      <w:r>
        <w:rPr>
          <w:rFonts w:cstheme="minorHAnsi"/>
          <w:sz w:val="24"/>
          <w:szCs w:val="24"/>
        </w:rPr>
        <w:t xml:space="preserve"> said there was an element of wait and see unfortunately as there was </w:t>
      </w:r>
      <w:r>
        <w:rPr>
          <w:rFonts w:cstheme="minorHAnsi"/>
          <w:sz w:val="24"/>
          <w:szCs w:val="24"/>
        </w:rPr>
        <w:lastRenderedPageBreak/>
        <w:t>confusion between SAC portfolio holder and</w:t>
      </w:r>
      <w:r w:rsidR="006133B6">
        <w:rPr>
          <w:rFonts w:cstheme="minorHAnsi"/>
          <w:sz w:val="24"/>
          <w:szCs w:val="24"/>
        </w:rPr>
        <w:t xml:space="preserve"> SAC </w:t>
      </w:r>
      <w:r>
        <w:rPr>
          <w:rFonts w:cstheme="minorHAnsi"/>
          <w:sz w:val="24"/>
          <w:szCs w:val="24"/>
        </w:rPr>
        <w:t>officers.  No charges will be brought in until April 2019 at the earliest</w:t>
      </w:r>
    </w:p>
    <w:p w14:paraId="198B6A0E" w14:textId="6F98F492" w:rsidR="00FB62AF" w:rsidRDefault="00B24A87" w:rsidP="00FB62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E.Williamson</w:t>
      </w:r>
      <w:proofErr w:type="spellEnd"/>
      <w:proofErr w:type="gramEnd"/>
      <w:r w:rsidR="006133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wanted to know how SAC council could justify charges when there was no toilet facilities.  </w:t>
      </w:r>
      <w:proofErr w:type="spellStart"/>
      <w:r w:rsidR="00FB62AF" w:rsidRPr="00FB62AF">
        <w:rPr>
          <w:rFonts w:cstheme="minorHAnsi"/>
          <w:sz w:val="24"/>
          <w:szCs w:val="24"/>
        </w:rPr>
        <w:t>Cllr.Saxton</w:t>
      </w:r>
      <w:proofErr w:type="spellEnd"/>
      <w:r w:rsidR="00FB62AF" w:rsidRPr="00FB62AF">
        <w:rPr>
          <w:rFonts w:cstheme="minorHAnsi"/>
          <w:sz w:val="24"/>
          <w:szCs w:val="24"/>
        </w:rPr>
        <w:t xml:space="preserve"> explained it was down to efficiency savings. </w:t>
      </w:r>
    </w:p>
    <w:p w14:paraId="469B7C41" w14:textId="0BD58882" w:rsidR="00FB62AF" w:rsidRPr="00FB62AF" w:rsidRDefault="00FB62AF" w:rsidP="00FB62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F.Carson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R.Milligan</w:t>
      </w:r>
      <w:proofErr w:type="spellEnd"/>
      <w:r w:rsidR="006133B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believed options for toilets should be discussed with residents at South Beach. </w:t>
      </w:r>
      <w:proofErr w:type="spellStart"/>
      <w:r>
        <w:rPr>
          <w:rFonts w:cstheme="minorHAnsi"/>
          <w:sz w:val="24"/>
          <w:szCs w:val="24"/>
        </w:rPr>
        <w:t>Cllr.Pollock</w:t>
      </w:r>
      <w:proofErr w:type="spellEnd"/>
      <w:r>
        <w:rPr>
          <w:rFonts w:cstheme="minorHAnsi"/>
          <w:sz w:val="24"/>
          <w:szCs w:val="24"/>
        </w:rPr>
        <w:t xml:space="preserve"> reminded the meeting of the campaign to close toilets. </w:t>
      </w:r>
    </w:p>
    <w:p w14:paraId="0C43868C" w14:textId="19E29B47" w:rsidR="00FB62AF" w:rsidRDefault="00FB62AF" w:rsidP="0096220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R.Milligan</w:t>
      </w:r>
      <w:proofErr w:type="spellEnd"/>
      <w:proofErr w:type="gramEnd"/>
      <w:r w:rsidR="006133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asked about a barrier at the car park. </w:t>
      </w:r>
      <w:proofErr w:type="spellStart"/>
      <w:r>
        <w:rPr>
          <w:rFonts w:cstheme="minorHAnsi"/>
          <w:sz w:val="24"/>
          <w:szCs w:val="24"/>
        </w:rPr>
        <w:t>Cllr.Pollock</w:t>
      </w:r>
      <w:proofErr w:type="spellEnd"/>
      <w:r>
        <w:rPr>
          <w:rFonts w:cstheme="minorHAnsi"/>
          <w:sz w:val="24"/>
          <w:szCs w:val="24"/>
        </w:rPr>
        <w:t xml:space="preserve"> said that will be looked at before SAC will be able to charge. </w:t>
      </w:r>
    </w:p>
    <w:p w14:paraId="51791D0B" w14:textId="5C6921D2" w:rsidR="00FB62AF" w:rsidRDefault="00FB62AF" w:rsidP="00FB62AF">
      <w:pPr>
        <w:spacing w:after="0" w:line="240" w:lineRule="auto"/>
        <w:rPr>
          <w:rFonts w:cstheme="minorHAnsi"/>
          <w:sz w:val="24"/>
          <w:szCs w:val="24"/>
        </w:rPr>
      </w:pPr>
    </w:p>
    <w:p w14:paraId="48436D06" w14:textId="180C151F" w:rsidR="00FB62AF" w:rsidRDefault="00FB62AF" w:rsidP="00FB62A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Roundabout at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292F937" w14:textId="256BA12D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A.Cameron</w:t>
      </w:r>
      <w:proofErr w:type="spellEnd"/>
      <w:proofErr w:type="gramEnd"/>
      <w:r w:rsidR="006133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asked if the final decision had been taken for it to be traffic lights in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. The Cllr’s informed her that was the case. </w:t>
      </w:r>
    </w:p>
    <w:p w14:paraId="5A09E4B4" w14:textId="41A3EE19" w:rsidR="0094031D" w:rsidRDefault="0094031D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8BBAD4" w14:textId="79FE8D9B" w:rsidR="00FB62AF" w:rsidRDefault="00FB62AF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Treasurers Report </w:t>
      </w:r>
    </w:p>
    <w:p w14:paraId="58FA23E5" w14:textId="358B75E9" w:rsidR="00FB62AF" w:rsidRDefault="00FB62AF" w:rsidP="00FB62A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2373633" w14:textId="3B0B1BF8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and signatory now changed.</w:t>
      </w:r>
    </w:p>
    <w:p w14:paraId="16C14715" w14:textId="2EC69CAE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Spent money on Gala and Taxi’s last month. £240 spent – should break even. </w:t>
      </w:r>
    </w:p>
    <w:p w14:paraId="6D1BF830" w14:textId="6F23032A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Reminded the meeting “no receipt, no cheque”. </w:t>
      </w:r>
    </w:p>
    <w:p w14:paraId="2D3D604A" w14:textId="1E483A62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Pipe Band not paid last year</w:t>
      </w:r>
      <w:r w:rsidR="006133B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35CDB">
        <w:rPr>
          <w:rFonts w:cstheme="minorHAnsi"/>
          <w:sz w:val="24"/>
          <w:szCs w:val="24"/>
        </w:rPr>
        <w:t xml:space="preserve">has </w:t>
      </w:r>
      <w:r>
        <w:rPr>
          <w:rFonts w:cstheme="minorHAnsi"/>
          <w:sz w:val="24"/>
          <w:szCs w:val="24"/>
        </w:rPr>
        <w:t>now been paid</w:t>
      </w:r>
    </w:p>
    <w:p w14:paraId="29FCA366" w14:textId="0056CFFE" w:rsidR="00FB62AF" w:rsidRDefault="00FB62AF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and domain now paid</w:t>
      </w:r>
    </w:p>
    <w:p w14:paraId="1D760609" w14:textId="56BBDDC9" w:rsidR="00FB62AF" w:rsidRPr="00FB62AF" w:rsidRDefault="007858E4" w:rsidP="00FB62AF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TCC will make £50 donation to Troon Litter Crew</w:t>
      </w:r>
    </w:p>
    <w:p w14:paraId="19E9E907" w14:textId="77777777" w:rsidR="00FB62AF" w:rsidRPr="00FB62AF" w:rsidRDefault="00FB62AF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97C653" w14:textId="123DC57D" w:rsidR="00126F0C" w:rsidRPr="00962206" w:rsidRDefault="0094031D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Councillors Repor</w:t>
      </w:r>
      <w:r w:rsidR="00813B09">
        <w:rPr>
          <w:rFonts w:cstheme="minorHAnsi"/>
          <w:b/>
          <w:sz w:val="24"/>
          <w:szCs w:val="24"/>
        </w:rPr>
        <w:t>t:</w:t>
      </w:r>
    </w:p>
    <w:p w14:paraId="05FCFB6B" w14:textId="77777777" w:rsidR="007858E4" w:rsidRDefault="007858E4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651CC5" w14:textId="2B6667CC" w:rsidR="00AB72E5" w:rsidRDefault="00126F0C" w:rsidP="00813B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>Cllr.</w:t>
      </w:r>
      <w:r w:rsidR="0094031D" w:rsidRPr="00962206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573F86">
        <w:rPr>
          <w:rFonts w:cstheme="minorHAnsi"/>
          <w:sz w:val="24"/>
          <w:szCs w:val="24"/>
        </w:rPr>
        <w:t>R.Pollock</w:t>
      </w:r>
      <w:proofErr w:type="spellEnd"/>
      <w:proofErr w:type="gramEnd"/>
      <w:r w:rsidR="00573F86">
        <w:rPr>
          <w:rFonts w:cstheme="minorHAnsi"/>
          <w:sz w:val="24"/>
          <w:szCs w:val="24"/>
        </w:rPr>
        <w:t xml:space="preserve"> report:</w:t>
      </w:r>
    </w:p>
    <w:p w14:paraId="291913EF" w14:textId="3EDBE44A" w:rsidR="007858E4" w:rsidRDefault="007858E4" w:rsidP="007858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Informed the meeting that result of the traffic consultation at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was traffic lights</w:t>
      </w:r>
    </w:p>
    <w:p w14:paraId="14D1CBFE" w14:textId="0F94B8EC" w:rsidR="007858E4" w:rsidRDefault="007858E4" w:rsidP="007858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will be a consolation on 20MPH speed limits</w:t>
      </w:r>
    </w:p>
    <w:p w14:paraId="5787011C" w14:textId="6A9978E7" w:rsidR="007858E4" w:rsidRDefault="007858E4" w:rsidP="007858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draft transport bill is on the Scottish Govt website</w:t>
      </w:r>
    </w:p>
    <w:p w14:paraId="1CC0379F" w14:textId="0EECEB23" w:rsidR="007858E4" w:rsidRPr="007858E4" w:rsidRDefault="007858E4" w:rsidP="007858E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Reported there had been a mixed reaction to the bollards at Marr playing field. </w:t>
      </w:r>
    </w:p>
    <w:p w14:paraId="78CC8B32" w14:textId="77777777" w:rsidR="007858E4" w:rsidRPr="007858E4" w:rsidRDefault="007858E4" w:rsidP="007858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033AE" w14:textId="70453DF2" w:rsidR="005C5574" w:rsidRDefault="00573F86" w:rsidP="007858E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r>
        <w:rPr>
          <w:rFonts w:cstheme="minorHAnsi"/>
          <w:sz w:val="24"/>
          <w:szCs w:val="24"/>
        </w:rPr>
        <w:t>C.McKay</w:t>
      </w:r>
      <w:proofErr w:type="spellEnd"/>
      <w:r>
        <w:rPr>
          <w:rFonts w:cstheme="minorHAnsi"/>
          <w:sz w:val="24"/>
          <w:szCs w:val="24"/>
        </w:rPr>
        <w:t xml:space="preserve"> report</w:t>
      </w:r>
      <w:r w:rsidR="00126F0C" w:rsidRPr="00962206">
        <w:rPr>
          <w:rFonts w:cstheme="minorHAnsi"/>
          <w:sz w:val="24"/>
          <w:szCs w:val="24"/>
        </w:rPr>
        <w:t>:</w:t>
      </w:r>
    </w:p>
    <w:p w14:paraId="0547D1B9" w14:textId="415E30AD" w:rsidR="007858E4" w:rsidRDefault="007858E4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Reported attending several local and school events</w:t>
      </w:r>
    </w:p>
    <w:p w14:paraId="1CF0D69F" w14:textId="644AB14A" w:rsidR="007858E4" w:rsidRDefault="007858E4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Spoke of concerns with Mountain Hill Road.  Issues with high speed, no pavement and several houses. Currently a 60MPH </w:t>
      </w:r>
      <w:r w:rsidR="00835CDB">
        <w:rPr>
          <w:rFonts w:cstheme="minorHAnsi"/>
          <w:sz w:val="24"/>
          <w:szCs w:val="24"/>
        </w:rPr>
        <w:t>zone but</w:t>
      </w:r>
      <w:r>
        <w:rPr>
          <w:rFonts w:cstheme="minorHAnsi"/>
          <w:sz w:val="24"/>
          <w:szCs w:val="24"/>
        </w:rPr>
        <w:t xml:space="preserve"> believes it should be reduced to 40MPH. </w:t>
      </w:r>
      <w:r w:rsidR="00790134">
        <w:rPr>
          <w:rFonts w:cstheme="minorHAnsi"/>
          <w:sz w:val="24"/>
          <w:szCs w:val="24"/>
        </w:rPr>
        <w:t xml:space="preserve"> Had been previous proposal to ARA but police believed it unfeasible. </w:t>
      </w:r>
    </w:p>
    <w:p w14:paraId="149964EC" w14:textId="39212F81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82768" w14:textId="2419A0C7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proofErr w:type="gramStart"/>
      <w:r>
        <w:rPr>
          <w:rFonts w:cstheme="minorHAnsi"/>
          <w:sz w:val="24"/>
          <w:szCs w:val="24"/>
        </w:rPr>
        <w:t>P.Covery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</w:p>
    <w:p w14:paraId="0A3A7165" w14:textId="7564B600" w:rsidR="00790134" w:rsidRDefault="00790134" w:rsidP="00790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Read a letter from a </w:t>
      </w:r>
      <w:proofErr w:type="spellStart"/>
      <w:proofErr w:type="gramStart"/>
      <w:r>
        <w:rPr>
          <w:rFonts w:cstheme="minorHAnsi"/>
          <w:sz w:val="24"/>
          <w:szCs w:val="24"/>
        </w:rPr>
        <w:t>S.Urguhart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about what he described as 200% increase in charges at Marr field. </w:t>
      </w:r>
      <w:proofErr w:type="spellStart"/>
      <w:r>
        <w:rPr>
          <w:rFonts w:cstheme="minorHAnsi"/>
          <w:sz w:val="24"/>
          <w:szCs w:val="24"/>
        </w:rPr>
        <w:t>Cllr.Mackay</w:t>
      </w:r>
      <w:proofErr w:type="spellEnd"/>
      <w:r>
        <w:rPr>
          <w:rFonts w:cstheme="minorHAnsi"/>
          <w:sz w:val="24"/>
          <w:szCs w:val="24"/>
        </w:rPr>
        <w:t xml:space="preserve"> explained that he felt the invoice was incorrect, still increase</w:t>
      </w:r>
      <w:r w:rsidR="00835CD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but not by that much. </w:t>
      </w:r>
      <w:proofErr w:type="spellStart"/>
      <w:proofErr w:type="gramStart"/>
      <w:r>
        <w:rPr>
          <w:rFonts w:cstheme="minorHAnsi"/>
          <w:sz w:val="24"/>
          <w:szCs w:val="24"/>
        </w:rPr>
        <w:t>F.Carson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raised concerns on behalf of Troon Thistle about increased charges. </w:t>
      </w:r>
    </w:p>
    <w:p w14:paraId="1CC1747D" w14:textId="6D8AE24E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8CC44" w14:textId="19530BA0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proofErr w:type="gramStart"/>
      <w:r>
        <w:rPr>
          <w:rFonts w:cstheme="minorHAnsi"/>
          <w:sz w:val="24"/>
          <w:szCs w:val="24"/>
        </w:rPr>
        <w:t>P.Saxton</w:t>
      </w:r>
      <w:proofErr w:type="spellEnd"/>
      <w:proofErr w:type="gramEnd"/>
    </w:p>
    <w:p w14:paraId="21F1C9AD" w14:textId="30F3BEA2" w:rsidR="00790134" w:rsidRDefault="00790134" w:rsidP="0079013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reported that music fees are currently being discussed by COSLA and the Scottish Govt. </w:t>
      </w:r>
    </w:p>
    <w:p w14:paraId="328D9B96" w14:textId="361EC408" w:rsidR="00BD067C" w:rsidRPr="00BD067C" w:rsidRDefault="00790134" w:rsidP="00BD067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Spoke about concerns that the increase on the playing fields at Marr appeared to be </w:t>
      </w:r>
      <w:r w:rsidR="00835CDB">
        <w:rPr>
          <w:rFonts w:cstheme="minorHAnsi"/>
          <w:sz w:val="24"/>
          <w:szCs w:val="24"/>
        </w:rPr>
        <w:t>larger</w:t>
      </w:r>
      <w:r>
        <w:rPr>
          <w:rFonts w:cstheme="minorHAnsi"/>
          <w:sz w:val="24"/>
          <w:szCs w:val="24"/>
        </w:rPr>
        <w:t xml:space="preserve"> than what was agreed in the consultation. </w:t>
      </w:r>
    </w:p>
    <w:p w14:paraId="3CFBA7FA" w14:textId="77777777" w:rsidR="005C5574" w:rsidRPr="005C5574" w:rsidRDefault="005C5574" w:rsidP="005C5574">
      <w:pPr>
        <w:spacing w:after="0" w:line="240" w:lineRule="auto"/>
        <w:rPr>
          <w:rFonts w:cstheme="minorHAnsi"/>
          <w:sz w:val="24"/>
          <w:szCs w:val="24"/>
        </w:rPr>
      </w:pPr>
    </w:p>
    <w:p w14:paraId="548EFD9F" w14:textId="77777777" w:rsidR="00BD067C" w:rsidRDefault="00790134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>
        <w:rPr>
          <w:rFonts w:cstheme="minorHAnsi"/>
          <w:sz w:val="24"/>
          <w:szCs w:val="24"/>
        </w:rPr>
        <w:t>:</w:t>
      </w:r>
      <w:r w:rsidR="00BD067C">
        <w:rPr>
          <w:rFonts w:cstheme="minorHAnsi"/>
          <w:sz w:val="24"/>
          <w:szCs w:val="24"/>
        </w:rPr>
        <w:t xml:space="preserve">  </w:t>
      </w:r>
    </w:p>
    <w:p w14:paraId="0C6FEA56" w14:textId="77777777" w:rsidR="00BD067C" w:rsidRDefault="00790134" w:rsidP="009622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>requested that Wilson Avenue was resurfaced</w:t>
      </w:r>
    </w:p>
    <w:p w14:paraId="76832A67" w14:textId="12DEE7D1" w:rsidR="00455AA7" w:rsidRPr="00BD067C" w:rsidRDefault="00790134" w:rsidP="009622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 xml:space="preserve">20MPH at </w:t>
      </w:r>
      <w:proofErr w:type="spellStart"/>
      <w:r w:rsidRPr="00BD067C">
        <w:rPr>
          <w:rFonts w:cstheme="minorHAnsi"/>
          <w:sz w:val="24"/>
          <w:szCs w:val="24"/>
        </w:rPr>
        <w:t>Bra</w:t>
      </w:r>
      <w:r w:rsidR="00BD067C" w:rsidRPr="00BD067C">
        <w:rPr>
          <w:rFonts w:cstheme="minorHAnsi"/>
          <w:sz w:val="24"/>
          <w:szCs w:val="24"/>
        </w:rPr>
        <w:t>emore</w:t>
      </w:r>
      <w:proofErr w:type="spellEnd"/>
      <w:r w:rsidRPr="00BD067C">
        <w:rPr>
          <w:rFonts w:cstheme="minorHAnsi"/>
          <w:sz w:val="24"/>
          <w:szCs w:val="24"/>
        </w:rPr>
        <w:t xml:space="preserve"> Wood extended to Wilson Avenu</w:t>
      </w:r>
      <w:r w:rsidR="00BD067C" w:rsidRPr="00BD067C">
        <w:rPr>
          <w:rFonts w:cstheme="minorHAnsi"/>
          <w:sz w:val="24"/>
          <w:szCs w:val="24"/>
        </w:rPr>
        <w:t>e</w:t>
      </w:r>
    </w:p>
    <w:p w14:paraId="673EE605" w14:textId="730B2E8C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C5D79A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E.McNish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</w:t>
      </w:r>
    </w:p>
    <w:p w14:paraId="0F059DCF" w14:textId="1564B997" w:rsidR="00BD067C" w:rsidRDefault="00BD067C" w:rsidP="00BD0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>reported that potholes outside her house had been halved filled in and left</w:t>
      </w:r>
    </w:p>
    <w:p w14:paraId="54309F5C" w14:textId="0980609D" w:rsidR="00BD067C" w:rsidRPr="00BD067C" w:rsidRDefault="00BD067C" w:rsidP="00BD0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Thanked Cllr Saxton on behalf of a resident of Troon.</w:t>
      </w:r>
    </w:p>
    <w:p w14:paraId="4976A565" w14:textId="1A324CCE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</w:p>
    <w:p w14:paraId="5CA21D29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W.Milligan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</w:t>
      </w:r>
    </w:p>
    <w:p w14:paraId="1B932281" w14:textId="3504E4F0" w:rsid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 xml:space="preserve">believed that the traffic calming measures were not fit for purpose in Loans.  </w:t>
      </w:r>
      <w:r w:rsidR="00835CDB">
        <w:rPr>
          <w:rFonts w:cstheme="minorHAnsi"/>
          <w:sz w:val="24"/>
          <w:szCs w:val="24"/>
        </w:rPr>
        <w:t>Cllr’s i</w:t>
      </w:r>
      <w:r w:rsidRPr="00BD067C">
        <w:rPr>
          <w:rFonts w:cstheme="minorHAnsi"/>
          <w:sz w:val="24"/>
          <w:szCs w:val="24"/>
        </w:rPr>
        <w:t xml:space="preserve">nformed </w:t>
      </w:r>
      <w:r w:rsidR="00835CDB">
        <w:rPr>
          <w:rFonts w:cstheme="minorHAnsi"/>
          <w:sz w:val="24"/>
          <w:szCs w:val="24"/>
        </w:rPr>
        <w:t xml:space="preserve">him that </w:t>
      </w:r>
      <w:r w:rsidRPr="00BD067C">
        <w:rPr>
          <w:rFonts w:cstheme="minorHAnsi"/>
          <w:sz w:val="24"/>
          <w:szCs w:val="24"/>
        </w:rPr>
        <w:t xml:space="preserve">Loans Community Council played a role in the measures. </w:t>
      </w:r>
    </w:p>
    <w:p w14:paraId="46A84751" w14:textId="3DC54205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28485" w14:textId="6F686AC6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H.Duff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</w:t>
      </w:r>
    </w:p>
    <w:p w14:paraId="13D5200C" w14:textId="4D9B3A0C" w:rsid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Reported Dundonald Community Council asked for help with minutes, and thanked </w:t>
      </w:r>
      <w:proofErr w:type="spellStart"/>
      <w:proofErr w:type="gramStart"/>
      <w:r>
        <w:rPr>
          <w:rFonts w:cstheme="minorHAnsi"/>
          <w:sz w:val="24"/>
          <w:szCs w:val="24"/>
        </w:rPr>
        <w:t>L.Matheson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for doing it.  Said it was great that we were able to help another CC out. </w:t>
      </w:r>
    </w:p>
    <w:p w14:paraId="570EC370" w14:textId="19E05C9A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4D306C" w14:textId="11FD3B50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D.Graham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3AD92BC1" w14:textId="1DCA48C0" w:rsidR="00BD067C" w:rsidRP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Informed the meeting Cllr </w:t>
      </w:r>
      <w:proofErr w:type="spellStart"/>
      <w:proofErr w:type="gramStart"/>
      <w:r>
        <w:rPr>
          <w:rFonts w:cstheme="minorHAnsi"/>
          <w:sz w:val="24"/>
          <w:szCs w:val="24"/>
        </w:rPr>
        <w:t>A.Spurling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had contacted him to ask what cycle path TCC supported. He is going to inform him</w:t>
      </w:r>
      <w:r w:rsidR="00835CDB">
        <w:rPr>
          <w:rFonts w:cstheme="minorHAnsi"/>
          <w:sz w:val="24"/>
          <w:szCs w:val="24"/>
        </w:rPr>
        <w:t xml:space="preserve"> via email. </w:t>
      </w:r>
    </w:p>
    <w:p w14:paraId="7D674E77" w14:textId="7F3A22D0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681DE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647A0" w14:textId="4405CF5D" w:rsidR="001B4C1C" w:rsidRPr="00962206" w:rsidRDefault="001B4C1C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Youth Forum:</w:t>
      </w:r>
    </w:p>
    <w:p w14:paraId="2DF0F086" w14:textId="230E4B21" w:rsidR="007D1759" w:rsidRDefault="007D1759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 xml:space="preserve">No one from youth forum able to attend meeting. </w:t>
      </w:r>
    </w:p>
    <w:p w14:paraId="7664E61C" w14:textId="17DCB80F" w:rsidR="006B667E" w:rsidRDefault="006B667E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E2E8" w14:textId="6BD453F9" w:rsidR="006B667E" w:rsidRDefault="006B667E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Other Reports: </w:t>
      </w:r>
    </w:p>
    <w:p w14:paraId="145A208A" w14:textId="0038581E" w:rsidR="00455AA7" w:rsidRDefault="00455AA7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992030" w14:textId="586C7890" w:rsidR="007858E4" w:rsidRDefault="007858E4" w:rsidP="007858E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Girvan’s raised over £8000 for taxi’s </w:t>
      </w:r>
    </w:p>
    <w:p w14:paraId="5F07AF8D" w14:textId="25D04EC3" w:rsidR="007858E4" w:rsidRDefault="007858E4" w:rsidP="007858E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H.Duff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spoke how fantastic a day the Troon Gala had been.  Informed the meeting of an issue with the gates being closed and Albert, who provides the fayre, being locked in. A letter on behalf of TCC to apologise will be sent. </w:t>
      </w:r>
    </w:p>
    <w:p w14:paraId="436A5340" w14:textId="77777777" w:rsidR="007858E4" w:rsidRPr="007858E4" w:rsidRDefault="007858E4" w:rsidP="007858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D7AC5C" w14:textId="77777777" w:rsidR="00962206" w:rsidRDefault="00962206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06DE2C" w14:textId="5574CDCB" w:rsidR="001B4C1C" w:rsidRDefault="00325046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Any Other Business:</w:t>
      </w:r>
    </w:p>
    <w:p w14:paraId="7D07B54A" w14:textId="20475304" w:rsidR="00BD067C" w:rsidRDefault="00BD067C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488B14" w14:textId="39673B90" w:rsidR="006133B6" w:rsidRPr="006133B6" w:rsidRDefault="006133B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 Group Meeting </w:t>
      </w:r>
    </w:p>
    <w:p w14:paraId="6E6CA45A" w14:textId="3B4298C5" w:rsidR="00BD067C" w:rsidRDefault="00BD067C" w:rsidP="006133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6133B6">
        <w:rPr>
          <w:rFonts w:cstheme="minorHAnsi"/>
          <w:sz w:val="24"/>
          <w:szCs w:val="24"/>
        </w:rPr>
        <w:t>A.Cameron</w:t>
      </w:r>
      <w:proofErr w:type="spellEnd"/>
      <w:proofErr w:type="gramEnd"/>
      <w:r w:rsidRPr="006133B6">
        <w:rPr>
          <w:rFonts w:cstheme="minorHAnsi"/>
          <w:sz w:val="24"/>
          <w:szCs w:val="24"/>
        </w:rPr>
        <w:t xml:space="preserve">: </w:t>
      </w:r>
      <w:r w:rsidR="006133B6" w:rsidRPr="006133B6">
        <w:rPr>
          <w:rFonts w:cstheme="minorHAnsi"/>
          <w:sz w:val="24"/>
          <w:szCs w:val="24"/>
        </w:rPr>
        <w:t xml:space="preserve">Spoke about her disappointment at the Bus Group meeting. Frustration that Stagecoach never turned up, no apology either.  Had received apologies from Philippa Whitford MP and </w:t>
      </w:r>
      <w:proofErr w:type="spellStart"/>
      <w:r w:rsidR="006133B6" w:rsidRPr="006133B6">
        <w:rPr>
          <w:rFonts w:cstheme="minorHAnsi"/>
          <w:sz w:val="24"/>
          <w:szCs w:val="24"/>
        </w:rPr>
        <w:t>Cllr.Mackay</w:t>
      </w:r>
      <w:proofErr w:type="spellEnd"/>
      <w:r w:rsidR="006133B6" w:rsidRPr="006133B6">
        <w:rPr>
          <w:rFonts w:cstheme="minorHAnsi"/>
          <w:sz w:val="24"/>
          <w:szCs w:val="24"/>
        </w:rPr>
        <w:t xml:space="preserve">. </w:t>
      </w:r>
    </w:p>
    <w:p w14:paraId="04EB8833" w14:textId="28E4487B" w:rsidR="006133B6" w:rsidRDefault="006133B6" w:rsidP="006133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A.Cameron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talked about how she felt they were getting no where with the 14a. Can’t understand why it can’t come through </w:t>
      </w:r>
      <w:proofErr w:type="spellStart"/>
      <w:r>
        <w:rPr>
          <w:rFonts w:cstheme="minorHAnsi"/>
          <w:sz w:val="24"/>
          <w:szCs w:val="24"/>
        </w:rPr>
        <w:t>Muirhead</w:t>
      </w:r>
      <w:proofErr w:type="spellEnd"/>
      <w:r>
        <w:rPr>
          <w:rFonts w:cstheme="minorHAnsi"/>
          <w:sz w:val="24"/>
          <w:szCs w:val="24"/>
        </w:rPr>
        <w:t xml:space="preserve">. Doesn’t feel Stagecoach are listening </w:t>
      </w:r>
    </w:p>
    <w:p w14:paraId="7FC182F4" w14:textId="22781108" w:rsidR="006133B6" w:rsidRDefault="006133B6" w:rsidP="006133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R.Milligan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was very unhappy </w:t>
      </w:r>
      <w:r w:rsidR="00835CDB">
        <w:rPr>
          <w:rFonts w:cstheme="minorHAnsi"/>
          <w:sz w:val="24"/>
          <w:szCs w:val="24"/>
        </w:rPr>
        <w:t>the meeting</w:t>
      </w:r>
      <w:r>
        <w:rPr>
          <w:rFonts w:cstheme="minorHAnsi"/>
          <w:sz w:val="24"/>
          <w:szCs w:val="24"/>
        </w:rPr>
        <w:t xml:space="preserve"> was poorly attended. Feels without support the campaign lacks teeth. </w:t>
      </w:r>
    </w:p>
    <w:p w14:paraId="62954C50" w14:textId="714C100B" w:rsidR="006133B6" w:rsidRDefault="006133B6" w:rsidP="006133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Cllr Pollock: explained that he felt Stagecoach had given their reason</w:t>
      </w:r>
      <w:r w:rsidR="00835CDB">
        <w:rPr>
          <w:rFonts w:cstheme="minorHAnsi"/>
          <w:sz w:val="24"/>
          <w:szCs w:val="24"/>
        </w:rPr>
        <w:t xml:space="preserve">s, </w:t>
      </w:r>
      <w:r>
        <w:rPr>
          <w:rFonts w:cstheme="minorHAnsi"/>
          <w:sz w:val="24"/>
          <w:szCs w:val="24"/>
        </w:rPr>
        <w:t>which</w:t>
      </w:r>
      <w:r w:rsidR="00835CDB">
        <w:rPr>
          <w:rFonts w:cstheme="minorHAnsi"/>
          <w:sz w:val="24"/>
          <w:szCs w:val="24"/>
        </w:rPr>
        <w:t xml:space="preserve"> he said were - it </w:t>
      </w:r>
      <w:r>
        <w:rPr>
          <w:rFonts w:cstheme="minorHAnsi"/>
          <w:sz w:val="24"/>
          <w:szCs w:val="24"/>
        </w:rPr>
        <w:t xml:space="preserve">was it was not financially viable, and they are a private company.  </w:t>
      </w:r>
      <w:proofErr w:type="spellStart"/>
      <w:r>
        <w:rPr>
          <w:rFonts w:cstheme="minorHAnsi"/>
          <w:sz w:val="24"/>
          <w:szCs w:val="24"/>
        </w:rPr>
        <w:t>A.Cameron</w:t>
      </w:r>
      <w:proofErr w:type="spellEnd"/>
      <w:r>
        <w:rPr>
          <w:rFonts w:cstheme="minorHAnsi"/>
          <w:sz w:val="24"/>
          <w:szCs w:val="24"/>
        </w:rPr>
        <w:t xml:space="preserve"> dispute</w:t>
      </w:r>
      <w:r w:rsidR="00835CDB">
        <w:rPr>
          <w:rFonts w:cstheme="minorHAnsi"/>
          <w:sz w:val="24"/>
          <w:szCs w:val="24"/>
        </w:rPr>
        <w:t xml:space="preserve">s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the method used to come to this conclusion, she believe counting must be wrong as the </w:t>
      </w:r>
      <w:proofErr w:type="spellStart"/>
      <w:r>
        <w:rPr>
          <w:rFonts w:cstheme="minorHAnsi"/>
          <w:sz w:val="24"/>
          <w:szCs w:val="24"/>
        </w:rPr>
        <w:t>Muirhead</w:t>
      </w:r>
      <w:proofErr w:type="spellEnd"/>
      <w:r>
        <w:rPr>
          <w:rFonts w:cstheme="minorHAnsi"/>
          <w:sz w:val="24"/>
          <w:szCs w:val="24"/>
        </w:rPr>
        <w:t xml:space="preserve"> bus was always full. </w:t>
      </w:r>
    </w:p>
    <w:p w14:paraId="60D28DAC" w14:textId="3B14FEF7" w:rsidR="006133B6" w:rsidRPr="006133B6" w:rsidRDefault="006133B6" w:rsidP="006133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Mackay: informed the meeting the Transport Bill currently in the Scottish Parliament might empower SPT to improve competition. </w:t>
      </w:r>
    </w:p>
    <w:p w14:paraId="0AC4408D" w14:textId="77777777" w:rsidR="00AE4AAC" w:rsidRDefault="00AE4AA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8F21DB" w14:textId="7E3322A0" w:rsidR="00187736" w:rsidRPr="00962206" w:rsidRDefault="0018773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 xml:space="preserve">Chair </w:t>
      </w:r>
      <w:proofErr w:type="spellStart"/>
      <w:proofErr w:type="gramStart"/>
      <w:r w:rsidR="00962206" w:rsidRPr="00962206">
        <w:rPr>
          <w:rFonts w:cstheme="minorHAnsi"/>
          <w:sz w:val="24"/>
          <w:szCs w:val="24"/>
        </w:rPr>
        <w:t>H.Duff</w:t>
      </w:r>
      <w:proofErr w:type="spellEnd"/>
      <w:proofErr w:type="gramEnd"/>
      <w:r w:rsidR="00962206" w:rsidRPr="00962206">
        <w:rPr>
          <w:rFonts w:cstheme="minorHAnsi"/>
          <w:sz w:val="24"/>
          <w:szCs w:val="24"/>
        </w:rPr>
        <w:t xml:space="preserve"> closed the meeting. </w:t>
      </w:r>
    </w:p>
    <w:p w14:paraId="1A12D37C" w14:textId="77777777" w:rsidR="00473E6D" w:rsidRPr="00962206" w:rsidRDefault="00473E6D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7F883" w14:textId="41219590" w:rsidR="00187736" w:rsidRPr="00962206" w:rsidRDefault="00187736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Date of next meeting: </w:t>
      </w:r>
      <w:r w:rsidR="006133B6">
        <w:rPr>
          <w:rFonts w:cstheme="minorHAnsi"/>
          <w:b/>
          <w:sz w:val="24"/>
          <w:szCs w:val="24"/>
        </w:rPr>
        <w:t>September 4</w:t>
      </w:r>
      <w:r w:rsidR="006133B6" w:rsidRPr="006133B6">
        <w:rPr>
          <w:rFonts w:cstheme="minorHAnsi"/>
          <w:b/>
          <w:sz w:val="24"/>
          <w:szCs w:val="24"/>
          <w:vertAlign w:val="superscript"/>
        </w:rPr>
        <w:t>th</w:t>
      </w:r>
      <w:proofErr w:type="gramStart"/>
      <w:r w:rsidR="006133B6">
        <w:rPr>
          <w:rFonts w:cstheme="minorHAnsi"/>
          <w:b/>
          <w:sz w:val="24"/>
          <w:szCs w:val="24"/>
        </w:rPr>
        <w:t xml:space="preserve"> 2018</w:t>
      </w:r>
      <w:proofErr w:type="gramEnd"/>
    </w:p>
    <w:p w14:paraId="6715A9D5" w14:textId="77777777" w:rsidR="00187736" w:rsidRPr="00962206" w:rsidRDefault="0018773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212DF7" w14:textId="77777777" w:rsidR="00C059B4" w:rsidRPr="00962206" w:rsidRDefault="00C059B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4ED318D" w14:textId="77777777" w:rsidR="00003466" w:rsidRPr="00962206" w:rsidRDefault="0000346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3A92B960" w14:textId="77777777" w:rsidR="007228F5" w:rsidRPr="00962206" w:rsidRDefault="007228F5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9DE78D5" w14:textId="77777777" w:rsidR="0094031D" w:rsidRPr="00962206" w:rsidRDefault="005D20E4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ab/>
      </w:r>
      <w:r w:rsidR="00030C7E" w:rsidRPr="00962206">
        <w:rPr>
          <w:rFonts w:cstheme="minorHAnsi"/>
          <w:sz w:val="24"/>
          <w:szCs w:val="24"/>
        </w:rPr>
        <w:t xml:space="preserve"> </w:t>
      </w:r>
    </w:p>
    <w:p w14:paraId="56CE5EDE" w14:textId="77777777" w:rsidR="0094031D" w:rsidRPr="00962206" w:rsidRDefault="0094031D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61A3C2C" w14:textId="77777777" w:rsidR="009222DD" w:rsidRPr="0096220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ab/>
      </w:r>
    </w:p>
    <w:p w14:paraId="77832F6F" w14:textId="77777777" w:rsidR="009222DD" w:rsidRPr="0096220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7EBFB227" w14:textId="77777777" w:rsidR="006C5136" w:rsidRPr="00962206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B2273B0" w14:textId="77777777" w:rsidR="006C5136" w:rsidRPr="00962206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3BCE19C" w14:textId="77777777" w:rsidR="000A3800" w:rsidRPr="00962206" w:rsidRDefault="000A3800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27D9C4" w14:textId="77777777" w:rsidR="00F26841" w:rsidRPr="00962206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</w:p>
    <w:sectPr w:rsidR="00F26841" w:rsidRPr="00962206" w:rsidSect="004F4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97"/>
    <w:multiLevelType w:val="hybridMultilevel"/>
    <w:tmpl w:val="0364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C3A"/>
    <w:multiLevelType w:val="hybridMultilevel"/>
    <w:tmpl w:val="C118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2C2"/>
    <w:multiLevelType w:val="hybridMultilevel"/>
    <w:tmpl w:val="BAB89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59BB"/>
    <w:multiLevelType w:val="hybridMultilevel"/>
    <w:tmpl w:val="2CA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107"/>
    <w:multiLevelType w:val="hybridMultilevel"/>
    <w:tmpl w:val="5E06A5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8349A9"/>
    <w:multiLevelType w:val="hybridMultilevel"/>
    <w:tmpl w:val="3878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2207"/>
    <w:multiLevelType w:val="hybridMultilevel"/>
    <w:tmpl w:val="470E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71A9"/>
    <w:multiLevelType w:val="hybridMultilevel"/>
    <w:tmpl w:val="A7A4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04D"/>
    <w:multiLevelType w:val="hybridMultilevel"/>
    <w:tmpl w:val="3D92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55F"/>
    <w:multiLevelType w:val="hybridMultilevel"/>
    <w:tmpl w:val="755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41309"/>
    <w:multiLevelType w:val="hybridMultilevel"/>
    <w:tmpl w:val="01C4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0004C"/>
    <w:multiLevelType w:val="hybridMultilevel"/>
    <w:tmpl w:val="630E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C360C"/>
    <w:multiLevelType w:val="hybridMultilevel"/>
    <w:tmpl w:val="548623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D11D10"/>
    <w:multiLevelType w:val="hybridMultilevel"/>
    <w:tmpl w:val="52B2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612D"/>
    <w:multiLevelType w:val="hybridMultilevel"/>
    <w:tmpl w:val="A33C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2E8D"/>
    <w:multiLevelType w:val="hybridMultilevel"/>
    <w:tmpl w:val="411A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120"/>
    <w:multiLevelType w:val="hybridMultilevel"/>
    <w:tmpl w:val="70DE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40BDA"/>
    <w:multiLevelType w:val="hybridMultilevel"/>
    <w:tmpl w:val="C19C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B32E5"/>
    <w:multiLevelType w:val="hybridMultilevel"/>
    <w:tmpl w:val="BA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E578E"/>
    <w:multiLevelType w:val="hybridMultilevel"/>
    <w:tmpl w:val="69DE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71426"/>
    <w:multiLevelType w:val="hybridMultilevel"/>
    <w:tmpl w:val="37563878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1" w15:restartNumberingAfterBreak="0">
    <w:nsid w:val="633118CB"/>
    <w:multiLevelType w:val="hybridMultilevel"/>
    <w:tmpl w:val="C9F8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42FD"/>
    <w:multiLevelType w:val="hybridMultilevel"/>
    <w:tmpl w:val="5EB0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00EF4"/>
    <w:multiLevelType w:val="hybridMultilevel"/>
    <w:tmpl w:val="9F80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33697"/>
    <w:multiLevelType w:val="hybridMultilevel"/>
    <w:tmpl w:val="DA044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D0313"/>
    <w:multiLevelType w:val="hybridMultilevel"/>
    <w:tmpl w:val="4BF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50C47"/>
    <w:multiLevelType w:val="hybridMultilevel"/>
    <w:tmpl w:val="7D4C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24679"/>
    <w:multiLevelType w:val="hybridMultilevel"/>
    <w:tmpl w:val="AE16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20EC"/>
    <w:multiLevelType w:val="hybridMultilevel"/>
    <w:tmpl w:val="745E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E7EB0"/>
    <w:multiLevelType w:val="hybridMultilevel"/>
    <w:tmpl w:val="B64C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32E67"/>
    <w:multiLevelType w:val="hybridMultilevel"/>
    <w:tmpl w:val="149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C17EE"/>
    <w:multiLevelType w:val="hybridMultilevel"/>
    <w:tmpl w:val="52DE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1"/>
  </w:num>
  <w:num w:numId="4">
    <w:abstractNumId w:val="27"/>
  </w:num>
  <w:num w:numId="5">
    <w:abstractNumId w:val="20"/>
  </w:num>
  <w:num w:numId="6">
    <w:abstractNumId w:val="21"/>
  </w:num>
  <w:num w:numId="7">
    <w:abstractNumId w:val="1"/>
  </w:num>
  <w:num w:numId="8">
    <w:abstractNumId w:val="19"/>
  </w:num>
  <w:num w:numId="9">
    <w:abstractNumId w:val="8"/>
  </w:num>
  <w:num w:numId="10">
    <w:abstractNumId w:val="5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6"/>
  </w:num>
  <w:num w:numId="20">
    <w:abstractNumId w:val="22"/>
  </w:num>
  <w:num w:numId="21">
    <w:abstractNumId w:val="31"/>
  </w:num>
  <w:num w:numId="22">
    <w:abstractNumId w:val="15"/>
  </w:num>
  <w:num w:numId="23">
    <w:abstractNumId w:val="3"/>
  </w:num>
  <w:num w:numId="24">
    <w:abstractNumId w:val="29"/>
  </w:num>
  <w:num w:numId="25">
    <w:abstractNumId w:val="24"/>
  </w:num>
  <w:num w:numId="26">
    <w:abstractNumId w:val="17"/>
  </w:num>
  <w:num w:numId="27">
    <w:abstractNumId w:val="10"/>
  </w:num>
  <w:num w:numId="28">
    <w:abstractNumId w:val="7"/>
  </w:num>
  <w:num w:numId="29">
    <w:abstractNumId w:val="4"/>
  </w:num>
  <w:num w:numId="30">
    <w:abstractNumId w:val="28"/>
  </w:num>
  <w:num w:numId="31">
    <w:abstractNumId w:val="1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41"/>
    <w:rsid w:val="00003466"/>
    <w:rsid w:val="0001519F"/>
    <w:rsid w:val="00030C7E"/>
    <w:rsid w:val="000A3800"/>
    <w:rsid w:val="00103B3A"/>
    <w:rsid w:val="00114A8E"/>
    <w:rsid w:val="00125DFF"/>
    <w:rsid w:val="00126F0C"/>
    <w:rsid w:val="00183F1C"/>
    <w:rsid w:val="00187736"/>
    <w:rsid w:val="001B4C1C"/>
    <w:rsid w:val="002820EA"/>
    <w:rsid w:val="00286BD2"/>
    <w:rsid w:val="00296234"/>
    <w:rsid w:val="00300693"/>
    <w:rsid w:val="00305DA3"/>
    <w:rsid w:val="00325046"/>
    <w:rsid w:val="00371634"/>
    <w:rsid w:val="003E0576"/>
    <w:rsid w:val="00453E3F"/>
    <w:rsid w:val="00455AA7"/>
    <w:rsid w:val="00473E6D"/>
    <w:rsid w:val="0048009D"/>
    <w:rsid w:val="004937F5"/>
    <w:rsid w:val="004D0688"/>
    <w:rsid w:val="004F08D6"/>
    <w:rsid w:val="004F40A0"/>
    <w:rsid w:val="00573F86"/>
    <w:rsid w:val="005768A3"/>
    <w:rsid w:val="005C5574"/>
    <w:rsid w:val="005D20E4"/>
    <w:rsid w:val="005E3D17"/>
    <w:rsid w:val="005E6CDA"/>
    <w:rsid w:val="005F0E37"/>
    <w:rsid w:val="005F6AE3"/>
    <w:rsid w:val="006133B6"/>
    <w:rsid w:val="006A2EC9"/>
    <w:rsid w:val="006B13F0"/>
    <w:rsid w:val="006B3C1E"/>
    <w:rsid w:val="006B667E"/>
    <w:rsid w:val="006C5136"/>
    <w:rsid w:val="00711417"/>
    <w:rsid w:val="007228F5"/>
    <w:rsid w:val="00730EF5"/>
    <w:rsid w:val="007858E4"/>
    <w:rsid w:val="00790134"/>
    <w:rsid w:val="007C4A2F"/>
    <w:rsid w:val="007D1759"/>
    <w:rsid w:val="00813B09"/>
    <w:rsid w:val="00827688"/>
    <w:rsid w:val="00835CDB"/>
    <w:rsid w:val="00872C24"/>
    <w:rsid w:val="008917B5"/>
    <w:rsid w:val="008B0BE3"/>
    <w:rsid w:val="008B2E28"/>
    <w:rsid w:val="008B54AB"/>
    <w:rsid w:val="008F7514"/>
    <w:rsid w:val="009222DD"/>
    <w:rsid w:val="0094031D"/>
    <w:rsid w:val="00962206"/>
    <w:rsid w:val="00974764"/>
    <w:rsid w:val="009B7A55"/>
    <w:rsid w:val="00A1318E"/>
    <w:rsid w:val="00A30489"/>
    <w:rsid w:val="00A62752"/>
    <w:rsid w:val="00AA2E0E"/>
    <w:rsid w:val="00AA4ADE"/>
    <w:rsid w:val="00AB72E5"/>
    <w:rsid w:val="00AC08C7"/>
    <w:rsid w:val="00AC5DDC"/>
    <w:rsid w:val="00AD7423"/>
    <w:rsid w:val="00AE4AAC"/>
    <w:rsid w:val="00B20F2A"/>
    <w:rsid w:val="00B24A87"/>
    <w:rsid w:val="00B36C42"/>
    <w:rsid w:val="00B572C4"/>
    <w:rsid w:val="00B73799"/>
    <w:rsid w:val="00B75E0F"/>
    <w:rsid w:val="00BB3249"/>
    <w:rsid w:val="00BD067C"/>
    <w:rsid w:val="00C059B4"/>
    <w:rsid w:val="00C57909"/>
    <w:rsid w:val="00C63D84"/>
    <w:rsid w:val="00C73D91"/>
    <w:rsid w:val="00CB381B"/>
    <w:rsid w:val="00D15C1E"/>
    <w:rsid w:val="00D274B1"/>
    <w:rsid w:val="00D846ED"/>
    <w:rsid w:val="00D86714"/>
    <w:rsid w:val="00DB6F9B"/>
    <w:rsid w:val="00E16426"/>
    <w:rsid w:val="00E514D9"/>
    <w:rsid w:val="00E82050"/>
    <w:rsid w:val="00E90E76"/>
    <w:rsid w:val="00F26841"/>
    <w:rsid w:val="00F77116"/>
    <w:rsid w:val="00FA186C"/>
    <w:rsid w:val="00F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6322"/>
  <w15:docId w15:val="{5A1135E6-226F-4A22-B7EA-477B031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471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24636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6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3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40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2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24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85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73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838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706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2734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6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7823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4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0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14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59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10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65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439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779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726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FC177-82AE-4CEA-B252-A8700A1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User</cp:lastModifiedBy>
  <cp:revision>2</cp:revision>
  <cp:lastPrinted>2018-06-18T09:48:00Z</cp:lastPrinted>
  <dcterms:created xsi:type="dcterms:W3CDTF">2018-07-17T19:17:00Z</dcterms:created>
  <dcterms:modified xsi:type="dcterms:W3CDTF">2018-07-17T19:17:00Z</dcterms:modified>
</cp:coreProperties>
</file>