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Default="00864358" w:rsidP="00887CD8">
      <w:pPr>
        <w:spacing w:line="276" w:lineRule="auto"/>
        <w:jc w:val="center"/>
        <w:rPr>
          <w:b/>
        </w:rPr>
      </w:pPr>
      <w:r w:rsidRPr="00887CD8">
        <w:rPr>
          <w:b/>
        </w:rPr>
        <w:t>TROON COMMUNITY COUNCIL</w:t>
      </w:r>
      <w:r w:rsidR="008B3AC0" w:rsidRPr="00887CD8">
        <w:rPr>
          <w:b/>
        </w:rPr>
        <w:t xml:space="preserve"> MEETING </w:t>
      </w:r>
    </w:p>
    <w:p w14:paraId="619CA737" w14:textId="2A3DA0B5" w:rsidR="00887CD8" w:rsidRDefault="008B3AC0" w:rsidP="00887CD8">
      <w:pPr>
        <w:spacing w:line="276" w:lineRule="auto"/>
        <w:jc w:val="center"/>
        <w:rPr>
          <w:b/>
        </w:rPr>
      </w:pPr>
      <w:r w:rsidRPr="00887CD8">
        <w:rPr>
          <w:b/>
        </w:rPr>
        <w:t xml:space="preserve">TUESDAY </w:t>
      </w:r>
      <w:r w:rsidR="00BC487C">
        <w:rPr>
          <w:b/>
        </w:rPr>
        <w:t>6</w:t>
      </w:r>
      <w:r w:rsidR="00BC487C" w:rsidRPr="00BC487C">
        <w:rPr>
          <w:b/>
          <w:vertAlign w:val="superscript"/>
        </w:rPr>
        <w:t>th</w:t>
      </w:r>
      <w:r w:rsidR="00BC487C">
        <w:rPr>
          <w:b/>
        </w:rPr>
        <w:t xml:space="preserve"> September </w:t>
      </w:r>
      <w:r w:rsidR="00887CD8">
        <w:rPr>
          <w:b/>
        </w:rPr>
        <w:t xml:space="preserve">2022 – </w:t>
      </w:r>
      <w:r w:rsidR="008F21DF">
        <w:rPr>
          <w:b/>
        </w:rPr>
        <w:t>Minutes</w:t>
      </w:r>
    </w:p>
    <w:p w14:paraId="0CD89C66" w14:textId="61F95180" w:rsidR="00887CD8" w:rsidRPr="003416FF" w:rsidRDefault="008B3AC0" w:rsidP="003416FF">
      <w:pPr>
        <w:spacing w:line="276" w:lineRule="auto"/>
        <w:jc w:val="center"/>
        <w:rPr>
          <w:b/>
        </w:rPr>
      </w:pPr>
      <w:r w:rsidRPr="00887CD8">
        <w:rPr>
          <w:b/>
        </w:rPr>
        <w:t xml:space="preserve"> </w:t>
      </w:r>
      <w:r w:rsidR="00D8585A" w:rsidRPr="00887CD8">
        <w:rPr>
          <w:b/>
        </w:rPr>
        <w:t>COUNCIL BUILDING</w:t>
      </w:r>
    </w:p>
    <w:p w14:paraId="028788D9" w14:textId="77777777" w:rsidR="00887CD8" w:rsidRPr="00BD296B" w:rsidRDefault="00887CD8">
      <w:pPr>
        <w:rPr>
          <w:rFonts w:cstheme="minorHAnsi"/>
        </w:rPr>
      </w:pPr>
    </w:p>
    <w:p w14:paraId="27A6C930" w14:textId="08F77465" w:rsidR="0034143E" w:rsidRPr="00482CB6" w:rsidRDefault="0034143E" w:rsidP="00080664">
      <w:pPr>
        <w:pStyle w:val="ListParagraph"/>
        <w:numPr>
          <w:ilvl w:val="0"/>
          <w:numId w:val="4"/>
        </w:numPr>
        <w:rPr>
          <w:rFonts w:cstheme="minorHAnsi"/>
          <w:b/>
          <w:bCs/>
        </w:rPr>
      </w:pPr>
      <w:r w:rsidRPr="00482CB6">
        <w:rPr>
          <w:rFonts w:cstheme="minorHAnsi"/>
          <w:b/>
          <w:bCs/>
        </w:rPr>
        <w:t>SEDERUNT</w:t>
      </w:r>
      <w:r w:rsidR="00482CB6" w:rsidRPr="00482CB6">
        <w:rPr>
          <w:rFonts w:cstheme="minorHAnsi"/>
          <w:b/>
          <w:bCs/>
        </w:rPr>
        <w:t>/APOLOGIES.</w:t>
      </w:r>
    </w:p>
    <w:p w14:paraId="56B5D1DA" w14:textId="77777777" w:rsidR="00713407" w:rsidRPr="00482CB6" w:rsidRDefault="00713407" w:rsidP="00713407">
      <w:pPr>
        <w:pStyle w:val="ListParagraph"/>
        <w:rPr>
          <w:rFonts w:cstheme="minorHAnsi"/>
        </w:rPr>
      </w:pPr>
    </w:p>
    <w:tbl>
      <w:tblPr>
        <w:tblStyle w:val="TableGrid"/>
        <w:tblW w:w="0" w:type="auto"/>
        <w:tblInd w:w="360" w:type="dxa"/>
        <w:tblLook w:val="04A0" w:firstRow="1" w:lastRow="0" w:firstColumn="1" w:lastColumn="0" w:noHBand="0" w:noVBand="1"/>
      </w:tblPr>
      <w:tblGrid>
        <w:gridCol w:w="2856"/>
        <w:gridCol w:w="1457"/>
        <w:gridCol w:w="1134"/>
        <w:gridCol w:w="1134"/>
      </w:tblGrid>
      <w:tr w:rsidR="00482CB6" w:rsidRPr="00482CB6" w14:paraId="5DB73449" w14:textId="0EF170C4" w:rsidTr="002071F8">
        <w:tc>
          <w:tcPr>
            <w:tcW w:w="2856" w:type="dxa"/>
          </w:tcPr>
          <w:p w14:paraId="2B619156" w14:textId="77777777" w:rsidR="00482CB6" w:rsidRPr="00482CB6" w:rsidRDefault="00482CB6" w:rsidP="0092085D">
            <w:pPr>
              <w:rPr>
                <w:rFonts w:cstheme="minorHAnsi"/>
              </w:rPr>
            </w:pPr>
            <w:r w:rsidRPr="00482CB6">
              <w:rPr>
                <w:rFonts w:cstheme="minorHAnsi"/>
              </w:rPr>
              <w:t>Name</w:t>
            </w:r>
          </w:p>
        </w:tc>
        <w:tc>
          <w:tcPr>
            <w:tcW w:w="1457" w:type="dxa"/>
          </w:tcPr>
          <w:p w14:paraId="59116B81" w14:textId="77777777" w:rsidR="00482CB6" w:rsidRPr="00482CB6" w:rsidRDefault="00482CB6" w:rsidP="0092085D">
            <w:pPr>
              <w:rPr>
                <w:rFonts w:cstheme="minorHAnsi"/>
              </w:rPr>
            </w:pPr>
            <w:r w:rsidRPr="00482CB6">
              <w:rPr>
                <w:rFonts w:cstheme="minorHAnsi"/>
              </w:rPr>
              <w:t>Attended</w:t>
            </w:r>
          </w:p>
        </w:tc>
        <w:tc>
          <w:tcPr>
            <w:tcW w:w="1134" w:type="dxa"/>
          </w:tcPr>
          <w:p w14:paraId="0C5616D9" w14:textId="77777777" w:rsidR="00482CB6" w:rsidRPr="00482CB6" w:rsidRDefault="00482CB6" w:rsidP="0092085D">
            <w:pPr>
              <w:rPr>
                <w:rFonts w:cstheme="minorHAnsi"/>
              </w:rPr>
            </w:pPr>
            <w:r w:rsidRPr="00482CB6">
              <w:rPr>
                <w:rFonts w:cstheme="minorHAnsi"/>
              </w:rPr>
              <w:t>Absent</w:t>
            </w:r>
          </w:p>
        </w:tc>
        <w:tc>
          <w:tcPr>
            <w:tcW w:w="1134" w:type="dxa"/>
          </w:tcPr>
          <w:p w14:paraId="5F7FB63D" w14:textId="40D3EB4B" w:rsidR="00482CB6" w:rsidRPr="00482CB6" w:rsidRDefault="00482CB6" w:rsidP="0092085D">
            <w:pPr>
              <w:rPr>
                <w:rFonts w:cstheme="minorHAnsi"/>
              </w:rPr>
            </w:pPr>
            <w:r w:rsidRPr="00482CB6">
              <w:rPr>
                <w:rFonts w:cstheme="minorHAnsi"/>
              </w:rPr>
              <w:t>Apologies</w:t>
            </w:r>
          </w:p>
        </w:tc>
      </w:tr>
      <w:tr w:rsidR="00482CB6" w:rsidRPr="00482CB6" w14:paraId="002AB73C" w14:textId="417F345A" w:rsidTr="002071F8">
        <w:trPr>
          <w:trHeight w:val="320"/>
        </w:trPr>
        <w:tc>
          <w:tcPr>
            <w:tcW w:w="2856" w:type="dxa"/>
            <w:noWrap/>
            <w:hideMark/>
          </w:tcPr>
          <w:p w14:paraId="585DA9DD" w14:textId="77777777" w:rsidR="00482CB6" w:rsidRPr="00482CB6" w:rsidRDefault="00482CB6" w:rsidP="0092085D">
            <w:pPr>
              <w:rPr>
                <w:rFonts w:eastAsia="Times New Roman" w:cstheme="minorHAnsi"/>
              </w:rPr>
            </w:pPr>
            <w:r w:rsidRPr="00482CB6">
              <w:rPr>
                <w:rFonts w:eastAsia="Times New Roman" w:cstheme="minorHAnsi"/>
              </w:rPr>
              <w:t>Frances Carson (FC)</w:t>
            </w:r>
          </w:p>
        </w:tc>
        <w:tc>
          <w:tcPr>
            <w:tcW w:w="1457" w:type="dxa"/>
          </w:tcPr>
          <w:p w14:paraId="1C4A58DB" w14:textId="0ECA3F07"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6B3F8DAB" w14:textId="77777777" w:rsidR="00482CB6" w:rsidRPr="00482CB6" w:rsidRDefault="00482CB6" w:rsidP="00482CB6">
            <w:pPr>
              <w:jc w:val="center"/>
              <w:rPr>
                <w:rFonts w:eastAsia="Times New Roman" w:cstheme="minorHAnsi"/>
                <w:color w:val="0563C1"/>
                <w:u w:val="single"/>
              </w:rPr>
            </w:pPr>
          </w:p>
        </w:tc>
        <w:tc>
          <w:tcPr>
            <w:tcW w:w="1134" w:type="dxa"/>
          </w:tcPr>
          <w:p w14:paraId="480833A4" w14:textId="77777777" w:rsidR="00482CB6" w:rsidRPr="00482CB6" w:rsidRDefault="00482CB6" w:rsidP="00482CB6">
            <w:pPr>
              <w:jc w:val="center"/>
              <w:rPr>
                <w:rFonts w:eastAsia="Times New Roman" w:cstheme="minorHAnsi"/>
                <w:color w:val="0563C1"/>
                <w:u w:val="single"/>
              </w:rPr>
            </w:pPr>
          </w:p>
        </w:tc>
      </w:tr>
      <w:tr w:rsidR="00482CB6" w:rsidRPr="00482CB6" w14:paraId="56E8CBB8" w14:textId="7DB1F756" w:rsidTr="002071F8">
        <w:trPr>
          <w:trHeight w:val="320"/>
        </w:trPr>
        <w:tc>
          <w:tcPr>
            <w:tcW w:w="2856" w:type="dxa"/>
            <w:noWrap/>
            <w:hideMark/>
          </w:tcPr>
          <w:p w14:paraId="01C431AC" w14:textId="77777777" w:rsidR="00482CB6" w:rsidRPr="00482CB6" w:rsidRDefault="00482CB6" w:rsidP="0092085D">
            <w:pPr>
              <w:rPr>
                <w:rFonts w:eastAsia="Times New Roman" w:cstheme="minorHAnsi"/>
              </w:rPr>
            </w:pPr>
            <w:r w:rsidRPr="00482CB6">
              <w:rPr>
                <w:rFonts w:eastAsia="Times New Roman" w:cstheme="minorHAnsi"/>
              </w:rPr>
              <w:t>David Carson (DC)</w:t>
            </w:r>
          </w:p>
        </w:tc>
        <w:tc>
          <w:tcPr>
            <w:tcW w:w="1457" w:type="dxa"/>
          </w:tcPr>
          <w:p w14:paraId="5EB241CA" w14:textId="7FE0A26A"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7792D455" w14:textId="77777777" w:rsidR="00482CB6" w:rsidRPr="00482CB6" w:rsidRDefault="00482CB6" w:rsidP="00482CB6">
            <w:pPr>
              <w:jc w:val="center"/>
              <w:rPr>
                <w:rFonts w:eastAsia="Times New Roman" w:cstheme="minorHAnsi"/>
                <w:color w:val="0563C1"/>
                <w:u w:val="single"/>
              </w:rPr>
            </w:pPr>
          </w:p>
        </w:tc>
        <w:tc>
          <w:tcPr>
            <w:tcW w:w="1134" w:type="dxa"/>
          </w:tcPr>
          <w:p w14:paraId="2F6A9980" w14:textId="77777777" w:rsidR="00482CB6" w:rsidRPr="00482CB6" w:rsidRDefault="00482CB6" w:rsidP="00482CB6">
            <w:pPr>
              <w:jc w:val="center"/>
              <w:rPr>
                <w:rFonts w:eastAsia="Times New Roman" w:cstheme="minorHAnsi"/>
                <w:color w:val="0563C1"/>
                <w:u w:val="single"/>
              </w:rPr>
            </w:pPr>
          </w:p>
        </w:tc>
      </w:tr>
      <w:tr w:rsidR="00482CB6" w:rsidRPr="00482CB6" w14:paraId="733A1A4F" w14:textId="139B2056" w:rsidTr="002071F8">
        <w:trPr>
          <w:trHeight w:val="320"/>
        </w:trPr>
        <w:tc>
          <w:tcPr>
            <w:tcW w:w="2856" w:type="dxa"/>
            <w:noWrap/>
            <w:hideMark/>
          </w:tcPr>
          <w:p w14:paraId="01421589" w14:textId="77777777" w:rsidR="00482CB6" w:rsidRPr="00482CB6" w:rsidRDefault="00482CB6" w:rsidP="0092085D">
            <w:pPr>
              <w:rPr>
                <w:rFonts w:eastAsia="Times New Roman" w:cstheme="minorHAnsi"/>
              </w:rPr>
            </w:pPr>
            <w:r w:rsidRPr="00482CB6">
              <w:rPr>
                <w:rFonts w:eastAsia="Times New Roman" w:cstheme="minorHAnsi"/>
              </w:rPr>
              <w:t>Walter Barr (WB)</w:t>
            </w:r>
          </w:p>
        </w:tc>
        <w:tc>
          <w:tcPr>
            <w:tcW w:w="1457" w:type="dxa"/>
          </w:tcPr>
          <w:p w14:paraId="5F40CC22" w14:textId="67C3C985"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53E42A5D" w14:textId="77777777" w:rsidR="00482CB6" w:rsidRPr="00482CB6" w:rsidRDefault="00482CB6" w:rsidP="00482CB6">
            <w:pPr>
              <w:jc w:val="center"/>
              <w:rPr>
                <w:rFonts w:eastAsia="Times New Roman" w:cstheme="minorHAnsi"/>
                <w:color w:val="0563C1"/>
                <w:u w:val="single"/>
              </w:rPr>
            </w:pPr>
          </w:p>
        </w:tc>
        <w:tc>
          <w:tcPr>
            <w:tcW w:w="1134" w:type="dxa"/>
          </w:tcPr>
          <w:p w14:paraId="4134519E" w14:textId="77777777" w:rsidR="00482CB6" w:rsidRPr="00482CB6" w:rsidRDefault="00482CB6" w:rsidP="00482CB6">
            <w:pPr>
              <w:jc w:val="center"/>
              <w:rPr>
                <w:rFonts w:eastAsia="Times New Roman" w:cstheme="minorHAnsi"/>
                <w:color w:val="0563C1"/>
                <w:u w:val="single"/>
              </w:rPr>
            </w:pPr>
          </w:p>
        </w:tc>
      </w:tr>
      <w:tr w:rsidR="00482CB6" w:rsidRPr="00482CB6" w14:paraId="4116E46D" w14:textId="0F2BF417" w:rsidTr="002071F8">
        <w:trPr>
          <w:trHeight w:val="320"/>
        </w:trPr>
        <w:tc>
          <w:tcPr>
            <w:tcW w:w="2856" w:type="dxa"/>
            <w:noWrap/>
            <w:hideMark/>
          </w:tcPr>
          <w:p w14:paraId="17103174" w14:textId="77777777" w:rsidR="00482CB6" w:rsidRPr="00482CB6" w:rsidRDefault="00482CB6" w:rsidP="0092085D">
            <w:pPr>
              <w:rPr>
                <w:rFonts w:eastAsia="Times New Roman" w:cstheme="minorHAnsi"/>
              </w:rPr>
            </w:pPr>
            <w:r w:rsidRPr="00482CB6">
              <w:rPr>
                <w:rFonts w:eastAsia="Times New Roman" w:cstheme="minorHAnsi"/>
              </w:rPr>
              <w:t>Robert Milligan (RM)</w:t>
            </w:r>
          </w:p>
        </w:tc>
        <w:tc>
          <w:tcPr>
            <w:tcW w:w="1457" w:type="dxa"/>
          </w:tcPr>
          <w:p w14:paraId="6345E038" w14:textId="5D16EDD3"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0AB79D36" w14:textId="77777777" w:rsidR="00482CB6" w:rsidRPr="00482CB6" w:rsidRDefault="00482CB6" w:rsidP="00482CB6">
            <w:pPr>
              <w:jc w:val="center"/>
              <w:rPr>
                <w:rFonts w:eastAsia="Times New Roman" w:cstheme="minorHAnsi"/>
                <w:color w:val="0563C1"/>
                <w:u w:val="single"/>
              </w:rPr>
            </w:pPr>
          </w:p>
        </w:tc>
        <w:tc>
          <w:tcPr>
            <w:tcW w:w="1134" w:type="dxa"/>
          </w:tcPr>
          <w:p w14:paraId="243FDA18" w14:textId="77777777" w:rsidR="00482CB6" w:rsidRPr="00482CB6" w:rsidRDefault="00482CB6" w:rsidP="00482CB6">
            <w:pPr>
              <w:jc w:val="center"/>
              <w:rPr>
                <w:rFonts w:eastAsia="Times New Roman" w:cstheme="minorHAnsi"/>
                <w:color w:val="0563C1"/>
                <w:u w:val="single"/>
              </w:rPr>
            </w:pPr>
          </w:p>
        </w:tc>
      </w:tr>
      <w:tr w:rsidR="00482CB6" w:rsidRPr="00482CB6" w14:paraId="674484BB" w14:textId="409E85FD" w:rsidTr="002071F8">
        <w:trPr>
          <w:trHeight w:val="320"/>
        </w:trPr>
        <w:tc>
          <w:tcPr>
            <w:tcW w:w="2856" w:type="dxa"/>
            <w:noWrap/>
            <w:hideMark/>
          </w:tcPr>
          <w:p w14:paraId="26461233" w14:textId="77777777" w:rsidR="00482CB6" w:rsidRPr="00482CB6" w:rsidRDefault="00482CB6" w:rsidP="0092085D">
            <w:pPr>
              <w:rPr>
                <w:rFonts w:eastAsia="Times New Roman" w:cstheme="minorHAnsi"/>
              </w:rPr>
            </w:pPr>
            <w:r w:rsidRPr="00482CB6">
              <w:rPr>
                <w:rFonts w:eastAsia="Times New Roman" w:cstheme="minorHAnsi"/>
              </w:rPr>
              <w:t>Douglas Graham (DG)</w:t>
            </w:r>
          </w:p>
        </w:tc>
        <w:tc>
          <w:tcPr>
            <w:tcW w:w="1457" w:type="dxa"/>
          </w:tcPr>
          <w:p w14:paraId="6934F7E1" w14:textId="53AE90D1"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30166C46" w14:textId="77777777" w:rsidR="00482CB6" w:rsidRPr="00482CB6" w:rsidRDefault="00482CB6" w:rsidP="00482CB6">
            <w:pPr>
              <w:jc w:val="center"/>
              <w:rPr>
                <w:rFonts w:eastAsia="Times New Roman" w:cstheme="minorHAnsi"/>
                <w:color w:val="0563C1"/>
                <w:u w:val="single"/>
              </w:rPr>
            </w:pPr>
          </w:p>
        </w:tc>
        <w:tc>
          <w:tcPr>
            <w:tcW w:w="1134" w:type="dxa"/>
          </w:tcPr>
          <w:p w14:paraId="1C870863" w14:textId="77777777" w:rsidR="00482CB6" w:rsidRPr="00482CB6" w:rsidRDefault="00482CB6" w:rsidP="00482CB6">
            <w:pPr>
              <w:jc w:val="center"/>
              <w:rPr>
                <w:rFonts w:eastAsia="Times New Roman" w:cstheme="minorHAnsi"/>
                <w:color w:val="0563C1"/>
                <w:u w:val="single"/>
              </w:rPr>
            </w:pPr>
          </w:p>
        </w:tc>
      </w:tr>
      <w:tr w:rsidR="00482CB6" w:rsidRPr="00482CB6" w14:paraId="03CE1773" w14:textId="035990C4" w:rsidTr="002071F8">
        <w:trPr>
          <w:trHeight w:val="320"/>
        </w:trPr>
        <w:tc>
          <w:tcPr>
            <w:tcW w:w="2856" w:type="dxa"/>
            <w:noWrap/>
            <w:hideMark/>
          </w:tcPr>
          <w:p w14:paraId="4AA4E8D4" w14:textId="77777777" w:rsidR="00482CB6" w:rsidRPr="00482CB6" w:rsidRDefault="00482CB6" w:rsidP="0092085D">
            <w:pPr>
              <w:rPr>
                <w:rFonts w:eastAsia="Times New Roman" w:cstheme="minorHAnsi"/>
              </w:rPr>
            </w:pPr>
            <w:r w:rsidRPr="00482CB6">
              <w:rPr>
                <w:rFonts w:eastAsia="Times New Roman" w:cstheme="minorHAnsi"/>
              </w:rPr>
              <w:t>Nicky Power (NP)</w:t>
            </w:r>
          </w:p>
        </w:tc>
        <w:tc>
          <w:tcPr>
            <w:tcW w:w="1457" w:type="dxa"/>
          </w:tcPr>
          <w:p w14:paraId="3384E043" w14:textId="77777777" w:rsidR="00482CB6" w:rsidRPr="00482CB6" w:rsidRDefault="00482CB6" w:rsidP="00482CB6">
            <w:pPr>
              <w:jc w:val="center"/>
              <w:rPr>
                <w:rFonts w:eastAsia="Times New Roman" w:cstheme="minorHAnsi"/>
                <w:color w:val="0563C1"/>
                <w:u w:val="single"/>
              </w:rPr>
            </w:pPr>
          </w:p>
        </w:tc>
        <w:tc>
          <w:tcPr>
            <w:tcW w:w="1134" w:type="dxa"/>
          </w:tcPr>
          <w:p w14:paraId="0B9C3C9D" w14:textId="77777777" w:rsidR="00482CB6" w:rsidRPr="00482CB6" w:rsidRDefault="00482CB6" w:rsidP="00482CB6">
            <w:pPr>
              <w:jc w:val="center"/>
              <w:rPr>
                <w:rFonts w:eastAsia="Times New Roman" w:cstheme="minorHAnsi"/>
                <w:color w:val="0563C1"/>
                <w:u w:val="single"/>
              </w:rPr>
            </w:pPr>
          </w:p>
        </w:tc>
        <w:tc>
          <w:tcPr>
            <w:tcW w:w="1134" w:type="dxa"/>
          </w:tcPr>
          <w:p w14:paraId="1E1357AB" w14:textId="0ABE5DAF" w:rsidR="00482CB6" w:rsidRPr="00482CB6" w:rsidRDefault="00482CB6" w:rsidP="00482CB6">
            <w:pPr>
              <w:jc w:val="center"/>
              <w:rPr>
                <w:rFonts w:eastAsia="Times New Roman" w:cstheme="minorHAnsi"/>
                <w:color w:val="0563C1"/>
                <w:u w:val="single"/>
              </w:rPr>
            </w:pPr>
            <w:r w:rsidRPr="00482CB6">
              <w:rPr>
                <w:rFonts w:eastAsia="Times New Roman" w:cstheme="minorHAnsi"/>
                <w:color w:val="0563C1"/>
                <w:u w:val="single"/>
              </w:rPr>
              <w:t>x</w:t>
            </w:r>
          </w:p>
        </w:tc>
      </w:tr>
      <w:tr w:rsidR="00482CB6" w:rsidRPr="00482CB6" w14:paraId="5404760A" w14:textId="6716F1E4" w:rsidTr="002071F8">
        <w:trPr>
          <w:trHeight w:val="320"/>
        </w:trPr>
        <w:tc>
          <w:tcPr>
            <w:tcW w:w="2856" w:type="dxa"/>
            <w:noWrap/>
            <w:hideMark/>
          </w:tcPr>
          <w:p w14:paraId="14664409" w14:textId="77777777" w:rsidR="00482CB6" w:rsidRPr="00482CB6" w:rsidRDefault="00482CB6" w:rsidP="0092085D">
            <w:pPr>
              <w:rPr>
                <w:rFonts w:eastAsia="Times New Roman" w:cstheme="minorHAnsi"/>
              </w:rPr>
            </w:pPr>
            <w:r w:rsidRPr="00482CB6">
              <w:rPr>
                <w:rFonts w:eastAsia="Times New Roman" w:cstheme="minorHAnsi"/>
              </w:rPr>
              <w:t>Anne Cameron (AC)</w:t>
            </w:r>
          </w:p>
        </w:tc>
        <w:tc>
          <w:tcPr>
            <w:tcW w:w="1457" w:type="dxa"/>
          </w:tcPr>
          <w:p w14:paraId="324CDC05" w14:textId="6AF6819B"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49A181FC" w14:textId="77777777" w:rsidR="00482CB6" w:rsidRPr="00482CB6" w:rsidRDefault="00482CB6" w:rsidP="00482CB6">
            <w:pPr>
              <w:jc w:val="center"/>
              <w:rPr>
                <w:rFonts w:eastAsia="Times New Roman" w:cstheme="minorHAnsi"/>
                <w:color w:val="0563C1"/>
                <w:u w:val="single"/>
              </w:rPr>
            </w:pPr>
          </w:p>
        </w:tc>
        <w:tc>
          <w:tcPr>
            <w:tcW w:w="1134" w:type="dxa"/>
          </w:tcPr>
          <w:p w14:paraId="764AAF8F" w14:textId="77777777" w:rsidR="00482CB6" w:rsidRPr="00482CB6" w:rsidRDefault="00482CB6" w:rsidP="00482CB6">
            <w:pPr>
              <w:jc w:val="center"/>
              <w:rPr>
                <w:rFonts w:eastAsia="Times New Roman" w:cstheme="minorHAnsi"/>
                <w:color w:val="0563C1"/>
                <w:u w:val="single"/>
              </w:rPr>
            </w:pPr>
          </w:p>
        </w:tc>
      </w:tr>
      <w:tr w:rsidR="00482CB6" w:rsidRPr="00482CB6" w14:paraId="4AA9431F" w14:textId="2A3E0B32" w:rsidTr="002071F8">
        <w:trPr>
          <w:trHeight w:val="320"/>
        </w:trPr>
        <w:tc>
          <w:tcPr>
            <w:tcW w:w="2856" w:type="dxa"/>
            <w:noWrap/>
            <w:hideMark/>
          </w:tcPr>
          <w:p w14:paraId="4A314123" w14:textId="77777777" w:rsidR="00482CB6" w:rsidRPr="00482CB6" w:rsidRDefault="00482CB6" w:rsidP="0092085D">
            <w:pPr>
              <w:rPr>
                <w:rFonts w:eastAsia="Times New Roman" w:cstheme="minorHAnsi"/>
              </w:rPr>
            </w:pPr>
            <w:r w:rsidRPr="00482CB6">
              <w:rPr>
                <w:rFonts w:eastAsia="Times New Roman" w:cstheme="minorHAnsi"/>
              </w:rPr>
              <w:t>William Muir (WM)</w:t>
            </w:r>
          </w:p>
        </w:tc>
        <w:tc>
          <w:tcPr>
            <w:tcW w:w="1457" w:type="dxa"/>
          </w:tcPr>
          <w:p w14:paraId="5E9CBDF2" w14:textId="0DD715CA"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3E2FCBC6" w14:textId="77777777" w:rsidR="00482CB6" w:rsidRPr="00482CB6" w:rsidRDefault="00482CB6" w:rsidP="00482CB6">
            <w:pPr>
              <w:jc w:val="center"/>
              <w:rPr>
                <w:rFonts w:eastAsia="Times New Roman" w:cstheme="minorHAnsi"/>
                <w:color w:val="0563C1"/>
                <w:u w:val="single"/>
              </w:rPr>
            </w:pPr>
          </w:p>
        </w:tc>
        <w:tc>
          <w:tcPr>
            <w:tcW w:w="1134" w:type="dxa"/>
          </w:tcPr>
          <w:p w14:paraId="29403596" w14:textId="3650B956" w:rsidR="00482CB6" w:rsidRPr="00482CB6" w:rsidRDefault="00482CB6" w:rsidP="00482CB6">
            <w:pPr>
              <w:jc w:val="center"/>
              <w:rPr>
                <w:rFonts w:eastAsia="Times New Roman" w:cstheme="minorHAnsi"/>
                <w:color w:val="0563C1"/>
                <w:u w:val="single"/>
              </w:rPr>
            </w:pPr>
          </w:p>
        </w:tc>
      </w:tr>
      <w:tr w:rsidR="00482CB6" w:rsidRPr="00482CB6" w14:paraId="107E346A" w14:textId="1F548CB7" w:rsidTr="002071F8">
        <w:trPr>
          <w:trHeight w:val="320"/>
        </w:trPr>
        <w:tc>
          <w:tcPr>
            <w:tcW w:w="2856" w:type="dxa"/>
            <w:noWrap/>
            <w:hideMark/>
          </w:tcPr>
          <w:p w14:paraId="5A80CE15" w14:textId="77777777" w:rsidR="00482CB6" w:rsidRPr="00482CB6" w:rsidRDefault="00482CB6" w:rsidP="0092085D">
            <w:pPr>
              <w:rPr>
                <w:rFonts w:eastAsia="Times New Roman" w:cstheme="minorHAnsi"/>
              </w:rPr>
            </w:pPr>
            <w:r w:rsidRPr="00482CB6">
              <w:rPr>
                <w:rFonts w:eastAsia="Times New Roman" w:cstheme="minorHAnsi"/>
              </w:rPr>
              <w:t>Ian Wilson (IW)</w:t>
            </w:r>
          </w:p>
        </w:tc>
        <w:tc>
          <w:tcPr>
            <w:tcW w:w="1457" w:type="dxa"/>
          </w:tcPr>
          <w:p w14:paraId="1A6EE2F5" w14:textId="0F6BB13D"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2B0596FD" w14:textId="77777777" w:rsidR="00482CB6" w:rsidRPr="00482CB6" w:rsidRDefault="00482CB6" w:rsidP="00482CB6">
            <w:pPr>
              <w:jc w:val="center"/>
              <w:rPr>
                <w:rFonts w:eastAsia="Times New Roman" w:cstheme="minorHAnsi"/>
                <w:color w:val="0563C1"/>
                <w:u w:val="single"/>
              </w:rPr>
            </w:pPr>
          </w:p>
        </w:tc>
        <w:tc>
          <w:tcPr>
            <w:tcW w:w="1134" w:type="dxa"/>
          </w:tcPr>
          <w:p w14:paraId="09A71E6D" w14:textId="77777777" w:rsidR="00482CB6" w:rsidRPr="00482CB6" w:rsidRDefault="00482CB6" w:rsidP="00482CB6">
            <w:pPr>
              <w:jc w:val="center"/>
              <w:rPr>
                <w:rFonts w:eastAsia="Times New Roman" w:cstheme="minorHAnsi"/>
                <w:color w:val="0563C1"/>
                <w:u w:val="single"/>
              </w:rPr>
            </w:pPr>
          </w:p>
        </w:tc>
      </w:tr>
      <w:tr w:rsidR="00482CB6" w:rsidRPr="00482CB6" w14:paraId="60067CC4" w14:textId="6B46FC2F" w:rsidTr="002071F8">
        <w:trPr>
          <w:trHeight w:val="320"/>
        </w:trPr>
        <w:tc>
          <w:tcPr>
            <w:tcW w:w="2856" w:type="dxa"/>
            <w:noWrap/>
            <w:hideMark/>
          </w:tcPr>
          <w:p w14:paraId="54AD8B71" w14:textId="77777777" w:rsidR="00482CB6" w:rsidRPr="00482CB6" w:rsidRDefault="00482CB6" w:rsidP="0092085D">
            <w:pPr>
              <w:rPr>
                <w:rFonts w:eastAsia="Times New Roman" w:cstheme="minorHAnsi"/>
              </w:rPr>
            </w:pPr>
            <w:r w:rsidRPr="00482CB6">
              <w:rPr>
                <w:rFonts w:eastAsia="Times New Roman" w:cstheme="minorHAnsi"/>
              </w:rPr>
              <w:t>Ian Girvan (IG)</w:t>
            </w:r>
          </w:p>
        </w:tc>
        <w:tc>
          <w:tcPr>
            <w:tcW w:w="1457" w:type="dxa"/>
          </w:tcPr>
          <w:p w14:paraId="20CB4C17" w14:textId="317B363F"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3232C042" w14:textId="77777777" w:rsidR="00482CB6" w:rsidRPr="00482CB6" w:rsidRDefault="00482CB6" w:rsidP="00482CB6">
            <w:pPr>
              <w:jc w:val="center"/>
              <w:rPr>
                <w:rFonts w:eastAsia="Times New Roman" w:cstheme="minorHAnsi"/>
                <w:color w:val="0563C1"/>
                <w:u w:val="single"/>
              </w:rPr>
            </w:pPr>
          </w:p>
        </w:tc>
        <w:tc>
          <w:tcPr>
            <w:tcW w:w="1134" w:type="dxa"/>
          </w:tcPr>
          <w:p w14:paraId="1D4586F2" w14:textId="77777777" w:rsidR="00482CB6" w:rsidRPr="00482CB6" w:rsidRDefault="00482CB6" w:rsidP="00482CB6">
            <w:pPr>
              <w:jc w:val="center"/>
              <w:rPr>
                <w:rFonts w:eastAsia="Times New Roman" w:cstheme="minorHAnsi"/>
                <w:color w:val="0563C1"/>
                <w:u w:val="single"/>
              </w:rPr>
            </w:pPr>
          </w:p>
        </w:tc>
      </w:tr>
      <w:tr w:rsidR="00482CB6" w:rsidRPr="00482CB6" w14:paraId="0017361C" w14:textId="0F56ACBC" w:rsidTr="002071F8">
        <w:trPr>
          <w:trHeight w:val="320"/>
        </w:trPr>
        <w:tc>
          <w:tcPr>
            <w:tcW w:w="2856" w:type="dxa"/>
            <w:noWrap/>
            <w:hideMark/>
          </w:tcPr>
          <w:p w14:paraId="73ED4E68" w14:textId="77777777" w:rsidR="00482CB6" w:rsidRPr="00482CB6" w:rsidRDefault="00482CB6" w:rsidP="0092085D">
            <w:pPr>
              <w:rPr>
                <w:rFonts w:eastAsia="Times New Roman" w:cstheme="minorHAnsi"/>
              </w:rPr>
            </w:pPr>
            <w:r w:rsidRPr="00482CB6">
              <w:rPr>
                <w:rFonts w:eastAsia="Times New Roman" w:cstheme="minorHAnsi"/>
              </w:rPr>
              <w:t>Andrew Girvan (AG)</w:t>
            </w:r>
          </w:p>
        </w:tc>
        <w:tc>
          <w:tcPr>
            <w:tcW w:w="1457" w:type="dxa"/>
          </w:tcPr>
          <w:p w14:paraId="71E5D880" w14:textId="77777777" w:rsidR="00482CB6" w:rsidRPr="00482CB6" w:rsidRDefault="00482CB6" w:rsidP="00482CB6">
            <w:pPr>
              <w:jc w:val="center"/>
              <w:rPr>
                <w:rFonts w:eastAsia="Times New Roman" w:cstheme="minorHAnsi"/>
                <w:color w:val="0563C1"/>
                <w:u w:val="single"/>
              </w:rPr>
            </w:pPr>
          </w:p>
        </w:tc>
        <w:tc>
          <w:tcPr>
            <w:tcW w:w="1134" w:type="dxa"/>
          </w:tcPr>
          <w:p w14:paraId="19AF95EC" w14:textId="77777777" w:rsidR="00482CB6" w:rsidRPr="00482CB6" w:rsidRDefault="00482CB6" w:rsidP="00482CB6">
            <w:pPr>
              <w:jc w:val="center"/>
              <w:rPr>
                <w:rFonts w:eastAsia="Times New Roman" w:cstheme="minorHAnsi"/>
                <w:color w:val="0563C1"/>
                <w:u w:val="single"/>
              </w:rPr>
            </w:pPr>
          </w:p>
        </w:tc>
        <w:tc>
          <w:tcPr>
            <w:tcW w:w="1134" w:type="dxa"/>
          </w:tcPr>
          <w:p w14:paraId="0B2D7254" w14:textId="51E2F42E" w:rsidR="00482CB6" w:rsidRPr="00482CB6" w:rsidRDefault="00482CB6" w:rsidP="00482CB6">
            <w:pPr>
              <w:jc w:val="center"/>
              <w:rPr>
                <w:rFonts w:eastAsia="Times New Roman" w:cstheme="minorHAnsi"/>
                <w:color w:val="0563C1"/>
                <w:u w:val="single"/>
              </w:rPr>
            </w:pPr>
            <w:r w:rsidRPr="00482CB6">
              <w:rPr>
                <w:rFonts w:eastAsia="Times New Roman" w:cstheme="minorHAnsi"/>
                <w:color w:val="0563C1"/>
                <w:u w:val="single"/>
              </w:rPr>
              <w:t>x</w:t>
            </w:r>
          </w:p>
        </w:tc>
      </w:tr>
      <w:tr w:rsidR="00482CB6" w:rsidRPr="00482CB6" w14:paraId="54EFA675" w14:textId="6987C5AC" w:rsidTr="002071F8">
        <w:trPr>
          <w:trHeight w:val="320"/>
        </w:trPr>
        <w:tc>
          <w:tcPr>
            <w:tcW w:w="2856" w:type="dxa"/>
            <w:noWrap/>
            <w:hideMark/>
          </w:tcPr>
          <w:p w14:paraId="15838C91" w14:textId="77777777" w:rsidR="00482CB6" w:rsidRPr="00482CB6" w:rsidRDefault="00482CB6" w:rsidP="0092085D">
            <w:pPr>
              <w:rPr>
                <w:rFonts w:eastAsia="Times New Roman" w:cstheme="minorHAnsi"/>
              </w:rPr>
            </w:pPr>
            <w:r w:rsidRPr="00482CB6">
              <w:rPr>
                <w:rFonts w:eastAsia="Times New Roman" w:cstheme="minorHAnsi"/>
              </w:rPr>
              <w:t>Rob Shirley (RS)</w:t>
            </w:r>
          </w:p>
        </w:tc>
        <w:tc>
          <w:tcPr>
            <w:tcW w:w="1457" w:type="dxa"/>
          </w:tcPr>
          <w:p w14:paraId="72B45996" w14:textId="77777777" w:rsidR="00482CB6" w:rsidRPr="00482CB6" w:rsidRDefault="00482CB6" w:rsidP="00482CB6">
            <w:pPr>
              <w:jc w:val="center"/>
              <w:rPr>
                <w:rFonts w:eastAsia="Times New Roman" w:cstheme="minorHAnsi"/>
                <w:color w:val="0563C1"/>
                <w:u w:val="single"/>
              </w:rPr>
            </w:pPr>
          </w:p>
        </w:tc>
        <w:tc>
          <w:tcPr>
            <w:tcW w:w="1134" w:type="dxa"/>
          </w:tcPr>
          <w:p w14:paraId="0BDDBEDC" w14:textId="711128D4"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18B74A6D" w14:textId="74E7861E" w:rsidR="00482CB6" w:rsidRPr="00482CB6" w:rsidRDefault="00482CB6" w:rsidP="00482CB6">
            <w:pPr>
              <w:jc w:val="center"/>
              <w:rPr>
                <w:rFonts w:eastAsia="Times New Roman" w:cstheme="minorHAnsi"/>
                <w:color w:val="0563C1"/>
                <w:u w:val="single"/>
              </w:rPr>
            </w:pPr>
          </w:p>
        </w:tc>
      </w:tr>
      <w:tr w:rsidR="00482CB6" w:rsidRPr="00482CB6" w14:paraId="10695940" w14:textId="4AAF0380" w:rsidTr="002071F8">
        <w:trPr>
          <w:trHeight w:val="320"/>
        </w:trPr>
        <w:tc>
          <w:tcPr>
            <w:tcW w:w="2856" w:type="dxa"/>
            <w:noWrap/>
            <w:hideMark/>
          </w:tcPr>
          <w:p w14:paraId="08D1BA9D" w14:textId="77777777" w:rsidR="00482CB6" w:rsidRPr="00482CB6" w:rsidRDefault="00482CB6" w:rsidP="0092085D">
            <w:pPr>
              <w:rPr>
                <w:rFonts w:eastAsia="Times New Roman" w:cstheme="minorHAnsi"/>
              </w:rPr>
            </w:pPr>
            <w:r w:rsidRPr="00482CB6">
              <w:rPr>
                <w:rFonts w:eastAsia="Times New Roman" w:cstheme="minorHAnsi"/>
              </w:rPr>
              <w:t>Brian Phillips (</w:t>
            </w:r>
            <w:proofErr w:type="spellStart"/>
            <w:r w:rsidRPr="00482CB6">
              <w:rPr>
                <w:rFonts w:eastAsia="Times New Roman" w:cstheme="minorHAnsi"/>
              </w:rPr>
              <w:t>BrP</w:t>
            </w:r>
            <w:proofErr w:type="spellEnd"/>
            <w:r w:rsidRPr="00482CB6">
              <w:rPr>
                <w:rFonts w:eastAsia="Times New Roman" w:cstheme="minorHAnsi"/>
              </w:rPr>
              <w:t>)</w:t>
            </w:r>
          </w:p>
        </w:tc>
        <w:tc>
          <w:tcPr>
            <w:tcW w:w="1457" w:type="dxa"/>
          </w:tcPr>
          <w:p w14:paraId="70F0BFEC" w14:textId="71C5009F"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5EFFA4FD" w14:textId="77777777" w:rsidR="00482CB6" w:rsidRPr="00482CB6" w:rsidRDefault="00482CB6" w:rsidP="00482CB6">
            <w:pPr>
              <w:jc w:val="center"/>
              <w:rPr>
                <w:rFonts w:eastAsia="Times New Roman" w:cstheme="minorHAnsi"/>
                <w:color w:val="0563C1"/>
                <w:u w:val="single"/>
              </w:rPr>
            </w:pPr>
          </w:p>
        </w:tc>
        <w:tc>
          <w:tcPr>
            <w:tcW w:w="1134" w:type="dxa"/>
          </w:tcPr>
          <w:p w14:paraId="37261F6A" w14:textId="77777777" w:rsidR="00482CB6" w:rsidRPr="00482CB6" w:rsidRDefault="00482CB6" w:rsidP="00482CB6">
            <w:pPr>
              <w:jc w:val="center"/>
              <w:rPr>
                <w:rFonts w:eastAsia="Times New Roman" w:cstheme="minorHAnsi"/>
                <w:color w:val="0563C1"/>
                <w:u w:val="single"/>
              </w:rPr>
            </w:pPr>
          </w:p>
        </w:tc>
      </w:tr>
      <w:tr w:rsidR="00482CB6" w:rsidRPr="00482CB6" w14:paraId="453405D4" w14:textId="4C8FFE26" w:rsidTr="002071F8">
        <w:trPr>
          <w:trHeight w:val="320"/>
        </w:trPr>
        <w:tc>
          <w:tcPr>
            <w:tcW w:w="2856" w:type="dxa"/>
            <w:noWrap/>
            <w:hideMark/>
          </w:tcPr>
          <w:p w14:paraId="3491AFD6" w14:textId="77777777" w:rsidR="00482CB6" w:rsidRPr="00482CB6" w:rsidRDefault="00482CB6" w:rsidP="0092085D">
            <w:pPr>
              <w:rPr>
                <w:rFonts w:eastAsia="Times New Roman" w:cstheme="minorHAnsi"/>
              </w:rPr>
            </w:pPr>
            <w:r w:rsidRPr="00482CB6">
              <w:rPr>
                <w:rFonts w:eastAsia="Times New Roman" w:cstheme="minorHAnsi"/>
              </w:rPr>
              <w:t>Ian Knight (IK)</w:t>
            </w:r>
          </w:p>
        </w:tc>
        <w:tc>
          <w:tcPr>
            <w:tcW w:w="1457" w:type="dxa"/>
          </w:tcPr>
          <w:p w14:paraId="54137870" w14:textId="2DB5BA57"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0A003669" w14:textId="77777777" w:rsidR="00482CB6" w:rsidRPr="00482CB6" w:rsidRDefault="00482CB6" w:rsidP="00482CB6">
            <w:pPr>
              <w:jc w:val="center"/>
              <w:rPr>
                <w:rFonts w:eastAsia="Times New Roman" w:cstheme="minorHAnsi"/>
                <w:color w:val="0563C1"/>
                <w:u w:val="single"/>
              </w:rPr>
            </w:pPr>
          </w:p>
        </w:tc>
        <w:tc>
          <w:tcPr>
            <w:tcW w:w="1134" w:type="dxa"/>
          </w:tcPr>
          <w:p w14:paraId="4B15CD13" w14:textId="77777777" w:rsidR="00482CB6" w:rsidRPr="00482CB6" w:rsidRDefault="00482CB6" w:rsidP="00482CB6">
            <w:pPr>
              <w:jc w:val="center"/>
              <w:rPr>
                <w:rFonts w:eastAsia="Times New Roman" w:cstheme="minorHAnsi"/>
                <w:color w:val="0563C1"/>
                <w:u w:val="single"/>
              </w:rPr>
            </w:pPr>
          </w:p>
        </w:tc>
      </w:tr>
      <w:tr w:rsidR="00EA380C" w:rsidRPr="00482CB6" w14:paraId="0536F9C8" w14:textId="77777777" w:rsidTr="002071F8">
        <w:trPr>
          <w:trHeight w:val="320"/>
        </w:trPr>
        <w:tc>
          <w:tcPr>
            <w:tcW w:w="2856" w:type="dxa"/>
            <w:noWrap/>
          </w:tcPr>
          <w:p w14:paraId="11BD08E1" w14:textId="109DF81B" w:rsidR="00EA380C" w:rsidRPr="00482CB6" w:rsidRDefault="00EA380C" w:rsidP="00EA380C">
            <w:pPr>
              <w:rPr>
                <w:rFonts w:eastAsia="Times New Roman" w:cstheme="minorHAnsi"/>
              </w:rPr>
            </w:pPr>
            <w:r>
              <w:rPr>
                <w:rFonts w:eastAsia="Times New Roman" w:cstheme="minorHAnsi"/>
              </w:rPr>
              <w:t xml:space="preserve">George </w:t>
            </w:r>
            <w:proofErr w:type="spellStart"/>
            <w:r>
              <w:rPr>
                <w:rFonts w:eastAsia="Times New Roman" w:cstheme="minorHAnsi"/>
              </w:rPr>
              <w:t>Mulveney</w:t>
            </w:r>
            <w:proofErr w:type="spellEnd"/>
          </w:p>
        </w:tc>
        <w:tc>
          <w:tcPr>
            <w:tcW w:w="1457" w:type="dxa"/>
          </w:tcPr>
          <w:p w14:paraId="1C0A5B62" w14:textId="1743E5FA" w:rsidR="00EA380C" w:rsidRDefault="00EA380C"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5460888E" w14:textId="77777777" w:rsidR="00EA380C" w:rsidRPr="00482CB6" w:rsidRDefault="00EA380C" w:rsidP="00482CB6">
            <w:pPr>
              <w:jc w:val="center"/>
              <w:rPr>
                <w:rFonts w:eastAsia="Times New Roman" w:cstheme="minorHAnsi"/>
                <w:color w:val="0563C1"/>
                <w:u w:val="single"/>
              </w:rPr>
            </w:pPr>
          </w:p>
        </w:tc>
        <w:tc>
          <w:tcPr>
            <w:tcW w:w="1134" w:type="dxa"/>
          </w:tcPr>
          <w:p w14:paraId="16639424" w14:textId="77777777" w:rsidR="00EA380C" w:rsidRPr="00482CB6" w:rsidRDefault="00EA380C" w:rsidP="00482CB6">
            <w:pPr>
              <w:jc w:val="center"/>
              <w:rPr>
                <w:rFonts w:eastAsia="Times New Roman" w:cstheme="minorHAnsi"/>
                <w:color w:val="0563C1"/>
                <w:u w:val="single"/>
              </w:rPr>
            </w:pPr>
          </w:p>
        </w:tc>
      </w:tr>
      <w:tr w:rsidR="00482CB6" w:rsidRPr="00482CB6" w14:paraId="4B59C800" w14:textId="1E692081" w:rsidTr="002071F8">
        <w:trPr>
          <w:trHeight w:val="320"/>
        </w:trPr>
        <w:tc>
          <w:tcPr>
            <w:tcW w:w="2856" w:type="dxa"/>
            <w:noWrap/>
            <w:hideMark/>
          </w:tcPr>
          <w:p w14:paraId="77D06BE1" w14:textId="77777777" w:rsidR="00482CB6" w:rsidRPr="00482CB6" w:rsidRDefault="00482CB6" w:rsidP="0092085D">
            <w:pPr>
              <w:rPr>
                <w:rFonts w:eastAsia="Times New Roman" w:cstheme="minorHAnsi"/>
              </w:rPr>
            </w:pPr>
            <w:r w:rsidRPr="00482CB6">
              <w:rPr>
                <w:rFonts w:eastAsia="Times New Roman" w:cstheme="minorHAnsi"/>
              </w:rPr>
              <w:t>Sarah Knight (SK)</w:t>
            </w:r>
          </w:p>
        </w:tc>
        <w:tc>
          <w:tcPr>
            <w:tcW w:w="1457" w:type="dxa"/>
          </w:tcPr>
          <w:p w14:paraId="11C79D16" w14:textId="2FBA68B5" w:rsidR="00482CB6" w:rsidRPr="00482CB6" w:rsidRDefault="006F4635" w:rsidP="00482CB6">
            <w:pPr>
              <w:jc w:val="center"/>
              <w:rPr>
                <w:rFonts w:eastAsia="Times New Roman" w:cstheme="minorHAnsi"/>
                <w:color w:val="0563C1"/>
                <w:u w:val="single"/>
              </w:rPr>
            </w:pPr>
            <w:r>
              <w:rPr>
                <w:rFonts w:eastAsia="Times New Roman" w:cstheme="minorHAnsi"/>
                <w:color w:val="0563C1"/>
                <w:u w:val="single"/>
              </w:rPr>
              <w:t>x</w:t>
            </w:r>
          </w:p>
        </w:tc>
        <w:tc>
          <w:tcPr>
            <w:tcW w:w="1134" w:type="dxa"/>
          </w:tcPr>
          <w:p w14:paraId="31E222B2" w14:textId="77777777" w:rsidR="00482CB6" w:rsidRPr="00482CB6" w:rsidRDefault="00482CB6" w:rsidP="00482CB6">
            <w:pPr>
              <w:jc w:val="center"/>
              <w:rPr>
                <w:rFonts w:eastAsia="Times New Roman" w:cstheme="minorHAnsi"/>
                <w:color w:val="0563C1"/>
                <w:u w:val="single"/>
              </w:rPr>
            </w:pPr>
          </w:p>
        </w:tc>
        <w:tc>
          <w:tcPr>
            <w:tcW w:w="1134" w:type="dxa"/>
          </w:tcPr>
          <w:p w14:paraId="4210BD18" w14:textId="77777777" w:rsidR="00482CB6" w:rsidRPr="00482CB6" w:rsidRDefault="00482CB6" w:rsidP="00482CB6">
            <w:pPr>
              <w:jc w:val="center"/>
              <w:rPr>
                <w:rFonts w:eastAsia="Times New Roman" w:cstheme="minorHAnsi"/>
                <w:color w:val="0563C1"/>
                <w:u w:val="single"/>
              </w:rPr>
            </w:pPr>
          </w:p>
        </w:tc>
      </w:tr>
      <w:tr w:rsidR="006F4635" w:rsidRPr="00482CB6" w14:paraId="3C1D2907" w14:textId="77777777" w:rsidTr="002071F8">
        <w:trPr>
          <w:trHeight w:val="320"/>
        </w:trPr>
        <w:tc>
          <w:tcPr>
            <w:tcW w:w="2856" w:type="dxa"/>
            <w:noWrap/>
          </w:tcPr>
          <w:p w14:paraId="77597075" w14:textId="383559DB" w:rsidR="006F4635" w:rsidRPr="00482CB6" w:rsidRDefault="006F4635" w:rsidP="006F4635">
            <w:pPr>
              <w:rPr>
                <w:rFonts w:eastAsia="Times New Roman" w:cstheme="minorHAnsi"/>
              </w:rPr>
            </w:pPr>
            <w:r>
              <w:rPr>
                <w:rFonts w:eastAsia="Times New Roman" w:cstheme="minorHAnsi"/>
              </w:rPr>
              <w:t>Linda Mathieson</w:t>
            </w:r>
          </w:p>
        </w:tc>
        <w:tc>
          <w:tcPr>
            <w:tcW w:w="1457" w:type="dxa"/>
          </w:tcPr>
          <w:p w14:paraId="3D3C38B5" w14:textId="77777777" w:rsidR="006F4635" w:rsidRPr="00482CB6" w:rsidRDefault="006F4635" w:rsidP="00482CB6">
            <w:pPr>
              <w:jc w:val="center"/>
              <w:rPr>
                <w:rFonts w:eastAsia="Times New Roman" w:cstheme="minorHAnsi"/>
                <w:color w:val="000000"/>
              </w:rPr>
            </w:pPr>
          </w:p>
        </w:tc>
        <w:tc>
          <w:tcPr>
            <w:tcW w:w="1134" w:type="dxa"/>
          </w:tcPr>
          <w:p w14:paraId="4A584980" w14:textId="77777777" w:rsidR="006F4635" w:rsidRPr="00482CB6" w:rsidRDefault="006F4635" w:rsidP="00482CB6">
            <w:pPr>
              <w:jc w:val="center"/>
              <w:rPr>
                <w:rFonts w:eastAsia="Times New Roman" w:cstheme="minorHAnsi"/>
                <w:color w:val="000000"/>
              </w:rPr>
            </w:pPr>
          </w:p>
        </w:tc>
        <w:tc>
          <w:tcPr>
            <w:tcW w:w="1134" w:type="dxa"/>
          </w:tcPr>
          <w:p w14:paraId="380893DC" w14:textId="77777777" w:rsidR="006F4635" w:rsidRPr="00482CB6" w:rsidRDefault="006F4635" w:rsidP="00482CB6">
            <w:pPr>
              <w:jc w:val="center"/>
              <w:rPr>
                <w:rFonts w:eastAsia="Times New Roman" w:cstheme="minorHAnsi"/>
                <w:color w:val="000000"/>
              </w:rPr>
            </w:pPr>
          </w:p>
        </w:tc>
      </w:tr>
      <w:tr w:rsidR="00482CB6" w:rsidRPr="00482CB6" w14:paraId="3F35655A" w14:textId="17331F75" w:rsidTr="002071F8">
        <w:trPr>
          <w:trHeight w:val="320"/>
        </w:trPr>
        <w:tc>
          <w:tcPr>
            <w:tcW w:w="2856" w:type="dxa"/>
            <w:noWrap/>
            <w:hideMark/>
          </w:tcPr>
          <w:p w14:paraId="4E5A90D3" w14:textId="77777777" w:rsidR="00482CB6" w:rsidRPr="00482CB6" w:rsidRDefault="00482CB6" w:rsidP="0092085D">
            <w:pPr>
              <w:rPr>
                <w:rFonts w:eastAsia="Times New Roman" w:cstheme="minorHAnsi"/>
              </w:rPr>
            </w:pPr>
            <w:r w:rsidRPr="00482CB6">
              <w:rPr>
                <w:rFonts w:eastAsia="Times New Roman" w:cstheme="minorHAnsi"/>
              </w:rPr>
              <w:t>Philip Saxton (PS) SAC</w:t>
            </w:r>
          </w:p>
        </w:tc>
        <w:tc>
          <w:tcPr>
            <w:tcW w:w="1457" w:type="dxa"/>
          </w:tcPr>
          <w:p w14:paraId="0372CCEB" w14:textId="1D4FBE13" w:rsidR="00482CB6" w:rsidRPr="00482CB6" w:rsidRDefault="006F4635" w:rsidP="00482CB6">
            <w:pPr>
              <w:jc w:val="center"/>
              <w:rPr>
                <w:rFonts w:eastAsia="Times New Roman" w:cstheme="minorHAnsi"/>
                <w:color w:val="000000"/>
              </w:rPr>
            </w:pPr>
            <w:r>
              <w:rPr>
                <w:rFonts w:eastAsia="Times New Roman" w:cstheme="minorHAnsi"/>
                <w:color w:val="000000"/>
              </w:rPr>
              <w:t>x</w:t>
            </w:r>
          </w:p>
        </w:tc>
        <w:tc>
          <w:tcPr>
            <w:tcW w:w="1134" w:type="dxa"/>
          </w:tcPr>
          <w:p w14:paraId="662BF3D0" w14:textId="77777777" w:rsidR="00482CB6" w:rsidRPr="00482CB6" w:rsidRDefault="00482CB6" w:rsidP="00482CB6">
            <w:pPr>
              <w:jc w:val="center"/>
              <w:rPr>
                <w:rFonts w:eastAsia="Times New Roman" w:cstheme="minorHAnsi"/>
                <w:color w:val="000000"/>
              </w:rPr>
            </w:pPr>
          </w:p>
        </w:tc>
        <w:tc>
          <w:tcPr>
            <w:tcW w:w="1134" w:type="dxa"/>
          </w:tcPr>
          <w:p w14:paraId="1F4A87E6" w14:textId="77777777" w:rsidR="00482CB6" w:rsidRPr="00482CB6" w:rsidRDefault="00482CB6" w:rsidP="00482CB6">
            <w:pPr>
              <w:jc w:val="center"/>
              <w:rPr>
                <w:rFonts w:eastAsia="Times New Roman" w:cstheme="minorHAnsi"/>
                <w:color w:val="000000"/>
              </w:rPr>
            </w:pPr>
          </w:p>
        </w:tc>
      </w:tr>
      <w:tr w:rsidR="00482CB6" w:rsidRPr="00482CB6" w14:paraId="34330568" w14:textId="094C4578" w:rsidTr="002071F8">
        <w:trPr>
          <w:trHeight w:val="320"/>
        </w:trPr>
        <w:tc>
          <w:tcPr>
            <w:tcW w:w="2856" w:type="dxa"/>
            <w:noWrap/>
            <w:hideMark/>
          </w:tcPr>
          <w:p w14:paraId="7E7E1205" w14:textId="77777777" w:rsidR="00482CB6" w:rsidRPr="00482CB6" w:rsidRDefault="00482CB6" w:rsidP="0092085D">
            <w:pPr>
              <w:rPr>
                <w:rFonts w:eastAsia="Times New Roman" w:cstheme="minorHAnsi"/>
              </w:rPr>
            </w:pPr>
            <w:r w:rsidRPr="00482CB6">
              <w:rPr>
                <w:rFonts w:eastAsia="Times New Roman" w:cstheme="minorHAnsi"/>
              </w:rPr>
              <w:t>Kenneth Bell (KB) SAC</w:t>
            </w:r>
          </w:p>
        </w:tc>
        <w:tc>
          <w:tcPr>
            <w:tcW w:w="1457" w:type="dxa"/>
          </w:tcPr>
          <w:p w14:paraId="45865256" w14:textId="173B9BF9" w:rsidR="00482CB6" w:rsidRPr="00482CB6" w:rsidRDefault="006F4635" w:rsidP="00482CB6">
            <w:pPr>
              <w:jc w:val="center"/>
              <w:rPr>
                <w:rFonts w:eastAsia="Times New Roman" w:cstheme="minorHAnsi"/>
                <w:color w:val="000000"/>
              </w:rPr>
            </w:pPr>
            <w:r>
              <w:rPr>
                <w:rFonts w:eastAsia="Times New Roman" w:cstheme="minorHAnsi"/>
                <w:color w:val="000000"/>
              </w:rPr>
              <w:t>x</w:t>
            </w:r>
          </w:p>
        </w:tc>
        <w:tc>
          <w:tcPr>
            <w:tcW w:w="1134" w:type="dxa"/>
          </w:tcPr>
          <w:p w14:paraId="4D118548" w14:textId="77777777" w:rsidR="00482CB6" w:rsidRPr="00482CB6" w:rsidRDefault="00482CB6" w:rsidP="00482CB6">
            <w:pPr>
              <w:jc w:val="center"/>
              <w:rPr>
                <w:rFonts w:eastAsia="Times New Roman" w:cstheme="minorHAnsi"/>
                <w:color w:val="000000"/>
              </w:rPr>
            </w:pPr>
          </w:p>
        </w:tc>
        <w:tc>
          <w:tcPr>
            <w:tcW w:w="1134" w:type="dxa"/>
          </w:tcPr>
          <w:p w14:paraId="4E11C7F0" w14:textId="77777777" w:rsidR="00482CB6" w:rsidRPr="00482CB6" w:rsidRDefault="00482CB6" w:rsidP="00482CB6">
            <w:pPr>
              <w:jc w:val="center"/>
              <w:rPr>
                <w:rFonts w:eastAsia="Times New Roman" w:cstheme="minorHAnsi"/>
                <w:color w:val="000000"/>
              </w:rPr>
            </w:pPr>
          </w:p>
        </w:tc>
      </w:tr>
      <w:tr w:rsidR="00482CB6" w:rsidRPr="00482CB6" w14:paraId="717929B0" w14:textId="1B3016A2" w:rsidTr="002071F8">
        <w:trPr>
          <w:trHeight w:val="320"/>
        </w:trPr>
        <w:tc>
          <w:tcPr>
            <w:tcW w:w="2856" w:type="dxa"/>
            <w:noWrap/>
            <w:hideMark/>
          </w:tcPr>
          <w:p w14:paraId="24632FFD" w14:textId="77777777" w:rsidR="00482CB6" w:rsidRPr="00482CB6" w:rsidRDefault="00482CB6" w:rsidP="0092085D">
            <w:pPr>
              <w:rPr>
                <w:rFonts w:eastAsia="Times New Roman" w:cstheme="minorHAnsi"/>
              </w:rPr>
            </w:pPr>
            <w:r w:rsidRPr="00482CB6">
              <w:rPr>
                <w:rFonts w:eastAsia="Times New Roman" w:cstheme="minorHAnsi"/>
              </w:rPr>
              <w:t>Bob Pollock (BP) SAC</w:t>
            </w:r>
          </w:p>
        </w:tc>
        <w:tc>
          <w:tcPr>
            <w:tcW w:w="1457" w:type="dxa"/>
          </w:tcPr>
          <w:p w14:paraId="0C34C226" w14:textId="64DB545B" w:rsidR="00482CB6" w:rsidRPr="00482CB6" w:rsidRDefault="006F4635" w:rsidP="00482CB6">
            <w:pPr>
              <w:jc w:val="center"/>
              <w:rPr>
                <w:rFonts w:eastAsia="Times New Roman" w:cstheme="minorHAnsi"/>
                <w:color w:val="000000"/>
              </w:rPr>
            </w:pPr>
            <w:r>
              <w:rPr>
                <w:rFonts w:eastAsia="Times New Roman" w:cstheme="minorHAnsi"/>
                <w:color w:val="000000"/>
              </w:rPr>
              <w:t>x</w:t>
            </w:r>
          </w:p>
        </w:tc>
        <w:tc>
          <w:tcPr>
            <w:tcW w:w="1134" w:type="dxa"/>
          </w:tcPr>
          <w:p w14:paraId="5F08D8FC" w14:textId="77777777" w:rsidR="00482CB6" w:rsidRPr="00482CB6" w:rsidRDefault="00482CB6" w:rsidP="00482CB6">
            <w:pPr>
              <w:jc w:val="center"/>
              <w:rPr>
                <w:rFonts w:eastAsia="Times New Roman" w:cstheme="minorHAnsi"/>
                <w:color w:val="000000"/>
              </w:rPr>
            </w:pPr>
          </w:p>
        </w:tc>
        <w:tc>
          <w:tcPr>
            <w:tcW w:w="1134" w:type="dxa"/>
          </w:tcPr>
          <w:p w14:paraId="1EE11387" w14:textId="77777777" w:rsidR="00482CB6" w:rsidRPr="00482CB6" w:rsidRDefault="00482CB6" w:rsidP="00482CB6">
            <w:pPr>
              <w:jc w:val="center"/>
              <w:rPr>
                <w:rFonts w:eastAsia="Times New Roman" w:cstheme="minorHAnsi"/>
                <w:color w:val="000000"/>
              </w:rPr>
            </w:pPr>
          </w:p>
        </w:tc>
      </w:tr>
      <w:tr w:rsidR="00482CB6" w:rsidRPr="00482CB6" w14:paraId="1434006A" w14:textId="3BB6F13E" w:rsidTr="002071F8">
        <w:trPr>
          <w:trHeight w:val="320"/>
        </w:trPr>
        <w:tc>
          <w:tcPr>
            <w:tcW w:w="2856" w:type="dxa"/>
            <w:noWrap/>
            <w:hideMark/>
          </w:tcPr>
          <w:p w14:paraId="50414597" w14:textId="77777777" w:rsidR="00482CB6" w:rsidRPr="00482CB6" w:rsidRDefault="00482CB6" w:rsidP="0092085D">
            <w:pPr>
              <w:rPr>
                <w:rFonts w:eastAsia="Times New Roman" w:cstheme="minorHAnsi"/>
              </w:rPr>
            </w:pPr>
            <w:r w:rsidRPr="00482CB6">
              <w:rPr>
                <w:rFonts w:eastAsia="Times New Roman" w:cstheme="minorHAnsi"/>
              </w:rPr>
              <w:t>Craig McKay (</w:t>
            </w:r>
            <w:proofErr w:type="spellStart"/>
            <w:r w:rsidRPr="00482CB6">
              <w:rPr>
                <w:rFonts w:eastAsia="Times New Roman" w:cstheme="minorHAnsi"/>
              </w:rPr>
              <w:t>CMcK</w:t>
            </w:r>
            <w:proofErr w:type="spellEnd"/>
            <w:r w:rsidRPr="00482CB6">
              <w:rPr>
                <w:rFonts w:eastAsia="Times New Roman" w:cstheme="minorHAnsi"/>
              </w:rPr>
              <w:t>) SAC</w:t>
            </w:r>
          </w:p>
        </w:tc>
        <w:tc>
          <w:tcPr>
            <w:tcW w:w="1457" w:type="dxa"/>
          </w:tcPr>
          <w:p w14:paraId="7317870C" w14:textId="4D400A0A" w:rsidR="00482CB6" w:rsidRPr="00482CB6" w:rsidRDefault="006F4635" w:rsidP="00482CB6">
            <w:pPr>
              <w:jc w:val="center"/>
              <w:rPr>
                <w:rFonts w:eastAsia="Times New Roman" w:cstheme="minorHAnsi"/>
                <w:color w:val="000000"/>
              </w:rPr>
            </w:pPr>
            <w:r>
              <w:rPr>
                <w:rFonts w:eastAsia="Times New Roman" w:cstheme="minorHAnsi"/>
                <w:color w:val="000000"/>
              </w:rPr>
              <w:t>x</w:t>
            </w:r>
          </w:p>
        </w:tc>
        <w:tc>
          <w:tcPr>
            <w:tcW w:w="1134" w:type="dxa"/>
          </w:tcPr>
          <w:p w14:paraId="68A4C55A" w14:textId="77777777" w:rsidR="00482CB6" w:rsidRPr="00482CB6" w:rsidRDefault="00482CB6" w:rsidP="00482CB6">
            <w:pPr>
              <w:jc w:val="center"/>
              <w:rPr>
                <w:rFonts w:eastAsia="Times New Roman" w:cstheme="minorHAnsi"/>
                <w:color w:val="000000"/>
              </w:rPr>
            </w:pPr>
          </w:p>
        </w:tc>
        <w:tc>
          <w:tcPr>
            <w:tcW w:w="1134" w:type="dxa"/>
          </w:tcPr>
          <w:p w14:paraId="7451B123" w14:textId="77777777" w:rsidR="00482CB6" w:rsidRPr="00482CB6" w:rsidRDefault="00482CB6" w:rsidP="00482CB6">
            <w:pPr>
              <w:jc w:val="center"/>
              <w:rPr>
                <w:rFonts w:eastAsia="Times New Roman" w:cstheme="minorHAnsi"/>
                <w:color w:val="000000"/>
              </w:rPr>
            </w:pPr>
          </w:p>
        </w:tc>
      </w:tr>
      <w:tr w:rsidR="00482CB6" w:rsidRPr="00482CB6" w14:paraId="2713C30E" w14:textId="7D056ED7" w:rsidTr="002071F8">
        <w:trPr>
          <w:trHeight w:val="320"/>
        </w:trPr>
        <w:tc>
          <w:tcPr>
            <w:tcW w:w="2856" w:type="dxa"/>
            <w:noWrap/>
            <w:hideMark/>
          </w:tcPr>
          <w:p w14:paraId="2A009982" w14:textId="77777777" w:rsidR="00482CB6" w:rsidRPr="00482CB6" w:rsidRDefault="00482CB6" w:rsidP="0092085D">
            <w:pPr>
              <w:rPr>
                <w:rFonts w:eastAsia="Times New Roman" w:cstheme="minorHAnsi"/>
              </w:rPr>
            </w:pPr>
            <w:r w:rsidRPr="00482CB6">
              <w:rPr>
                <w:rFonts w:eastAsia="Times New Roman" w:cstheme="minorHAnsi"/>
              </w:rPr>
              <w:t>Paul Scully (PS) SAC L</w:t>
            </w:r>
          </w:p>
        </w:tc>
        <w:tc>
          <w:tcPr>
            <w:tcW w:w="1457" w:type="dxa"/>
          </w:tcPr>
          <w:p w14:paraId="740DD023" w14:textId="2CCDF973" w:rsidR="00482CB6" w:rsidRPr="00482CB6" w:rsidRDefault="006F4635" w:rsidP="00482CB6">
            <w:pPr>
              <w:jc w:val="center"/>
              <w:rPr>
                <w:rFonts w:eastAsia="Times New Roman" w:cstheme="minorHAnsi"/>
                <w:color w:val="000000"/>
              </w:rPr>
            </w:pPr>
            <w:r>
              <w:rPr>
                <w:rFonts w:eastAsia="Times New Roman" w:cstheme="minorHAnsi"/>
                <w:color w:val="000000"/>
              </w:rPr>
              <w:t>x</w:t>
            </w:r>
          </w:p>
        </w:tc>
        <w:tc>
          <w:tcPr>
            <w:tcW w:w="1134" w:type="dxa"/>
          </w:tcPr>
          <w:p w14:paraId="50F6CC98" w14:textId="77777777" w:rsidR="00482CB6" w:rsidRPr="00482CB6" w:rsidRDefault="00482CB6" w:rsidP="00482CB6">
            <w:pPr>
              <w:jc w:val="center"/>
              <w:rPr>
                <w:rFonts w:eastAsia="Times New Roman" w:cstheme="minorHAnsi"/>
                <w:color w:val="000000"/>
              </w:rPr>
            </w:pPr>
          </w:p>
        </w:tc>
        <w:tc>
          <w:tcPr>
            <w:tcW w:w="1134" w:type="dxa"/>
          </w:tcPr>
          <w:p w14:paraId="547A3A4C" w14:textId="77777777" w:rsidR="00482CB6" w:rsidRPr="00482CB6" w:rsidRDefault="00482CB6" w:rsidP="00482CB6">
            <w:pPr>
              <w:jc w:val="center"/>
              <w:rPr>
                <w:rFonts w:eastAsia="Times New Roman" w:cstheme="minorHAnsi"/>
                <w:color w:val="000000"/>
              </w:rPr>
            </w:pPr>
          </w:p>
        </w:tc>
      </w:tr>
    </w:tbl>
    <w:p w14:paraId="0C2E0749" w14:textId="77777777" w:rsidR="002A2D5B" w:rsidRPr="00482CB6" w:rsidRDefault="002A2D5B" w:rsidP="00080664">
      <w:pPr>
        <w:rPr>
          <w:rFonts w:cstheme="minorHAnsi"/>
        </w:rPr>
      </w:pPr>
    </w:p>
    <w:p w14:paraId="5CDA2B8C" w14:textId="1838F2FA" w:rsidR="0034143E" w:rsidRDefault="002A2D5B" w:rsidP="00713407">
      <w:pPr>
        <w:pStyle w:val="ListParagraph"/>
        <w:numPr>
          <w:ilvl w:val="0"/>
          <w:numId w:val="4"/>
        </w:numPr>
        <w:rPr>
          <w:rFonts w:cstheme="minorHAnsi"/>
        </w:rPr>
      </w:pPr>
      <w:r w:rsidRPr="00BD296B">
        <w:rPr>
          <w:rFonts w:cstheme="minorHAnsi"/>
        </w:rPr>
        <w:t>CHAIRPERSONS WELCOME</w:t>
      </w:r>
    </w:p>
    <w:p w14:paraId="5BCE21B5" w14:textId="0DF00223" w:rsidR="00482CB6" w:rsidRDefault="00482CB6" w:rsidP="00482CB6">
      <w:pPr>
        <w:pStyle w:val="ListParagraph"/>
        <w:rPr>
          <w:rFonts w:cstheme="minorHAnsi"/>
        </w:rPr>
      </w:pPr>
    </w:p>
    <w:p w14:paraId="4B8EA2F9" w14:textId="572177B3" w:rsidR="00482CB6" w:rsidRPr="00BD296B" w:rsidRDefault="00482CB6" w:rsidP="00482CB6">
      <w:pPr>
        <w:pStyle w:val="ListParagraph"/>
        <w:rPr>
          <w:rFonts w:cstheme="minorHAnsi"/>
        </w:rPr>
      </w:pPr>
      <w:r>
        <w:rPr>
          <w:rFonts w:cstheme="minorHAnsi"/>
        </w:rPr>
        <w:t>FC welcomed all in attendance to the meeting.</w:t>
      </w:r>
    </w:p>
    <w:p w14:paraId="38C58442" w14:textId="77777777" w:rsidR="002A2D5B" w:rsidRPr="00BD296B" w:rsidRDefault="002A2D5B" w:rsidP="00080664">
      <w:pPr>
        <w:rPr>
          <w:rFonts w:cstheme="minorHAnsi"/>
        </w:rPr>
      </w:pPr>
    </w:p>
    <w:p w14:paraId="0C6FAF1F" w14:textId="4E67EDC2" w:rsidR="002A2D5B" w:rsidRPr="00BD296B" w:rsidRDefault="002A2D5B" w:rsidP="00713407">
      <w:pPr>
        <w:pStyle w:val="ListParagraph"/>
        <w:numPr>
          <w:ilvl w:val="0"/>
          <w:numId w:val="4"/>
        </w:numPr>
        <w:rPr>
          <w:rFonts w:cstheme="minorHAnsi"/>
        </w:rPr>
      </w:pPr>
      <w:r w:rsidRPr="00BD296B">
        <w:rPr>
          <w:rFonts w:cstheme="minorHAnsi"/>
        </w:rPr>
        <w:t>APPROVAL OF MINUTES</w:t>
      </w:r>
    </w:p>
    <w:p w14:paraId="4F9A3E56" w14:textId="6FADEE2F" w:rsidR="009F0A57" w:rsidRPr="00BD296B" w:rsidRDefault="009F0A57" w:rsidP="009F0A57">
      <w:pPr>
        <w:pStyle w:val="ListParagraph"/>
        <w:rPr>
          <w:rFonts w:cstheme="minorHAnsi"/>
        </w:rPr>
      </w:pPr>
    </w:p>
    <w:p w14:paraId="7E9766C0" w14:textId="003DEED8" w:rsidR="009F0A57" w:rsidRPr="00BD296B" w:rsidRDefault="00735DE5" w:rsidP="009F0A57">
      <w:pPr>
        <w:pStyle w:val="ListParagraph"/>
        <w:rPr>
          <w:rFonts w:cstheme="minorHAnsi"/>
        </w:rPr>
      </w:pPr>
      <w:r>
        <w:rPr>
          <w:rFonts w:cstheme="minorHAnsi"/>
        </w:rPr>
        <w:t xml:space="preserve">Proposed - </w:t>
      </w:r>
      <w:r w:rsidR="009F0A57" w:rsidRPr="00BD296B">
        <w:rPr>
          <w:rFonts w:cstheme="minorHAnsi"/>
        </w:rPr>
        <w:t>Anne Cameron</w:t>
      </w:r>
    </w:p>
    <w:p w14:paraId="041909D1" w14:textId="59A5C7DA" w:rsidR="009F0A57" w:rsidRPr="00BD296B" w:rsidRDefault="00735DE5" w:rsidP="009F0A57">
      <w:pPr>
        <w:pStyle w:val="ListParagraph"/>
        <w:rPr>
          <w:rFonts w:cstheme="minorHAnsi"/>
        </w:rPr>
      </w:pPr>
      <w:r>
        <w:rPr>
          <w:rFonts w:cstheme="minorHAnsi"/>
        </w:rPr>
        <w:t xml:space="preserve">Seconded - </w:t>
      </w:r>
      <w:r w:rsidR="009F0A57" w:rsidRPr="00BD296B">
        <w:rPr>
          <w:rFonts w:cstheme="minorHAnsi"/>
        </w:rPr>
        <w:t>Robert Milligan</w:t>
      </w:r>
    </w:p>
    <w:p w14:paraId="339DF541" w14:textId="77777777" w:rsidR="002A2D5B" w:rsidRPr="00BD296B" w:rsidRDefault="002A2D5B" w:rsidP="00080664">
      <w:pPr>
        <w:rPr>
          <w:rFonts w:cstheme="minorHAnsi"/>
        </w:rPr>
      </w:pPr>
    </w:p>
    <w:p w14:paraId="1C9A5B78" w14:textId="2C011B0B" w:rsidR="00C32497" w:rsidRPr="00BD296B" w:rsidRDefault="002A2D5B" w:rsidP="00713407">
      <w:pPr>
        <w:pStyle w:val="ListParagraph"/>
        <w:numPr>
          <w:ilvl w:val="0"/>
          <w:numId w:val="4"/>
        </w:numPr>
        <w:rPr>
          <w:rFonts w:cstheme="minorHAnsi"/>
        </w:rPr>
      </w:pPr>
      <w:r w:rsidRPr="00BD296B">
        <w:rPr>
          <w:rFonts w:cstheme="minorHAnsi"/>
        </w:rPr>
        <w:t>YOUTH FORUM</w:t>
      </w:r>
      <w:r w:rsidR="00C32497" w:rsidRPr="00BD296B">
        <w:rPr>
          <w:rFonts w:cstheme="minorHAnsi"/>
        </w:rPr>
        <w:t xml:space="preserve"> – </w:t>
      </w:r>
    </w:p>
    <w:p w14:paraId="176BECB0" w14:textId="77777777" w:rsidR="00325888" w:rsidRPr="00BD296B" w:rsidRDefault="00325888" w:rsidP="00325888">
      <w:pPr>
        <w:pStyle w:val="ListParagraph"/>
        <w:rPr>
          <w:rFonts w:cstheme="minorHAnsi"/>
        </w:rPr>
      </w:pPr>
    </w:p>
    <w:p w14:paraId="417743AC" w14:textId="3F3F149C" w:rsidR="00325888" w:rsidRPr="00BD296B" w:rsidRDefault="00325888" w:rsidP="00325888">
      <w:pPr>
        <w:pStyle w:val="ListParagraph"/>
        <w:rPr>
          <w:rFonts w:cstheme="minorHAnsi"/>
        </w:rPr>
      </w:pPr>
      <w:r w:rsidRPr="00BD296B">
        <w:rPr>
          <w:rFonts w:cstheme="minorHAnsi"/>
        </w:rPr>
        <w:t>Nothing to report.</w:t>
      </w:r>
    </w:p>
    <w:p w14:paraId="72068B19" w14:textId="77777777" w:rsidR="00325888" w:rsidRPr="00BD296B" w:rsidRDefault="00325888" w:rsidP="00325888">
      <w:pPr>
        <w:pStyle w:val="ListParagraph"/>
        <w:rPr>
          <w:rFonts w:cstheme="minorHAnsi"/>
        </w:rPr>
      </w:pPr>
    </w:p>
    <w:p w14:paraId="15C0B2DC" w14:textId="2134C10F" w:rsidR="00C32497" w:rsidRPr="00BD296B" w:rsidRDefault="00C32497" w:rsidP="00713407">
      <w:pPr>
        <w:pStyle w:val="ListParagraph"/>
        <w:numPr>
          <w:ilvl w:val="0"/>
          <w:numId w:val="4"/>
        </w:numPr>
        <w:rPr>
          <w:rFonts w:cstheme="minorHAnsi"/>
          <w:b/>
        </w:rPr>
      </w:pPr>
      <w:r w:rsidRPr="00BD296B">
        <w:rPr>
          <w:rFonts w:cstheme="minorHAnsi"/>
          <w:b/>
        </w:rPr>
        <w:t>UPDATE– CYCLE PATH</w:t>
      </w:r>
    </w:p>
    <w:p w14:paraId="2EFC4009" w14:textId="77777777" w:rsidR="00325888" w:rsidRPr="00BD296B" w:rsidRDefault="00325888" w:rsidP="00325888">
      <w:pPr>
        <w:pStyle w:val="ListParagraph"/>
        <w:rPr>
          <w:rFonts w:cstheme="minorHAnsi"/>
          <w:b/>
        </w:rPr>
      </w:pPr>
    </w:p>
    <w:p w14:paraId="7FDF2786" w14:textId="287A28EC" w:rsidR="00325888" w:rsidRPr="00BD296B" w:rsidRDefault="00325888" w:rsidP="00325888">
      <w:pPr>
        <w:pStyle w:val="ListParagraph"/>
        <w:rPr>
          <w:rFonts w:cstheme="minorHAnsi"/>
          <w:bCs/>
        </w:rPr>
      </w:pPr>
      <w:r w:rsidRPr="00BD296B">
        <w:rPr>
          <w:rFonts w:cstheme="minorHAnsi"/>
          <w:bCs/>
        </w:rPr>
        <w:t>B</w:t>
      </w:r>
      <w:r w:rsidR="00735DE5">
        <w:rPr>
          <w:rFonts w:cstheme="minorHAnsi"/>
          <w:bCs/>
        </w:rPr>
        <w:t>P</w:t>
      </w:r>
      <w:r w:rsidRPr="00BD296B">
        <w:rPr>
          <w:rFonts w:cstheme="minorHAnsi"/>
          <w:bCs/>
        </w:rPr>
        <w:t xml:space="preserve"> gave an update over the CCTV cameras in North Road.  No further action will be taken until the public consultation.</w:t>
      </w:r>
    </w:p>
    <w:p w14:paraId="32892165" w14:textId="77777777" w:rsidR="00C32497" w:rsidRPr="00BD296B" w:rsidRDefault="00C32497" w:rsidP="00080664">
      <w:pPr>
        <w:pStyle w:val="ListParagraph"/>
        <w:rPr>
          <w:rFonts w:cstheme="minorHAnsi"/>
        </w:rPr>
      </w:pPr>
    </w:p>
    <w:p w14:paraId="3B2FC443" w14:textId="0291538E" w:rsidR="00C32497" w:rsidRPr="00BD296B" w:rsidRDefault="00C32497" w:rsidP="00713407">
      <w:pPr>
        <w:pStyle w:val="ListParagraph"/>
        <w:numPr>
          <w:ilvl w:val="0"/>
          <w:numId w:val="4"/>
        </w:numPr>
        <w:rPr>
          <w:rFonts w:cstheme="minorHAnsi"/>
          <w:b/>
        </w:rPr>
      </w:pPr>
      <w:r w:rsidRPr="00BD296B">
        <w:rPr>
          <w:rFonts w:cstheme="minorHAnsi"/>
          <w:b/>
        </w:rPr>
        <w:t>UPDATE</w:t>
      </w:r>
      <w:r w:rsidR="007B1B44" w:rsidRPr="00BD296B">
        <w:rPr>
          <w:rFonts w:cstheme="minorHAnsi"/>
          <w:b/>
        </w:rPr>
        <w:t xml:space="preserve">/PRESENTATION </w:t>
      </w:r>
      <w:r w:rsidRPr="00BD296B">
        <w:rPr>
          <w:rFonts w:cstheme="minorHAnsi"/>
          <w:b/>
        </w:rPr>
        <w:t xml:space="preserve">FROM </w:t>
      </w:r>
      <w:r w:rsidR="00343AB4" w:rsidRPr="00BD296B">
        <w:rPr>
          <w:rFonts w:cstheme="minorHAnsi"/>
          <w:b/>
        </w:rPr>
        <w:t>NETWORK RAIL – TROON STATION</w:t>
      </w:r>
    </w:p>
    <w:p w14:paraId="1C3F219D" w14:textId="3CF95243" w:rsidR="00325888" w:rsidRPr="00BD296B" w:rsidRDefault="00325888" w:rsidP="00325888">
      <w:pPr>
        <w:pStyle w:val="ListParagraph"/>
        <w:rPr>
          <w:rFonts w:cstheme="minorHAnsi"/>
          <w:b/>
        </w:rPr>
      </w:pPr>
    </w:p>
    <w:p w14:paraId="75A68EC7" w14:textId="21BD12E1" w:rsidR="00325888" w:rsidRPr="00BD296B" w:rsidRDefault="00325888" w:rsidP="00325888">
      <w:pPr>
        <w:pStyle w:val="ListParagraph"/>
        <w:rPr>
          <w:rFonts w:cstheme="minorHAnsi"/>
          <w:bCs/>
        </w:rPr>
      </w:pPr>
      <w:r w:rsidRPr="00BD296B">
        <w:rPr>
          <w:rFonts w:cstheme="minorHAnsi"/>
          <w:bCs/>
        </w:rPr>
        <w:t xml:space="preserve">James </w:t>
      </w:r>
      <w:proofErr w:type="spellStart"/>
      <w:r w:rsidRPr="00BD296B">
        <w:rPr>
          <w:rFonts w:cstheme="minorHAnsi"/>
          <w:bCs/>
        </w:rPr>
        <w:t>Ledgerwood</w:t>
      </w:r>
      <w:proofErr w:type="spellEnd"/>
      <w:r w:rsidRPr="00BD296B">
        <w:rPr>
          <w:rFonts w:cstheme="minorHAnsi"/>
          <w:bCs/>
        </w:rPr>
        <w:t xml:space="preserve"> (JL)</w:t>
      </w:r>
      <w:r w:rsidR="007E53D8">
        <w:rPr>
          <w:rFonts w:cstheme="minorHAnsi"/>
          <w:bCs/>
        </w:rPr>
        <w:t xml:space="preserve"> Scotrail</w:t>
      </w:r>
    </w:p>
    <w:p w14:paraId="32FE0423" w14:textId="68C1476D" w:rsidR="00325888" w:rsidRPr="00BD296B" w:rsidRDefault="00325888" w:rsidP="00325888">
      <w:pPr>
        <w:pStyle w:val="ListParagraph"/>
        <w:rPr>
          <w:rFonts w:cstheme="minorHAnsi"/>
          <w:bCs/>
        </w:rPr>
      </w:pPr>
      <w:r w:rsidRPr="00BD296B">
        <w:rPr>
          <w:rFonts w:cstheme="minorHAnsi"/>
          <w:bCs/>
        </w:rPr>
        <w:lastRenderedPageBreak/>
        <w:t>Joe Noble (JN) Network rail</w:t>
      </w:r>
    </w:p>
    <w:p w14:paraId="3BCEB562" w14:textId="4ADB1C3C" w:rsidR="00CF1D70" w:rsidRPr="007E53D8" w:rsidRDefault="00325888" w:rsidP="007E53D8">
      <w:pPr>
        <w:pStyle w:val="ListParagraph"/>
        <w:rPr>
          <w:rFonts w:cstheme="minorHAnsi"/>
          <w:bCs/>
        </w:rPr>
      </w:pPr>
      <w:r w:rsidRPr="00BD296B">
        <w:rPr>
          <w:rFonts w:cstheme="minorHAnsi"/>
          <w:bCs/>
        </w:rPr>
        <w:t>Stephanie Kyle (SK)</w:t>
      </w:r>
      <w:r w:rsidR="007E53D8">
        <w:rPr>
          <w:rFonts w:cstheme="minorHAnsi"/>
          <w:bCs/>
        </w:rPr>
        <w:t xml:space="preserve"> Scotrail</w:t>
      </w:r>
    </w:p>
    <w:p w14:paraId="7C86ABBF" w14:textId="485DD3EA" w:rsidR="00325888" w:rsidRPr="00BD296B" w:rsidRDefault="00325888" w:rsidP="00325888">
      <w:pPr>
        <w:ind w:left="720"/>
        <w:rPr>
          <w:rFonts w:cstheme="minorHAnsi"/>
        </w:rPr>
      </w:pPr>
      <w:r w:rsidRPr="00BD296B">
        <w:rPr>
          <w:rFonts w:cstheme="minorHAnsi"/>
        </w:rPr>
        <w:t>JS explained that NR had provided temporary services at the Troon train station.  Information on proposed upgrade to Troon station are available on the NS web site. She explained that they are in discussions with various stakeholders.  They understand that there are tight schedules to meet especially for the Open Championship in 2024.</w:t>
      </w:r>
    </w:p>
    <w:p w14:paraId="52978149" w14:textId="1947C016" w:rsidR="00325888" w:rsidRPr="00BD296B" w:rsidRDefault="00325888" w:rsidP="00325888">
      <w:pPr>
        <w:ind w:left="720"/>
        <w:rPr>
          <w:rFonts w:cstheme="minorHAnsi"/>
        </w:rPr>
      </w:pPr>
    </w:p>
    <w:p w14:paraId="0964CC13" w14:textId="0013238A" w:rsidR="00325888" w:rsidRPr="00BD296B" w:rsidRDefault="00325888" w:rsidP="00325888">
      <w:pPr>
        <w:ind w:left="720"/>
        <w:rPr>
          <w:rFonts w:cstheme="minorHAnsi"/>
        </w:rPr>
      </w:pPr>
      <w:r w:rsidRPr="00BD296B">
        <w:rPr>
          <w:rFonts w:cstheme="minorHAnsi"/>
        </w:rPr>
        <w:t>JS head of economic development.  Stated they had been working from day one from the fire.  The building was insured which helped to rebuild the station.  We are focused on delivering the new station as quickly as possible.  They are aware of the new ferry operating from Troon.  They understand that Troon is a popular holiday location.</w:t>
      </w:r>
    </w:p>
    <w:p w14:paraId="79471682" w14:textId="37376DF8" w:rsidR="00325888" w:rsidRPr="00BD296B" w:rsidRDefault="00325888" w:rsidP="00325888">
      <w:pPr>
        <w:ind w:left="720"/>
        <w:rPr>
          <w:rFonts w:cstheme="minorHAnsi"/>
        </w:rPr>
      </w:pPr>
    </w:p>
    <w:p w14:paraId="64828434" w14:textId="3BFF9F85" w:rsidR="00325888" w:rsidRPr="00BD296B" w:rsidRDefault="00325888" w:rsidP="00325888">
      <w:pPr>
        <w:ind w:left="720"/>
        <w:rPr>
          <w:rFonts w:cstheme="minorHAnsi"/>
        </w:rPr>
      </w:pPr>
      <w:r w:rsidRPr="00BD296B">
        <w:rPr>
          <w:rFonts w:cstheme="minorHAnsi"/>
        </w:rPr>
        <w:t>Asked for question</w:t>
      </w:r>
    </w:p>
    <w:p w14:paraId="635FA5E2" w14:textId="09DEBB66" w:rsidR="00325888" w:rsidRPr="00BD296B" w:rsidRDefault="00325888" w:rsidP="005F057A">
      <w:pPr>
        <w:ind w:left="720"/>
        <w:rPr>
          <w:rFonts w:ascii="Times New Roman" w:eastAsia="Times New Roman" w:hAnsi="Times New Roman" w:cs="Times New Roman"/>
        </w:rPr>
      </w:pPr>
    </w:p>
    <w:p w14:paraId="286AF528" w14:textId="062F77D2" w:rsidR="00325888" w:rsidRPr="00BD296B" w:rsidRDefault="00325888" w:rsidP="00325888">
      <w:pPr>
        <w:ind w:left="720"/>
        <w:rPr>
          <w:rFonts w:cstheme="minorHAnsi"/>
        </w:rPr>
      </w:pPr>
      <w:r w:rsidRPr="00BD296B">
        <w:rPr>
          <w:rFonts w:cstheme="minorHAnsi"/>
        </w:rPr>
        <w:t xml:space="preserve">SK asked for feedback from the previous public meeting.  Three options </w:t>
      </w:r>
      <w:proofErr w:type="spellStart"/>
      <w:r w:rsidRPr="00BD296B">
        <w:rPr>
          <w:rFonts w:cstheme="minorHAnsi"/>
        </w:rPr>
        <w:t>werer</w:t>
      </w:r>
      <w:proofErr w:type="spellEnd"/>
      <w:r w:rsidRPr="00BD296B">
        <w:rPr>
          <w:rFonts w:cstheme="minorHAnsi"/>
        </w:rPr>
        <w:t xml:space="preserve"> presented although nothing has been decided.   You can send feedback via the NS web site.</w:t>
      </w:r>
    </w:p>
    <w:p w14:paraId="6A32DF5D" w14:textId="3CAFF2FD" w:rsidR="00325888" w:rsidRPr="00BD296B" w:rsidRDefault="00325888" w:rsidP="005F057A">
      <w:pPr>
        <w:rPr>
          <w:rFonts w:cstheme="minorHAnsi"/>
        </w:rPr>
      </w:pPr>
    </w:p>
    <w:p w14:paraId="4509A595" w14:textId="40C7E4CA" w:rsidR="00325888" w:rsidRPr="00BD296B" w:rsidRDefault="00325888" w:rsidP="00325888">
      <w:pPr>
        <w:ind w:left="720"/>
        <w:rPr>
          <w:rFonts w:cstheme="minorHAnsi"/>
        </w:rPr>
      </w:pPr>
      <w:r w:rsidRPr="00BD296B">
        <w:rPr>
          <w:rFonts w:cstheme="minorHAnsi"/>
        </w:rPr>
        <w:t xml:space="preserve">They intend to maximise the customer experience for the new station.  </w:t>
      </w:r>
    </w:p>
    <w:p w14:paraId="4FA0DDB7" w14:textId="6966A87E" w:rsidR="005F057A" w:rsidRPr="00BD296B" w:rsidRDefault="005F057A" w:rsidP="00325888">
      <w:pPr>
        <w:ind w:left="720"/>
        <w:rPr>
          <w:rFonts w:cstheme="minorHAnsi"/>
        </w:rPr>
      </w:pPr>
    </w:p>
    <w:p w14:paraId="02CD5F88" w14:textId="77777777" w:rsidR="005F057A" w:rsidRPr="00BD296B" w:rsidRDefault="005F057A" w:rsidP="005F057A">
      <w:pPr>
        <w:ind w:left="720"/>
        <w:rPr>
          <w:rFonts w:cstheme="minorHAnsi"/>
        </w:rPr>
      </w:pPr>
      <w:r w:rsidRPr="00BD296B">
        <w:rPr>
          <w:rFonts w:cstheme="minorHAnsi"/>
        </w:rPr>
        <w:t>RS raised questions on behalf of TCC.</w:t>
      </w:r>
    </w:p>
    <w:p w14:paraId="225AE302" w14:textId="13C39986" w:rsidR="005F057A" w:rsidRPr="00BD296B" w:rsidRDefault="005F057A" w:rsidP="00325888">
      <w:pPr>
        <w:ind w:left="720"/>
        <w:rPr>
          <w:rFonts w:cstheme="minorHAnsi"/>
        </w:rPr>
      </w:pPr>
    </w:p>
    <w:p w14:paraId="6713FAA0" w14:textId="77777777" w:rsidR="005F057A" w:rsidRPr="00BD296B" w:rsidRDefault="005F057A" w:rsidP="005F057A">
      <w:pPr>
        <w:ind w:left="720"/>
        <w:rPr>
          <w:rFonts w:ascii="Arial" w:eastAsia="Times New Roman" w:hAnsi="Arial" w:cs="Arial"/>
          <w:color w:val="222222"/>
          <w:shd w:val="clear" w:color="auto" w:fill="FFFFFF"/>
        </w:rPr>
      </w:pPr>
      <w:r w:rsidRPr="00BD296B">
        <w:rPr>
          <w:rFonts w:ascii="Arial" w:eastAsia="Times New Roman" w:hAnsi="Arial" w:cs="Arial"/>
          <w:color w:val="222222"/>
          <w:shd w:val="clear" w:color="auto" w:fill="FFFFFF"/>
        </w:rPr>
        <w:t>OPTION FEEDBACK FROM THE PUBLIC VIA THE WBSITE AT THIS TIME AS OPTION 2 WAS THE PREFERRED CHOICE</w:t>
      </w:r>
      <w:r w:rsidRPr="00BD296B">
        <w:rPr>
          <w:rFonts w:ascii="Arial" w:eastAsia="Times New Roman" w:hAnsi="Arial" w:cs="Arial"/>
          <w:color w:val="222222"/>
        </w:rPr>
        <w:t xml:space="preserve"> </w:t>
      </w:r>
      <w:r w:rsidRPr="00BD296B">
        <w:rPr>
          <w:rFonts w:ascii="Arial" w:eastAsia="Times New Roman" w:hAnsi="Arial" w:cs="Arial"/>
          <w:color w:val="222222"/>
          <w:shd w:val="clear" w:color="auto" w:fill="FFFFFF"/>
        </w:rPr>
        <w:t>FROM MOST PEOPLE WHO ATTENDED YOUR OPEN DAY.</w:t>
      </w:r>
    </w:p>
    <w:p w14:paraId="0482AC7D" w14:textId="77777777" w:rsidR="005F057A" w:rsidRPr="00BD296B" w:rsidRDefault="005F057A" w:rsidP="005F057A">
      <w:pPr>
        <w:ind w:left="720"/>
        <w:rPr>
          <w:rFonts w:ascii="Arial" w:eastAsia="Times New Roman" w:hAnsi="Arial" w:cs="Arial"/>
          <w:color w:val="222222"/>
          <w:shd w:val="clear" w:color="auto" w:fill="FFFFFF"/>
        </w:rPr>
      </w:pPr>
    </w:p>
    <w:p w14:paraId="08459914" w14:textId="77777777" w:rsidR="005F057A" w:rsidRPr="00BD296B" w:rsidRDefault="005F057A" w:rsidP="005F057A">
      <w:pPr>
        <w:ind w:left="720"/>
        <w:rPr>
          <w:rFonts w:ascii="Arial" w:eastAsia="Times New Roman" w:hAnsi="Arial" w:cs="Arial"/>
          <w:color w:val="222222"/>
          <w:shd w:val="clear" w:color="auto" w:fill="FFFFFF"/>
        </w:rPr>
      </w:pPr>
      <w:r w:rsidRPr="00BD296B">
        <w:rPr>
          <w:rFonts w:ascii="Arial" w:eastAsia="Times New Roman" w:hAnsi="Arial" w:cs="Arial"/>
          <w:color w:val="222222"/>
          <w:shd w:val="clear" w:color="auto" w:fill="FFFFFF"/>
        </w:rPr>
        <w:t>JN sated the feedback is that option 1 and 2 are level.</w:t>
      </w:r>
      <w:r w:rsidRPr="00BD296B">
        <w:rPr>
          <w:rFonts w:ascii="Arial" w:eastAsia="Times New Roman" w:hAnsi="Arial" w:cs="Arial"/>
          <w:color w:val="222222"/>
        </w:rPr>
        <w:br/>
      </w:r>
      <w:r w:rsidRPr="00BD296B">
        <w:rPr>
          <w:rFonts w:ascii="Arial" w:eastAsia="Times New Roman" w:hAnsi="Arial" w:cs="Arial"/>
          <w:color w:val="222222"/>
        </w:rPr>
        <w:br/>
      </w:r>
      <w:r w:rsidRPr="00BD296B">
        <w:rPr>
          <w:rFonts w:ascii="Arial" w:eastAsia="Times New Roman" w:hAnsi="Arial" w:cs="Arial"/>
          <w:color w:val="222222"/>
          <w:shd w:val="clear" w:color="auto" w:fill="FFFFFF"/>
        </w:rPr>
        <w:t>PROPOSED START AND FINISH DATES FOR THIS PROJECT.</w:t>
      </w:r>
    </w:p>
    <w:p w14:paraId="4B7B9A5A" w14:textId="77777777" w:rsidR="005F057A" w:rsidRPr="00BD296B" w:rsidRDefault="005F057A" w:rsidP="005F057A">
      <w:pPr>
        <w:ind w:left="720"/>
        <w:rPr>
          <w:rFonts w:ascii="Arial" w:eastAsia="Times New Roman" w:hAnsi="Arial" w:cs="Arial"/>
          <w:color w:val="222222"/>
          <w:shd w:val="clear" w:color="auto" w:fill="FFFFFF"/>
        </w:rPr>
      </w:pPr>
    </w:p>
    <w:p w14:paraId="33732DBD" w14:textId="77777777" w:rsidR="005F057A" w:rsidRPr="00BD296B" w:rsidRDefault="005F057A" w:rsidP="005F057A">
      <w:pPr>
        <w:ind w:left="720"/>
        <w:rPr>
          <w:rFonts w:ascii="Arial" w:eastAsia="Times New Roman" w:hAnsi="Arial" w:cs="Arial"/>
          <w:color w:val="222222"/>
          <w:shd w:val="clear" w:color="auto" w:fill="FFFFFF"/>
        </w:rPr>
      </w:pPr>
      <w:r w:rsidRPr="00BD296B">
        <w:rPr>
          <w:rFonts w:ascii="Arial" w:eastAsia="Times New Roman" w:hAnsi="Arial" w:cs="Arial"/>
          <w:color w:val="222222"/>
          <w:shd w:val="clear" w:color="auto" w:fill="FFFFFF"/>
        </w:rPr>
        <w:t>Not before the end of this year.  No contracts will be agreed until October.</w:t>
      </w:r>
    </w:p>
    <w:p w14:paraId="323D91B5" w14:textId="77777777" w:rsidR="005F057A" w:rsidRPr="00BD296B" w:rsidRDefault="005F057A" w:rsidP="005F057A">
      <w:pPr>
        <w:ind w:left="720"/>
        <w:rPr>
          <w:rFonts w:ascii="Arial" w:eastAsia="Times New Roman" w:hAnsi="Arial" w:cs="Arial"/>
          <w:color w:val="222222"/>
          <w:shd w:val="clear" w:color="auto" w:fill="FFFFFF"/>
        </w:rPr>
      </w:pPr>
      <w:r w:rsidRPr="00BD296B">
        <w:rPr>
          <w:rFonts w:ascii="Arial" w:eastAsia="Times New Roman" w:hAnsi="Arial" w:cs="Arial"/>
          <w:color w:val="222222"/>
          <w:shd w:val="clear" w:color="auto" w:fill="FFFFFF"/>
        </w:rPr>
        <w:t xml:space="preserve">Contract for the detail design will take 6 months.  By the spring of next </w:t>
      </w:r>
      <w:proofErr w:type="gramStart"/>
      <w:r w:rsidRPr="00BD296B">
        <w:rPr>
          <w:rFonts w:ascii="Arial" w:eastAsia="Times New Roman" w:hAnsi="Arial" w:cs="Arial"/>
          <w:color w:val="222222"/>
          <w:shd w:val="clear" w:color="auto" w:fill="FFFFFF"/>
        </w:rPr>
        <w:t>year</w:t>
      </w:r>
      <w:proofErr w:type="gramEnd"/>
      <w:r w:rsidRPr="00BD296B">
        <w:rPr>
          <w:rFonts w:ascii="Arial" w:eastAsia="Times New Roman" w:hAnsi="Arial" w:cs="Arial"/>
          <w:color w:val="222222"/>
          <w:shd w:val="clear" w:color="auto" w:fill="FFFFFF"/>
        </w:rPr>
        <w:t xml:space="preserve"> we need to go through a </w:t>
      </w:r>
    </w:p>
    <w:p w14:paraId="4CEF84C5" w14:textId="77777777" w:rsidR="005F057A" w:rsidRPr="00BD296B" w:rsidRDefault="005F057A" w:rsidP="005F057A">
      <w:pPr>
        <w:ind w:left="720"/>
        <w:rPr>
          <w:rFonts w:ascii="Arial" w:eastAsia="Times New Roman" w:hAnsi="Arial" w:cs="Arial"/>
          <w:color w:val="222222"/>
          <w:shd w:val="clear" w:color="auto" w:fill="FFFFFF"/>
        </w:rPr>
      </w:pPr>
      <w:r w:rsidRPr="00BD296B">
        <w:rPr>
          <w:rFonts w:ascii="Arial" w:eastAsia="Times New Roman" w:hAnsi="Arial" w:cs="Arial"/>
          <w:color w:val="222222"/>
          <w:shd w:val="clear" w:color="auto" w:fill="FFFFFF"/>
        </w:rPr>
        <w:t xml:space="preserve">Tender contract to meet </w:t>
      </w:r>
      <w:r w:rsidRPr="00BD296B">
        <w:rPr>
          <w:rFonts w:ascii="Arial" w:eastAsia="Times New Roman" w:hAnsi="Arial" w:cs="Arial"/>
          <w:color w:val="222222"/>
        </w:rPr>
        <w:br/>
      </w:r>
      <w:r w:rsidRPr="00BD296B">
        <w:rPr>
          <w:rFonts w:ascii="Arial" w:eastAsia="Times New Roman" w:hAnsi="Arial" w:cs="Arial"/>
          <w:color w:val="222222"/>
        </w:rPr>
        <w:br/>
      </w:r>
      <w:r w:rsidRPr="00BD296B">
        <w:rPr>
          <w:rFonts w:ascii="Arial" w:eastAsia="Times New Roman" w:hAnsi="Arial" w:cs="Arial"/>
          <w:color w:val="222222"/>
          <w:shd w:val="clear" w:color="auto" w:fill="FFFFFF"/>
        </w:rPr>
        <w:t>PROJECT MANAGER.</w:t>
      </w:r>
    </w:p>
    <w:p w14:paraId="7E4295C0" w14:textId="77777777" w:rsidR="005F057A" w:rsidRPr="00BD296B" w:rsidRDefault="005F057A" w:rsidP="005F057A">
      <w:pPr>
        <w:ind w:left="720"/>
        <w:rPr>
          <w:rFonts w:ascii="Arial" w:eastAsia="Times New Roman" w:hAnsi="Arial" w:cs="Arial"/>
          <w:color w:val="222222"/>
          <w:shd w:val="clear" w:color="auto" w:fill="FFFFFF"/>
        </w:rPr>
      </w:pPr>
    </w:p>
    <w:p w14:paraId="043C1705" w14:textId="0F727A75" w:rsidR="005F057A" w:rsidRPr="00BD296B" w:rsidRDefault="005F057A" w:rsidP="005F057A">
      <w:pPr>
        <w:ind w:left="720"/>
        <w:rPr>
          <w:rFonts w:ascii="Arial" w:eastAsia="Times New Roman" w:hAnsi="Arial" w:cs="Arial"/>
          <w:color w:val="222222"/>
          <w:shd w:val="clear" w:color="auto" w:fill="FFFFFF"/>
        </w:rPr>
      </w:pPr>
      <w:r w:rsidRPr="00BD296B">
        <w:rPr>
          <w:rFonts w:ascii="Arial" w:eastAsia="Times New Roman" w:hAnsi="Arial" w:cs="Arial"/>
          <w:color w:val="222222"/>
          <w:shd w:val="clear" w:color="auto" w:fill="FFFFFF"/>
        </w:rPr>
        <w:t xml:space="preserve">JN Not me I am the development manager.  We have project manager in house who will </w:t>
      </w:r>
      <w:proofErr w:type="spellStart"/>
      <w:r w:rsidRPr="00BD296B">
        <w:rPr>
          <w:rFonts w:ascii="Arial" w:eastAsia="Times New Roman" w:hAnsi="Arial" w:cs="Arial"/>
          <w:color w:val="222222"/>
          <w:shd w:val="clear" w:color="auto" w:fill="FFFFFF"/>
        </w:rPr>
        <w:t>mange</w:t>
      </w:r>
      <w:proofErr w:type="spellEnd"/>
      <w:r w:rsidRPr="00BD296B">
        <w:rPr>
          <w:rFonts w:ascii="Arial" w:eastAsia="Times New Roman" w:hAnsi="Arial" w:cs="Arial"/>
          <w:color w:val="222222"/>
          <w:shd w:val="clear" w:color="auto" w:fill="FFFFFF"/>
        </w:rPr>
        <w:t xml:space="preserve"> the project</w:t>
      </w:r>
      <w:r w:rsidRPr="00BD296B">
        <w:rPr>
          <w:rFonts w:ascii="Arial" w:eastAsia="Times New Roman" w:hAnsi="Arial" w:cs="Arial"/>
          <w:color w:val="222222"/>
        </w:rPr>
        <w:br/>
      </w:r>
      <w:r w:rsidRPr="00BD296B">
        <w:rPr>
          <w:rFonts w:ascii="Arial" w:eastAsia="Times New Roman" w:hAnsi="Arial" w:cs="Arial"/>
          <w:color w:val="222222"/>
        </w:rPr>
        <w:br/>
      </w:r>
      <w:r w:rsidRPr="00BD296B">
        <w:rPr>
          <w:rFonts w:ascii="Arial" w:eastAsia="Times New Roman" w:hAnsi="Arial" w:cs="Arial"/>
          <w:color w:val="222222"/>
          <w:shd w:val="clear" w:color="auto" w:fill="FFFFFF"/>
        </w:rPr>
        <w:t>APPOINTED CONTRACTOR.</w:t>
      </w:r>
    </w:p>
    <w:p w14:paraId="456FB95A" w14:textId="77777777" w:rsidR="005F057A" w:rsidRPr="00BD296B" w:rsidRDefault="005F057A" w:rsidP="005F057A">
      <w:pPr>
        <w:ind w:left="720"/>
        <w:rPr>
          <w:rFonts w:ascii="Arial" w:eastAsia="Times New Roman" w:hAnsi="Arial" w:cs="Arial"/>
          <w:color w:val="222222"/>
          <w:shd w:val="clear" w:color="auto" w:fill="FFFFFF"/>
        </w:rPr>
      </w:pPr>
    </w:p>
    <w:p w14:paraId="1E3118DB" w14:textId="0C2D6F1D" w:rsidR="005F057A" w:rsidRPr="00BD296B" w:rsidRDefault="005F057A" w:rsidP="005F057A">
      <w:pPr>
        <w:ind w:left="720"/>
        <w:rPr>
          <w:rFonts w:ascii="Arial" w:eastAsia="Times New Roman" w:hAnsi="Arial" w:cs="Arial"/>
          <w:color w:val="222222"/>
          <w:shd w:val="clear" w:color="auto" w:fill="FFFFFF"/>
        </w:rPr>
      </w:pPr>
      <w:r w:rsidRPr="00BD296B">
        <w:rPr>
          <w:rFonts w:ascii="Arial" w:eastAsia="Times New Roman" w:hAnsi="Arial" w:cs="Arial"/>
          <w:color w:val="222222"/>
          <w:shd w:val="clear" w:color="auto" w:fill="FFFFFF"/>
        </w:rPr>
        <w:t>JN I am the co-ordinator</w:t>
      </w:r>
      <w:r w:rsidRPr="00BD296B">
        <w:rPr>
          <w:rFonts w:ascii="Arial" w:eastAsia="Times New Roman" w:hAnsi="Arial" w:cs="Arial"/>
          <w:color w:val="222222"/>
        </w:rPr>
        <w:br/>
      </w:r>
      <w:r w:rsidRPr="00BD296B">
        <w:rPr>
          <w:rFonts w:ascii="Arial" w:eastAsia="Times New Roman" w:hAnsi="Arial" w:cs="Arial"/>
          <w:color w:val="222222"/>
        </w:rPr>
        <w:br/>
      </w:r>
      <w:r w:rsidRPr="00BD296B">
        <w:rPr>
          <w:rFonts w:ascii="Arial" w:eastAsia="Times New Roman" w:hAnsi="Arial" w:cs="Arial"/>
          <w:color w:val="222222"/>
          <w:shd w:val="clear" w:color="auto" w:fill="FFFFFF"/>
        </w:rPr>
        <w:t>HEALH AND SAFETY ISSUES RELATIVE TO COMMUTERS DURING THIS PROJECT.</w:t>
      </w:r>
    </w:p>
    <w:p w14:paraId="460C642E" w14:textId="646C1ED6" w:rsidR="00D31E6A" w:rsidRPr="00BD296B" w:rsidRDefault="00D31E6A" w:rsidP="005F057A">
      <w:pPr>
        <w:ind w:left="720"/>
        <w:rPr>
          <w:rFonts w:ascii="Arial" w:eastAsia="Times New Roman" w:hAnsi="Arial" w:cs="Arial"/>
          <w:color w:val="222222"/>
          <w:shd w:val="clear" w:color="auto" w:fill="FFFFFF"/>
        </w:rPr>
      </w:pPr>
    </w:p>
    <w:p w14:paraId="22E7E7B0" w14:textId="4B5A5319" w:rsidR="00D31E6A" w:rsidRPr="00BD296B" w:rsidRDefault="00D31E6A" w:rsidP="00D31E6A">
      <w:pPr>
        <w:rPr>
          <w:rFonts w:ascii="Arial" w:eastAsia="Times New Roman" w:hAnsi="Arial" w:cs="Arial"/>
          <w:color w:val="222222"/>
          <w:shd w:val="clear" w:color="auto" w:fill="FFFFFF"/>
        </w:rPr>
      </w:pPr>
      <w:r w:rsidRPr="00BD296B">
        <w:rPr>
          <w:rFonts w:ascii="Arial" w:eastAsia="Times New Roman" w:hAnsi="Arial" w:cs="Arial"/>
          <w:color w:val="222222"/>
          <w:shd w:val="clear" w:color="auto" w:fill="FFFFFF"/>
        </w:rPr>
        <w:tab/>
        <w:t xml:space="preserve">The station will be safe and will meet all H&amp;S standards. </w:t>
      </w:r>
    </w:p>
    <w:p w14:paraId="1AA17107" w14:textId="52D6F985" w:rsidR="005F057A" w:rsidRPr="00BD296B" w:rsidRDefault="005F057A" w:rsidP="005F057A">
      <w:pPr>
        <w:ind w:left="720"/>
        <w:rPr>
          <w:rFonts w:ascii="Arial" w:eastAsia="Times New Roman" w:hAnsi="Arial" w:cs="Arial"/>
          <w:color w:val="222222"/>
          <w:shd w:val="clear" w:color="auto" w:fill="FFFFFF"/>
        </w:rPr>
      </w:pPr>
      <w:r w:rsidRPr="00BD296B">
        <w:rPr>
          <w:rFonts w:ascii="Arial" w:eastAsia="Times New Roman" w:hAnsi="Arial" w:cs="Arial"/>
          <w:color w:val="222222"/>
        </w:rPr>
        <w:br/>
      </w:r>
      <w:r w:rsidRPr="00BD296B">
        <w:rPr>
          <w:rFonts w:ascii="Arial" w:eastAsia="Times New Roman" w:hAnsi="Arial" w:cs="Arial"/>
          <w:color w:val="222222"/>
          <w:shd w:val="clear" w:color="auto" w:fill="FFFFFF"/>
        </w:rPr>
        <w:t>SCOTRAIL ISSUES.</w:t>
      </w:r>
      <w:r w:rsidRPr="00BD296B">
        <w:rPr>
          <w:rFonts w:ascii="Arial" w:eastAsia="Times New Roman" w:hAnsi="Arial" w:cs="Arial"/>
          <w:color w:val="222222"/>
        </w:rPr>
        <w:br/>
      </w:r>
      <w:r w:rsidRPr="00BD296B">
        <w:rPr>
          <w:rFonts w:ascii="Arial" w:eastAsia="Times New Roman" w:hAnsi="Arial" w:cs="Arial"/>
          <w:color w:val="222222"/>
        </w:rPr>
        <w:br/>
      </w:r>
      <w:r w:rsidRPr="00BD296B">
        <w:rPr>
          <w:rFonts w:ascii="Arial" w:eastAsia="Times New Roman" w:hAnsi="Arial" w:cs="Arial"/>
          <w:color w:val="222222"/>
          <w:shd w:val="clear" w:color="auto" w:fill="FFFFFF"/>
        </w:rPr>
        <w:t>CALMAC AND TROON PORTS AUTHORITY ISSUES.</w:t>
      </w:r>
    </w:p>
    <w:p w14:paraId="61A40B85" w14:textId="77777777" w:rsidR="005F057A" w:rsidRPr="00BD296B" w:rsidRDefault="005F057A" w:rsidP="005F057A">
      <w:pPr>
        <w:ind w:left="720"/>
        <w:rPr>
          <w:rFonts w:ascii="Arial" w:eastAsia="Times New Roman" w:hAnsi="Arial" w:cs="Arial"/>
          <w:color w:val="222222"/>
          <w:shd w:val="clear" w:color="auto" w:fill="FFFFFF"/>
        </w:rPr>
      </w:pPr>
    </w:p>
    <w:p w14:paraId="4092A957" w14:textId="77777777" w:rsidR="00D31E6A" w:rsidRPr="00BD296B" w:rsidRDefault="005F057A" w:rsidP="005F057A">
      <w:pPr>
        <w:ind w:left="720"/>
        <w:rPr>
          <w:rFonts w:ascii="Arial" w:eastAsia="Times New Roman" w:hAnsi="Arial" w:cs="Arial"/>
          <w:color w:val="222222"/>
        </w:rPr>
      </w:pPr>
      <w:r w:rsidRPr="00BD296B">
        <w:rPr>
          <w:rFonts w:ascii="Arial" w:eastAsia="Times New Roman" w:hAnsi="Arial" w:cs="Arial"/>
          <w:color w:val="222222"/>
        </w:rPr>
        <w:t>JL</w:t>
      </w:r>
      <w:r w:rsidR="00D31E6A" w:rsidRPr="00BD296B">
        <w:rPr>
          <w:rFonts w:ascii="Arial" w:eastAsia="Times New Roman" w:hAnsi="Arial" w:cs="Arial"/>
          <w:color w:val="222222"/>
        </w:rPr>
        <w:t xml:space="preserve"> we cannot comment over what </w:t>
      </w:r>
      <w:proofErr w:type="spellStart"/>
      <w:r w:rsidR="00D31E6A" w:rsidRPr="00BD296B">
        <w:rPr>
          <w:rFonts w:ascii="Arial" w:eastAsia="Times New Roman" w:hAnsi="Arial" w:cs="Arial"/>
          <w:color w:val="222222"/>
        </w:rPr>
        <w:t>Calmac</w:t>
      </w:r>
      <w:proofErr w:type="spellEnd"/>
      <w:r w:rsidR="00D31E6A" w:rsidRPr="00BD296B">
        <w:rPr>
          <w:rFonts w:ascii="Arial" w:eastAsia="Times New Roman" w:hAnsi="Arial" w:cs="Arial"/>
          <w:color w:val="222222"/>
        </w:rPr>
        <w:t xml:space="preserve"> will do.  We have been in dialogue with </w:t>
      </w:r>
      <w:proofErr w:type="spellStart"/>
      <w:r w:rsidR="00D31E6A" w:rsidRPr="00BD296B">
        <w:rPr>
          <w:rFonts w:ascii="Arial" w:eastAsia="Times New Roman" w:hAnsi="Arial" w:cs="Arial"/>
          <w:color w:val="222222"/>
        </w:rPr>
        <w:t>Calmac</w:t>
      </w:r>
      <w:proofErr w:type="spellEnd"/>
      <w:r w:rsidR="00D31E6A" w:rsidRPr="00BD296B">
        <w:rPr>
          <w:rFonts w:ascii="Arial" w:eastAsia="Times New Roman" w:hAnsi="Arial" w:cs="Arial"/>
          <w:color w:val="222222"/>
        </w:rPr>
        <w:t xml:space="preserve"> to discuss timescales.  They are looking for the ferry to be in Troon by summer of next year and until 2025.  They are issues over the bridges hight and volume of passengers coming from the ferry regarding available trains.  We are looking at the best places for bus stops.</w:t>
      </w:r>
    </w:p>
    <w:p w14:paraId="5D5C60FD" w14:textId="77777777" w:rsidR="00D31E6A" w:rsidRPr="00BD296B" w:rsidRDefault="00D31E6A" w:rsidP="005F057A">
      <w:pPr>
        <w:ind w:left="720"/>
        <w:rPr>
          <w:rFonts w:ascii="Arial" w:eastAsia="Times New Roman" w:hAnsi="Arial" w:cs="Arial"/>
          <w:color w:val="222222"/>
        </w:rPr>
      </w:pPr>
    </w:p>
    <w:p w14:paraId="241FDB27" w14:textId="7832CC35" w:rsidR="005F057A" w:rsidRPr="00BD296B" w:rsidRDefault="00D31E6A" w:rsidP="005F057A">
      <w:pPr>
        <w:ind w:left="720"/>
        <w:rPr>
          <w:rFonts w:ascii="Times New Roman" w:eastAsia="Times New Roman" w:hAnsi="Times New Roman" w:cs="Times New Roman"/>
        </w:rPr>
      </w:pPr>
      <w:r w:rsidRPr="00BD296B">
        <w:rPr>
          <w:rFonts w:ascii="Arial" w:eastAsia="Times New Roman" w:hAnsi="Arial" w:cs="Arial"/>
          <w:color w:val="222222"/>
        </w:rPr>
        <w:t xml:space="preserve">We are considering the effect on the car park, bus access, </w:t>
      </w:r>
      <w:proofErr w:type="gramStart"/>
      <w:r w:rsidRPr="00BD296B">
        <w:rPr>
          <w:rFonts w:ascii="Arial" w:eastAsia="Times New Roman" w:hAnsi="Arial" w:cs="Arial"/>
          <w:color w:val="222222"/>
        </w:rPr>
        <w:t>cycles</w:t>
      </w:r>
      <w:proofErr w:type="gramEnd"/>
      <w:r w:rsidRPr="00BD296B">
        <w:rPr>
          <w:rFonts w:ascii="Arial" w:eastAsia="Times New Roman" w:hAnsi="Arial" w:cs="Arial"/>
          <w:color w:val="222222"/>
        </w:rPr>
        <w:t xml:space="preserve"> and access to the station.</w:t>
      </w:r>
      <w:r w:rsidR="005F057A" w:rsidRPr="00BD296B">
        <w:rPr>
          <w:rFonts w:ascii="Arial" w:eastAsia="Times New Roman" w:hAnsi="Arial" w:cs="Arial"/>
          <w:color w:val="222222"/>
        </w:rPr>
        <w:br/>
      </w:r>
      <w:r w:rsidR="005F057A" w:rsidRPr="00BD296B">
        <w:rPr>
          <w:rFonts w:ascii="Arial" w:eastAsia="Times New Roman" w:hAnsi="Arial" w:cs="Arial"/>
          <w:color w:val="222222"/>
        </w:rPr>
        <w:br/>
      </w:r>
      <w:r w:rsidRPr="00BD296B">
        <w:rPr>
          <w:rFonts w:ascii="Arial" w:eastAsia="Times New Roman" w:hAnsi="Arial" w:cs="Arial"/>
          <w:color w:val="222222"/>
        </w:rPr>
        <w:t>RS asked that we be kept up to speed over the project.</w:t>
      </w:r>
      <w:r w:rsidR="005F057A" w:rsidRPr="00BD296B">
        <w:rPr>
          <w:rFonts w:ascii="Arial" w:eastAsia="Times New Roman" w:hAnsi="Arial" w:cs="Arial"/>
          <w:color w:val="222222"/>
        </w:rPr>
        <w:br/>
      </w:r>
    </w:p>
    <w:p w14:paraId="51E55C55" w14:textId="5A19355B" w:rsidR="005F057A" w:rsidRPr="00BD296B" w:rsidRDefault="00D31E6A" w:rsidP="00325888">
      <w:pPr>
        <w:ind w:left="720"/>
        <w:rPr>
          <w:rFonts w:cstheme="minorHAnsi"/>
        </w:rPr>
      </w:pPr>
      <w:r w:rsidRPr="00BD296B">
        <w:rPr>
          <w:rFonts w:cstheme="minorHAnsi"/>
        </w:rPr>
        <w:t>DC asked for comments over the transition period when the ferry will run until the new station is in place.</w:t>
      </w:r>
    </w:p>
    <w:p w14:paraId="1420DBA6" w14:textId="4B971EE2" w:rsidR="00D31E6A" w:rsidRPr="00BD296B" w:rsidRDefault="00D31E6A" w:rsidP="00325888">
      <w:pPr>
        <w:ind w:left="720"/>
        <w:rPr>
          <w:rFonts w:cstheme="minorHAnsi"/>
        </w:rPr>
      </w:pPr>
    </w:p>
    <w:p w14:paraId="7F88AB0D" w14:textId="77B5A3B7" w:rsidR="00D31E6A" w:rsidRPr="00BD296B" w:rsidRDefault="00A74AED" w:rsidP="00325888">
      <w:pPr>
        <w:ind w:left="720"/>
        <w:rPr>
          <w:rFonts w:cstheme="minorHAnsi"/>
        </w:rPr>
      </w:pPr>
      <w:r w:rsidRPr="00BD296B">
        <w:rPr>
          <w:rFonts w:cstheme="minorHAnsi"/>
        </w:rPr>
        <w:t>JN stated that they are considering weather protection at the station during this period.</w:t>
      </w:r>
    </w:p>
    <w:p w14:paraId="0E56A423" w14:textId="2CE3818C" w:rsidR="00A74AED" w:rsidRPr="00BD296B" w:rsidRDefault="00A74AED" w:rsidP="00325888">
      <w:pPr>
        <w:ind w:left="720"/>
        <w:rPr>
          <w:rFonts w:cstheme="minorHAnsi"/>
        </w:rPr>
      </w:pPr>
    </w:p>
    <w:p w14:paraId="2EED9F7E" w14:textId="38079F4B" w:rsidR="00A74AED" w:rsidRPr="00BD296B" w:rsidRDefault="00A74AED" w:rsidP="00325888">
      <w:pPr>
        <w:ind w:left="720"/>
        <w:rPr>
          <w:rFonts w:cstheme="minorHAnsi"/>
        </w:rPr>
      </w:pPr>
      <w:r w:rsidRPr="00BD296B">
        <w:rPr>
          <w:rFonts w:cstheme="minorHAnsi"/>
        </w:rPr>
        <w:t>Nothing will be put in place that is considered to be temporary.  The aim is to get the new station in place as quickly as possible.  We will consider taking passengers from the ferry to alternate stations if the volume of passengers is too high.</w:t>
      </w:r>
    </w:p>
    <w:p w14:paraId="5D3924C2" w14:textId="7444166B" w:rsidR="00A74AED" w:rsidRPr="00BD296B" w:rsidRDefault="00A74AED" w:rsidP="00325888">
      <w:pPr>
        <w:ind w:left="720"/>
        <w:rPr>
          <w:rFonts w:cstheme="minorHAnsi"/>
        </w:rPr>
      </w:pPr>
    </w:p>
    <w:p w14:paraId="3F847298" w14:textId="1EA0004F" w:rsidR="00A74AED" w:rsidRPr="00BD296B" w:rsidRDefault="00A74AED" w:rsidP="00A74AED">
      <w:pPr>
        <w:ind w:left="720"/>
        <w:rPr>
          <w:rFonts w:cstheme="minorHAnsi"/>
        </w:rPr>
      </w:pPr>
      <w:r w:rsidRPr="00BD296B">
        <w:rPr>
          <w:rFonts w:cstheme="minorHAnsi"/>
        </w:rPr>
        <w:t>CMCK Happy with what has been discussed.  Fourteen month lead up to the open.</w:t>
      </w:r>
    </w:p>
    <w:p w14:paraId="7B389DF4" w14:textId="46108FE1" w:rsidR="00A74AED" w:rsidRPr="00BD296B" w:rsidRDefault="00A74AED" w:rsidP="00A74AED">
      <w:pPr>
        <w:ind w:left="720"/>
        <w:rPr>
          <w:rFonts w:cstheme="minorHAnsi"/>
        </w:rPr>
      </w:pPr>
    </w:p>
    <w:p w14:paraId="046C767F" w14:textId="25F2A2F2" w:rsidR="00A74AED" w:rsidRPr="00BD296B" w:rsidRDefault="00A74AED" w:rsidP="00A74AED">
      <w:pPr>
        <w:ind w:left="720"/>
        <w:rPr>
          <w:rFonts w:cstheme="minorHAnsi"/>
        </w:rPr>
      </w:pPr>
      <w:r w:rsidRPr="00BD296B">
        <w:rPr>
          <w:rFonts w:cstheme="minorHAnsi"/>
        </w:rPr>
        <w:t>JN we are looking to have this done before the open.</w:t>
      </w:r>
    </w:p>
    <w:p w14:paraId="6861E265" w14:textId="0E373DA5" w:rsidR="00A74AED" w:rsidRPr="00BD296B" w:rsidRDefault="00A74AED" w:rsidP="00A74AED">
      <w:pPr>
        <w:ind w:left="720"/>
        <w:rPr>
          <w:rFonts w:cstheme="minorHAnsi"/>
        </w:rPr>
      </w:pPr>
    </w:p>
    <w:p w14:paraId="7844AD91" w14:textId="6F4CD7E1" w:rsidR="00A74AED" w:rsidRPr="00BD296B" w:rsidRDefault="00A74AED" w:rsidP="00A74AED">
      <w:pPr>
        <w:ind w:left="720"/>
        <w:rPr>
          <w:rFonts w:cstheme="minorHAnsi"/>
        </w:rPr>
      </w:pPr>
      <w:r w:rsidRPr="00BD296B">
        <w:rPr>
          <w:rFonts w:cstheme="minorHAnsi"/>
        </w:rPr>
        <w:t>CMCK after the event which was welcomed the collective people still feel th</w:t>
      </w:r>
      <w:r w:rsidR="00EB3FE0" w:rsidRPr="00BD296B">
        <w:rPr>
          <w:rFonts w:cstheme="minorHAnsi"/>
        </w:rPr>
        <w:t>e</w:t>
      </w:r>
      <w:r w:rsidRPr="00BD296B">
        <w:rPr>
          <w:rFonts w:cstheme="minorHAnsi"/>
        </w:rPr>
        <w:t>y have not had their views represented.</w:t>
      </w:r>
    </w:p>
    <w:p w14:paraId="44A25D15" w14:textId="23D9CAB8" w:rsidR="00A74AED" w:rsidRPr="00BD296B" w:rsidRDefault="00A74AED" w:rsidP="00A74AED">
      <w:pPr>
        <w:ind w:left="720"/>
        <w:rPr>
          <w:rFonts w:cstheme="minorHAnsi"/>
        </w:rPr>
      </w:pPr>
    </w:p>
    <w:p w14:paraId="7542B162" w14:textId="430241E7" w:rsidR="00A74AED" w:rsidRPr="00BD296B" w:rsidRDefault="00A74AED" w:rsidP="00A74AED">
      <w:pPr>
        <w:ind w:left="720"/>
        <w:rPr>
          <w:rFonts w:cstheme="minorHAnsi"/>
        </w:rPr>
      </w:pPr>
      <w:r w:rsidRPr="00BD296B">
        <w:rPr>
          <w:rFonts w:cstheme="minorHAnsi"/>
        </w:rPr>
        <w:t>SK we are looking for suggestions from the feedback from the public</w:t>
      </w:r>
    </w:p>
    <w:p w14:paraId="48A71B80" w14:textId="4DD6DC82" w:rsidR="00A74AED" w:rsidRPr="00BD296B" w:rsidRDefault="00A74AED" w:rsidP="00A74AED">
      <w:pPr>
        <w:ind w:left="720"/>
        <w:rPr>
          <w:rFonts w:cstheme="minorHAnsi"/>
        </w:rPr>
      </w:pPr>
    </w:p>
    <w:p w14:paraId="46D64D5B" w14:textId="3DAABF90" w:rsidR="00A74AED" w:rsidRPr="00BD296B" w:rsidRDefault="00A74AED" w:rsidP="00A74AED">
      <w:pPr>
        <w:ind w:left="720"/>
        <w:rPr>
          <w:rFonts w:cstheme="minorHAnsi"/>
        </w:rPr>
      </w:pPr>
      <w:r w:rsidRPr="00BD296B">
        <w:rPr>
          <w:rFonts w:cstheme="minorHAnsi"/>
        </w:rPr>
        <w:t xml:space="preserve">CMCK </w:t>
      </w:r>
      <w:r w:rsidR="00EB3FE0" w:rsidRPr="00BD296B">
        <w:rPr>
          <w:rFonts w:cstheme="minorHAnsi"/>
        </w:rPr>
        <w:t>having spoken to people the building design is important i.e., location of toilets etc. and when the station was unmanned.</w:t>
      </w:r>
    </w:p>
    <w:p w14:paraId="0CBF2390" w14:textId="1BC3FC78" w:rsidR="00EB3FE0" w:rsidRPr="00BD296B" w:rsidRDefault="00EB3FE0" w:rsidP="00A74AED">
      <w:pPr>
        <w:ind w:left="720"/>
        <w:rPr>
          <w:rFonts w:cstheme="minorHAnsi"/>
        </w:rPr>
      </w:pPr>
    </w:p>
    <w:p w14:paraId="48B94110" w14:textId="5C26F412" w:rsidR="00EB3FE0" w:rsidRPr="00BD296B" w:rsidRDefault="00EB3FE0" w:rsidP="00A74AED">
      <w:pPr>
        <w:ind w:left="720"/>
        <w:rPr>
          <w:rFonts w:cstheme="minorHAnsi"/>
        </w:rPr>
      </w:pPr>
      <w:r w:rsidRPr="00BD296B">
        <w:rPr>
          <w:rFonts w:cstheme="minorHAnsi"/>
        </w:rPr>
        <w:t>JL more and more customers are not coming into the ticket offices.  There are not numbers of passengers using the ticket office during non-peak times.</w:t>
      </w:r>
    </w:p>
    <w:p w14:paraId="5D6E3A58" w14:textId="68C119B5" w:rsidR="00EB3FE0" w:rsidRPr="00BD296B" w:rsidRDefault="00EB3FE0" w:rsidP="00A74AED">
      <w:pPr>
        <w:ind w:left="720"/>
        <w:rPr>
          <w:rFonts w:cstheme="minorHAnsi"/>
        </w:rPr>
      </w:pPr>
    </w:p>
    <w:p w14:paraId="5304297E" w14:textId="5A83D8F1" w:rsidR="00EB3FE0" w:rsidRPr="00BD296B" w:rsidRDefault="00EB3FE0" w:rsidP="00A74AED">
      <w:pPr>
        <w:ind w:left="720"/>
        <w:rPr>
          <w:rFonts w:cstheme="minorHAnsi"/>
        </w:rPr>
      </w:pPr>
      <w:r w:rsidRPr="00BD296B">
        <w:rPr>
          <w:rFonts w:cstheme="minorHAnsi"/>
        </w:rPr>
        <w:t>Taking this into consideration the toilet location could be more suitable being accessed from the platform.  We are looking to have staff more accessible to customers.</w:t>
      </w:r>
    </w:p>
    <w:p w14:paraId="0F268965" w14:textId="5471941F" w:rsidR="00EB3FE0" w:rsidRPr="00BD296B" w:rsidRDefault="00EB3FE0" w:rsidP="00A74AED">
      <w:pPr>
        <w:ind w:left="720"/>
        <w:rPr>
          <w:rFonts w:cstheme="minorHAnsi"/>
        </w:rPr>
      </w:pPr>
    </w:p>
    <w:p w14:paraId="244C5E74" w14:textId="4C326777" w:rsidR="00EB3FE0" w:rsidRPr="00BD296B" w:rsidRDefault="00EB3FE0" w:rsidP="00A74AED">
      <w:pPr>
        <w:ind w:left="720"/>
        <w:rPr>
          <w:rFonts w:cstheme="minorHAnsi"/>
        </w:rPr>
      </w:pPr>
      <w:r w:rsidRPr="00BD296B">
        <w:rPr>
          <w:rFonts w:cstheme="minorHAnsi"/>
        </w:rPr>
        <w:t xml:space="preserve">DC </w:t>
      </w:r>
      <w:r w:rsidR="007E4EF7" w:rsidRPr="00BD296B">
        <w:rPr>
          <w:rFonts w:cstheme="minorHAnsi"/>
        </w:rPr>
        <w:t>My experience ids that complex projects don’t run to schedule.  The building design is critical.  What else will you be doing to get to the threshold.</w:t>
      </w:r>
    </w:p>
    <w:p w14:paraId="44B829E1" w14:textId="682B7AEC" w:rsidR="007E4EF7" w:rsidRPr="00BD296B" w:rsidRDefault="007E4EF7" w:rsidP="00A74AED">
      <w:pPr>
        <w:ind w:left="720"/>
        <w:rPr>
          <w:rFonts w:cstheme="minorHAnsi"/>
        </w:rPr>
      </w:pPr>
    </w:p>
    <w:p w14:paraId="671795EF" w14:textId="486B8A3B" w:rsidR="007E4EF7" w:rsidRPr="00BD296B" w:rsidRDefault="007E4EF7" w:rsidP="00A74AED">
      <w:pPr>
        <w:ind w:left="720"/>
        <w:rPr>
          <w:rFonts w:cstheme="minorHAnsi"/>
        </w:rPr>
      </w:pPr>
      <w:r w:rsidRPr="00BD296B">
        <w:rPr>
          <w:rFonts w:cstheme="minorHAnsi"/>
        </w:rPr>
        <w:t>LN Their will be feedback to the group by December.  I need a decision by October to meet procurement deadline.  Most have the group prefer option 1 and 2.  The opportunity will be given for feedback to the public</w:t>
      </w:r>
    </w:p>
    <w:p w14:paraId="60A2C2F0" w14:textId="5F1D524B" w:rsidR="007E4EF7" w:rsidRPr="00BD296B" w:rsidRDefault="007E4EF7" w:rsidP="00A74AED">
      <w:pPr>
        <w:ind w:left="720"/>
        <w:rPr>
          <w:rFonts w:cstheme="minorHAnsi"/>
        </w:rPr>
      </w:pPr>
    </w:p>
    <w:p w14:paraId="02EAF0AD" w14:textId="45B6FC80" w:rsidR="007E4EF7" w:rsidRPr="00BD296B" w:rsidRDefault="007E4EF7" w:rsidP="00A74AED">
      <w:pPr>
        <w:ind w:left="720"/>
        <w:rPr>
          <w:rFonts w:cstheme="minorHAnsi"/>
        </w:rPr>
      </w:pPr>
      <w:r w:rsidRPr="00BD296B">
        <w:rPr>
          <w:rFonts w:cstheme="minorHAnsi"/>
        </w:rPr>
        <w:t>DC will SAC planning dept by working with you to get this done.</w:t>
      </w:r>
    </w:p>
    <w:p w14:paraId="180184AF" w14:textId="0D4BDA4F" w:rsidR="007E4EF7" w:rsidRPr="00BD296B" w:rsidRDefault="007E4EF7" w:rsidP="00A74AED">
      <w:pPr>
        <w:ind w:left="720"/>
        <w:rPr>
          <w:rFonts w:cstheme="minorHAnsi"/>
        </w:rPr>
      </w:pPr>
    </w:p>
    <w:p w14:paraId="3202CD09" w14:textId="0611A6B3" w:rsidR="007E4EF7" w:rsidRPr="00BD296B" w:rsidRDefault="007E4EF7" w:rsidP="00A74AED">
      <w:pPr>
        <w:ind w:left="720"/>
        <w:rPr>
          <w:rFonts w:cstheme="minorHAnsi"/>
        </w:rPr>
      </w:pPr>
      <w:r w:rsidRPr="00BD296B">
        <w:rPr>
          <w:rFonts w:cstheme="minorHAnsi"/>
        </w:rPr>
        <w:t>SK Discussions have been held with SAC planning department.</w:t>
      </w:r>
    </w:p>
    <w:p w14:paraId="6E34E67C" w14:textId="7E7B0B7E" w:rsidR="007E4EF7" w:rsidRPr="00BD296B" w:rsidRDefault="007E4EF7" w:rsidP="00A74AED">
      <w:pPr>
        <w:ind w:left="720"/>
        <w:rPr>
          <w:rFonts w:cstheme="minorHAnsi"/>
        </w:rPr>
      </w:pPr>
    </w:p>
    <w:p w14:paraId="5174E911" w14:textId="0BD9671D" w:rsidR="007E4EF7" w:rsidRPr="00BD296B" w:rsidRDefault="007E4EF7" w:rsidP="00A74AED">
      <w:pPr>
        <w:ind w:left="720"/>
        <w:rPr>
          <w:rFonts w:cstheme="minorHAnsi"/>
        </w:rPr>
      </w:pPr>
      <w:r w:rsidRPr="00BD296B">
        <w:rPr>
          <w:rFonts w:cstheme="minorHAnsi"/>
        </w:rPr>
        <w:t>B</w:t>
      </w:r>
      <w:r w:rsidR="00713407" w:rsidRPr="00BD296B">
        <w:rPr>
          <w:rFonts w:cstheme="minorHAnsi"/>
        </w:rPr>
        <w:t>P</w:t>
      </w:r>
      <w:r w:rsidRPr="00BD296B">
        <w:rPr>
          <w:rFonts w:cstheme="minorHAnsi"/>
        </w:rPr>
        <w:t xml:space="preserve"> stated that there has been involvement with SAC planning dept.  There are statutory processes that need to be adhered to.</w:t>
      </w:r>
    </w:p>
    <w:p w14:paraId="462F45DC" w14:textId="1E97E769" w:rsidR="007E4EF7" w:rsidRPr="00BD296B" w:rsidRDefault="007E4EF7" w:rsidP="00A74AED">
      <w:pPr>
        <w:ind w:left="720"/>
        <w:rPr>
          <w:rFonts w:cstheme="minorHAnsi"/>
        </w:rPr>
      </w:pPr>
    </w:p>
    <w:p w14:paraId="44955C7E" w14:textId="169C2861" w:rsidR="007E4EF7" w:rsidRPr="00BD296B" w:rsidRDefault="008649EE" w:rsidP="00A74AED">
      <w:pPr>
        <w:ind w:left="720"/>
        <w:rPr>
          <w:rFonts w:cstheme="minorHAnsi"/>
        </w:rPr>
      </w:pPr>
      <w:r w:rsidRPr="00BD296B">
        <w:rPr>
          <w:rFonts w:cstheme="minorHAnsi"/>
        </w:rPr>
        <w:t xml:space="preserve">Public </w:t>
      </w:r>
      <w:r w:rsidR="007E4EF7" w:rsidRPr="00BD296B">
        <w:rPr>
          <w:rFonts w:cstheme="minorHAnsi"/>
        </w:rPr>
        <w:t>You discussed the toilets I am disabled Troon has no toilet facilities</w:t>
      </w:r>
      <w:r w:rsidRPr="00BD296B">
        <w:rPr>
          <w:rFonts w:cstheme="minorHAnsi"/>
        </w:rPr>
        <w:t xml:space="preserve"> will these toilets be available.  How can disabled people get on and off the train.</w:t>
      </w:r>
    </w:p>
    <w:p w14:paraId="61614BAB" w14:textId="6CA0CEE9" w:rsidR="008649EE" w:rsidRPr="00BD296B" w:rsidRDefault="008649EE" w:rsidP="00A74AED">
      <w:pPr>
        <w:ind w:left="720"/>
        <w:rPr>
          <w:rFonts w:cstheme="minorHAnsi"/>
        </w:rPr>
      </w:pPr>
    </w:p>
    <w:p w14:paraId="702EC125" w14:textId="7FC5C5E9" w:rsidR="008649EE" w:rsidRPr="00BD296B" w:rsidRDefault="008649EE" w:rsidP="00A74AED">
      <w:pPr>
        <w:ind w:left="720"/>
        <w:rPr>
          <w:rFonts w:cstheme="minorHAnsi"/>
        </w:rPr>
      </w:pPr>
      <w:r w:rsidRPr="00BD296B">
        <w:rPr>
          <w:rFonts w:cstheme="minorHAnsi"/>
        </w:rPr>
        <w:t>JL you can book passenger assistance.  The ticket examiner can help disabled people on and off the train.  If you have a radar key the toilets will be available.</w:t>
      </w:r>
    </w:p>
    <w:p w14:paraId="61467015" w14:textId="6646B9F5" w:rsidR="008649EE" w:rsidRPr="00BD296B" w:rsidRDefault="008649EE" w:rsidP="00A74AED">
      <w:pPr>
        <w:ind w:left="720"/>
        <w:rPr>
          <w:rFonts w:cstheme="minorHAnsi"/>
        </w:rPr>
      </w:pPr>
    </w:p>
    <w:p w14:paraId="4258CE29" w14:textId="3BE5F586" w:rsidR="008649EE" w:rsidRPr="00BD296B" w:rsidRDefault="008649EE" w:rsidP="00A74AED">
      <w:pPr>
        <w:ind w:left="720"/>
        <w:rPr>
          <w:rFonts w:cstheme="minorHAnsi"/>
        </w:rPr>
      </w:pPr>
      <w:r w:rsidRPr="00BD296B">
        <w:rPr>
          <w:rFonts w:cstheme="minorHAnsi"/>
        </w:rPr>
        <w:t>Public we are not going to have a station building in time for the Ferries or the open</w:t>
      </w:r>
      <w:r w:rsidR="00DA5C64" w:rsidRPr="00BD296B">
        <w:rPr>
          <w:rFonts w:cstheme="minorHAnsi"/>
        </w:rPr>
        <w:t>.</w:t>
      </w:r>
    </w:p>
    <w:p w14:paraId="1B32D19B" w14:textId="079FE2A8" w:rsidR="008649EE" w:rsidRPr="00BD296B" w:rsidRDefault="008649EE" w:rsidP="00A74AED">
      <w:pPr>
        <w:ind w:left="720"/>
        <w:rPr>
          <w:rFonts w:cstheme="minorHAnsi"/>
        </w:rPr>
      </w:pPr>
    </w:p>
    <w:p w14:paraId="1BC6F51D" w14:textId="46A074C2" w:rsidR="008649EE" w:rsidRPr="00BD296B" w:rsidRDefault="008649EE" w:rsidP="00A74AED">
      <w:pPr>
        <w:ind w:left="720"/>
        <w:rPr>
          <w:rFonts w:cstheme="minorHAnsi"/>
        </w:rPr>
      </w:pPr>
      <w:r w:rsidRPr="00BD296B">
        <w:rPr>
          <w:rFonts w:cstheme="minorHAnsi"/>
        </w:rPr>
        <w:t xml:space="preserve">JN no we have been talking to </w:t>
      </w:r>
      <w:proofErr w:type="spellStart"/>
      <w:r w:rsidRPr="00BD296B">
        <w:rPr>
          <w:rFonts w:cstheme="minorHAnsi"/>
        </w:rPr>
        <w:t>Calmac</w:t>
      </w:r>
      <w:proofErr w:type="spellEnd"/>
      <w:r w:rsidRPr="00BD296B">
        <w:rPr>
          <w:rFonts w:cstheme="minorHAnsi"/>
        </w:rPr>
        <w:t>, there will be an overlap between the ferry starting and the station being completed.  We aim to have the building completed several months before the open starts.</w:t>
      </w:r>
    </w:p>
    <w:p w14:paraId="14AC218D" w14:textId="2A8FE75B" w:rsidR="008649EE" w:rsidRPr="00BD296B" w:rsidRDefault="008649EE" w:rsidP="00A74AED">
      <w:pPr>
        <w:ind w:left="720"/>
        <w:rPr>
          <w:rFonts w:cstheme="minorHAnsi"/>
        </w:rPr>
      </w:pPr>
    </w:p>
    <w:p w14:paraId="6DAB4C52" w14:textId="7A29F031" w:rsidR="008649EE" w:rsidRPr="00BD296B" w:rsidRDefault="00DA5C64" w:rsidP="00A74AED">
      <w:pPr>
        <w:ind w:left="720"/>
        <w:rPr>
          <w:rFonts w:cstheme="minorHAnsi"/>
        </w:rPr>
      </w:pPr>
      <w:r w:rsidRPr="00BD296B">
        <w:rPr>
          <w:rFonts w:cstheme="minorHAnsi"/>
        </w:rPr>
        <w:t xml:space="preserve">Public </w:t>
      </w:r>
      <w:r w:rsidR="008649EE" w:rsidRPr="00BD296B">
        <w:rPr>
          <w:rFonts w:cstheme="minorHAnsi"/>
        </w:rPr>
        <w:t>You aim to have the station completed you have not even appointed a contractor</w:t>
      </w:r>
    </w:p>
    <w:p w14:paraId="1B90A744" w14:textId="176D9B8B" w:rsidR="008649EE" w:rsidRPr="00BD296B" w:rsidRDefault="008649EE" w:rsidP="00A74AED">
      <w:pPr>
        <w:ind w:left="720"/>
        <w:rPr>
          <w:rFonts w:cstheme="minorHAnsi"/>
        </w:rPr>
      </w:pPr>
    </w:p>
    <w:p w14:paraId="62F4F40B" w14:textId="35F08502" w:rsidR="008649EE" w:rsidRPr="00BD296B" w:rsidRDefault="008649EE" w:rsidP="00A74AED">
      <w:pPr>
        <w:ind w:left="720"/>
        <w:rPr>
          <w:rFonts w:cstheme="minorHAnsi"/>
        </w:rPr>
      </w:pPr>
      <w:r w:rsidRPr="00BD296B">
        <w:rPr>
          <w:rFonts w:cstheme="minorHAnsi"/>
        </w:rPr>
        <w:t xml:space="preserve">JN we have been in discussions </w:t>
      </w:r>
      <w:r w:rsidR="00DA5C64" w:rsidRPr="00BD296B">
        <w:rPr>
          <w:rFonts w:cstheme="minorHAnsi"/>
        </w:rPr>
        <w:t>with contractors</w:t>
      </w:r>
    </w:p>
    <w:p w14:paraId="672B6548" w14:textId="06D966E8" w:rsidR="00DA5C64" w:rsidRPr="00BD296B" w:rsidRDefault="00DA5C64" w:rsidP="00A74AED">
      <w:pPr>
        <w:ind w:left="720"/>
        <w:rPr>
          <w:rFonts w:cstheme="minorHAnsi"/>
        </w:rPr>
      </w:pPr>
    </w:p>
    <w:p w14:paraId="5D4D8D66" w14:textId="41527E24" w:rsidR="00DA5C64" w:rsidRPr="00BD296B" w:rsidRDefault="00DA5C64" w:rsidP="00A74AED">
      <w:pPr>
        <w:ind w:left="720"/>
        <w:rPr>
          <w:rFonts w:cstheme="minorHAnsi"/>
        </w:rPr>
      </w:pPr>
      <w:r w:rsidRPr="00BD296B">
        <w:rPr>
          <w:rFonts w:cstheme="minorHAnsi"/>
        </w:rPr>
        <w:t>AC will you raise the platform as this is causing issues with disabled people.  Why did you not allow people to vote at the public meeting.</w:t>
      </w:r>
    </w:p>
    <w:p w14:paraId="14BE0166" w14:textId="5848631F" w:rsidR="00DA5C64" w:rsidRPr="00BD296B" w:rsidRDefault="00DA5C64" w:rsidP="00A74AED">
      <w:pPr>
        <w:ind w:left="720"/>
        <w:rPr>
          <w:rFonts w:cstheme="minorHAnsi"/>
        </w:rPr>
      </w:pPr>
    </w:p>
    <w:p w14:paraId="6C0F7786" w14:textId="4176B4DC" w:rsidR="00DA5C64" w:rsidRPr="00BD296B" w:rsidRDefault="00DA5C64" w:rsidP="00A74AED">
      <w:pPr>
        <w:ind w:left="720"/>
        <w:rPr>
          <w:rFonts w:cstheme="minorHAnsi"/>
        </w:rPr>
      </w:pPr>
      <w:r w:rsidRPr="00BD296B">
        <w:rPr>
          <w:rFonts w:cstheme="minorHAnsi"/>
        </w:rPr>
        <w:lastRenderedPageBreak/>
        <w:t>JL the rail network is centuries old.  It would cost millions to raise the platforms.  This would come from the public purse.  We need to deliver a station to a tight timescale raising the platform would mean that we would not meet the deadline for the open.</w:t>
      </w:r>
    </w:p>
    <w:p w14:paraId="00130AA4" w14:textId="758BD2CC" w:rsidR="00DA5C64" w:rsidRPr="00BD296B" w:rsidRDefault="00DA5C64" w:rsidP="00A74AED">
      <w:pPr>
        <w:ind w:left="720"/>
        <w:rPr>
          <w:rFonts w:cstheme="minorHAnsi"/>
        </w:rPr>
      </w:pPr>
    </w:p>
    <w:p w14:paraId="1022D62C" w14:textId="55FA8933" w:rsidR="00DA5C64" w:rsidRPr="00BD296B" w:rsidRDefault="00DA5C64" w:rsidP="00A74AED">
      <w:pPr>
        <w:ind w:left="720"/>
        <w:rPr>
          <w:rFonts w:cstheme="minorHAnsi"/>
        </w:rPr>
      </w:pPr>
      <w:r w:rsidRPr="00BD296B">
        <w:rPr>
          <w:rFonts w:cstheme="minorHAnsi"/>
        </w:rPr>
        <w:t xml:space="preserve">We were in consultation with local government the day after the fire.  Network rail have worked tirelessly </w:t>
      </w:r>
      <w:r w:rsidR="00713407" w:rsidRPr="00BD296B">
        <w:rPr>
          <w:rFonts w:cstheme="minorHAnsi"/>
        </w:rPr>
        <w:t>to get the building completed.</w:t>
      </w:r>
    </w:p>
    <w:p w14:paraId="076E489D" w14:textId="2CE475C5" w:rsidR="00713407" w:rsidRPr="00BD296B" w:rsidRDefault="00713407" w:rsidP="00A74AED">
      <w:pPr>
        <w:ind w:left="720"/>
        <w:rPr>
          <w:rFonts w:cstheme="minorHAnsi"/>
        </w:rPr>
      </w:pPr>
    </w:p>
    <w:p w14:paraId="5386CC06" w14:textId="75BEAC66" w:rsidR="00713407" w:rsidRPr="00BD296B" w:rsidRDefault="00713407" w:rsidP="00A74AED">
      <w:pPr>
        <w:ind w:left="720"/>
        <w:rPr>
          <w:rFonts w:cstheme="minorHAnsi"/>
        </w:rPr>
      </w:pPr>
      <w:r w:rsidRPr="00BD296B">
        <w:rPr>
          <w:rFonts w:cstheme="minorHAnsi"/>
        </w:rPr>
        <w:t xml:space="preserve">BP asked if </w:t>
      </w:r>
      <w:proofErr w:type="spellStart"/>
      <w:r w:rsidRPr="00BD296B">
        <w:rPr>
          <w:rFonts w:cstheme="minorHAnsi"/>
        </w:rPr>
        <w:t>Barassie</w:t>
      </w:r>
      <w:proofErr w:type="spellEnd"/>
      <w:r w:rsidRPr="00BD296B">
        <w:rPr>
          <w:rFonts w:cstheme="minorHAnsi"/>
        </w:rPr>
        <w:t xml:space="preserve"> station could be used more.</w:t>
      </w:r>
    </w:p>
    <w:p w14:paraId="2EE8AA95" w14:textId="2EE4F4C4" w:rsidR="00713407" w:rsidRPr="00BD296B" w:rsidRDefault="00713407" w:rsidP="00A74AED">
      <w:pPr>
        <w:ind w:left="720"/>
        <w:rPr>
          <w:rFonts w:cstheme="minorHAnsi"/>
        </w:rPr>
      </w:pPr>
    </w:p>
    <w:p w14:paraId="208EC67E" w14:textId="70942813" w:rsidR="00713407" w:rsidRPr="00BD296B" w:rsidRDefault="00713407" w:rsidP="00A74AED">
      <w:pPr>
        <w:ind w:left="720"/>
        <w:rPr>
          <w:rFonts w:cstheme="minorHAnsi"/>
        </w:rPr>
      </w:pPr>
      <w:r w:rsidRPr="00BD296B">
        <w:rPr>
          <w:rFonts w:cstheme="minorHAnsi"/>
        </w:rPr>
        <w:t xml:space="preserve">JL the answer is yes.  </w:t>
      </w:r>
      <w:proofErr w:type="spellStart"/>
      <w:r w:rsidRPr="00BD296B">
        <w:rPr>
          <w:rFonts w:cstheme="minorHAnsi"/>
        </w:rPr>
        <w:t>Calmac</w:t>
      </w:r>
      <w:proofErr w:type="spellEnd"/>
      <w:r w:rsidRPr="00BD296B">
        <w:rPr>
          <w:rFonts w:cstheme="minorHAnsi"/>
        </w:rPr>
        <w:t xml:space="preserve"> told us they were moving to Troon before they told us.  We are aiming to work with them, especially when things are busy.</w:t>
      </w:r>
    </w:p>
    <w:p w14:paraId="7ED25350" w14:textId="65D33259" w:rsidR="00713407" w:rsidRPr="00BD296B" w:rsidRDefault="00713407" w:rsidP="00A74AED">
      <w:pPr>
        <w:ind w:left="720"/>
        <w:rPr>
          <w:rFonts w:cstheme="minorHAnsi"/>
        </w:rPr>
      </w:pPr>
    </w:p>
    <w:p w14:paraId="7D6A9FA9" w14:textId="65792D23" w:rsidR="00325888" w:rsidRPr="00BD296B" w:rsidRDefault="00713407" w:rsidP="00325888">
      <w:pPr>
        <w:ind w:left="720"/>
        <w:rPr>
          <w:rFonts w:cstheme="minorHAnsi"/>
        </w:rPr>
      </w:pPr>
      <w:r w:rsidRPr="00BD296B">
        <w:rPr>
          <w:rFonts w:cstheme="minorHAnsi"/>
        </w:rPr>
        <w:t xml:space="preserve">FC thanked the Network Rail and Scotrail </w:t>
      </w:r>
      <w:r w:rsidR="00BD296B" w:rsidRPr="00BD296B">
        <w:rPr>
          <w:rFonts w:cstheme="minorHAnsi"/>
        </w:rPr>
        <w:t>per</w:t>
      </w:r>
      <w:r w:rsidR="00BD296B">
        <w:rPr>
          <w:rFonts w:cstheme="minorHAnsi"/>
        </w:rPr>
        <w:t>s</w:t>
      </w:r>
      <w:r w:rsidR="00BD296B" w:rsidRPr="00BD296B">
        <w:rPr>
          <w:rFonts w:cstheme="minorHAnsi"/>
        </w:rPr>
        <w:t>onnel</w:t>
      </w:r>
      <w:r w:rsidRPr="00BD296B">
        <w:rPr>
          <w:rFonts w:cstheme="minorHAnsi"/>
        </w:rPr>
        <w:t xml:space="preserve"> for attending the meeting today.  She raised concerns over the delays in getting the station completed</w:t>
      </w:r>
      <w:r w:rsidR="00B9227A" w:rsidRPr="00BD296B">
        <w:rPr>
          <w:rFonts w:cstheme="minorHAnsi"/>
        </w:rPr>
        <w:t>.  The feeling is that option 2 is the choice of the feedback.</w:t>
      </w:r>
    </w:p>
    <w:p w14:paraId="354E8BB4" w14:textId="215242A6" w:rsidR="00B9227A" w:rsidRPr="00BD296B" w:rsidRDefault="00B9227A" w:rsidP="00325888">
      <w:pPr>
        <w:ind w:left="720"/>
        <w:rPr>
          <w:rFonts w:cstheme="minorHAnsi"/>
        </w:rPr>
      </w:pPr>
    </w:p>
    <w:p w14:paraId="6BD38E01" w14:textId="28FDB520" w:rsidR="00B9227A" w:rsidRPr="00BD296B" w:rsidRDefault="00B9227A" w:rsidP="00325888">
      <w:pPr>
        <w:ind w:left="720"/>
        <w:rPr>
          <w:rFonts w:cstheme="minorHAnsi"/>
        </w:rPr>
      </w:pPr>
      <w:r w:rsidRPr="00BD296B">
        <w:rPr>
          <w:rFonts w:cstheme="minorHAnsi"/>
        </w:rPr>
        <w:t>JL discussed that there is a process that needs to be followed.  This process is in fact quick.</w:t>
      </w:r>
    </w:p>
    <w:p w14:paraId="281A5502" w14:textId="153BF30A" w:rsidR="00B9227A" w:rsidRPr="00BD296B" w:rsidRDefault="00B9227A" w:rsidP="00325888">
      <w:pPr>
        <w:ind w:left="720"/>
        <w:rPr>
          <w:rFonts w:cstheme="minorHAnsi"/>
        </w:rPr>
      </w:pPr>
    </w:p>
    <w:p w14:paraId="37E77AC9" w14:textId="6639B0F5" w:rsidR="00B9227A" w:rsidRPr="00BD296B" w:rsidRDefault="00B9227A" w:rsidP="00325888">
      <w:pPr>
        <w:ind w:left="720"/>
        <w:rPr>
          <w:rFonts w:cstheme="minorHAnsi"/>
        </w:rPr>
      </w:pPr>
      <w:r w:rsidRPr="00BD296B">
        <w:rPr>
          <w:rFonts w:cstheme="minorHAnsi"/>
        </w:rPr>
        <w:t>KB suggested that there is a communication issues, an example was the public consultation happened with 2 weeks’ notice.  We had no time to advertise the event.</w:t>
      </w:r>
    </w:p>
    <w:p w14:paraId="78085526" w14:textId="72B782E5" w:rsidR="00B9227A" w:rsidRPr="00BD296B" w:rsidRDefault="00B9227A" w:rsidP="00325888">
      <w:pPr>
        <w:ind w:left="720"/>
        <w:rPr>
          <w:rFonts w:cstheme="minorHAnsi"/>
        </w:rPr>
      </w:pPr>
    </w:p>
    <w:p w14:paraId="05258135" w14:textId="4CB7EBE0" w:rsidR="00B9227A" w:rsidRPr="00BD296B" w:rsidRDefault="00B9227A" w:rsidP="00325888">
      <w:pPr>
        <w:ind w:left="720"/>
        <w:rPr>
          <w:rFonts w:cstheme="minorHAnsi"/>
        </w:rPr>
      </w:pPr>
      <w:r w:rsidRPr="00BD296B">
        <w:rPr>
          <w:rFonts w:cstheme="minorHAnsi"/>
        </w:rPr>
        <w:t>RM thanked all people for attending.  We need a plan to set out the progress.  He suggested that information should be sent to the “Going Out” to update the progress to the Troon public.</w:t>
      </w:r>
    </w:p>
    <w:p w14:paraId="46E0C951" w14:textId="3897F334" w:rsidR="00B9227A" w:rsidRPr="00BD296B" w:rsidRDefault="00B9227A" w:rsidP="00325888">
      <w:pPr>
        <w:ind w:left="720"/>
        <w:rPr>
          <w:rFonts w:cstheme="minorHAnsi"/>
        </w:rPr>
      </w:pPr>
    </w:p>
    <w:p w14:paraId="3859F65F" w14:textId="5284C3A4" w:rsidR="00B9227A" w:rsidRPr="00BD296B" w:rsidRDefault="00B9227A" w:rsidP="00325888">
      <w:pPr>
        <w:ind w:left="720"/>
        <w:rPr>
          <w:rFonts w:cstheme="minorHAnsi"/>
        </w:rPr>
      </w:pPr>
      <w:r w:rsidRPr="00BD296B">
        <w:rPr>
          <w:rFonts w:cstheme="minorHAnsi"/>
        </w:rPr>
        <w:t>JN all communication to Network rail is recorded.</w:t>
      </w:r>
    </w:p>
    <w:p w14:paraId="4A524C0F" w14:textId="523CC15A" w:rsidR="009F0A57" w:rsidRPr="00BD296B" w:rsidRDefault="009F0A57" w:rsidP="00325888">
      <w:pPr>
        <w:ind w:left="720"/>
        <w:rPr>
          <w:rFonts w:cstheme="minorHAnsi"/>
        </w:rPr>
      </w:pPr>
    </w:p>
    <w:p w14:paraId="7FD274BB" w14:textId="2F96FCAB" w:rsidR="009F0A57" w:rsidRPr="00BD296B" w:rsidRDefault="009F0A57" w:rsidP="00325888">
      <w:pPr>
        <w:ind w:left="720"/>
        <w:rPr>
          <w:rFonts w:cstheme="minorHAnsi"/>
        </w:rPr>
      </w:pPr>
      <w:r w:rsidRPr="00BD296B">
        <w:rPr>
          <w:rFonts w:cstheme="minorHAnsi"/>
        </w:rPr>
        <w:t>FC thanked the Network Rail and Scotrail people for attending the meeting.</w:t>
      </w:r>
    </w:p>
    <w:p w14:paraId="655714B5" w14:textId="77777777" w:rsidR="00B9227A" w:rsidRPr="00BD296B" w:rsidRDefault="00B9227A" w:rsidP="00325888">
      <w:pPr>
        <w:ind w:left="720"/>
        <w:rPr>
          <w:rFonts w:cstheme="minorHAnsi"/>
        </w:rPr>
      </w:pPr>
    </w:p>
    <w:p w14:paraId="0411480C" w14:textId="33A5452F" w:rsidR="002A2D5B" w:rsidRPr="00BD296B" w:rsidRDefault="00CF1D70" w:rsidP="00713407">
      <w:pPr>
        <w:pStyle w:val="ListParagraph"/>
        <w:numPr>
          <w:ilvl w:val="0"/>
          <w:numId w:val="4"/>
        </w:numPr>
        <w:rPr>
          <w:rFonts w:cstheme="minorHAnsi"/>
        </w:rPr>
      </w:pPr>
      <w:r w:rsidRPr="00BD296B">
        <w:rPr>
          <w:rFonts w:cstheme="minorHAnsi"/>
        </w:rPr>
        <w:t>OPEN FORUM</w:t>
      </w:r>
    </w:p>
    <w:p w14:paraId="665BF35D" w14:textId="77777777" w:rsidR="00713407" w:rsidRPr="00BD296B" w:rsidRDefault="00713407" w:rsidP="00713407">
      <w:pPr>
        <w:pStyle w:val="ListParagraph"/>
        <w:rPr>
          <w:rFonts w:cstheme="minorHAnsi"/>
        </w:rPr>
      </w:pPr>
    </w:p>
    <w:p w14:paraId="2605A6DD" w14:textId="0BB44829" w:rsidR="00CF1D70" w:rsidRPr="00BD296B" w:rsidRDefault="002B2642" w:rsidP="00B9227A">
      <w:pPr>
        <w:ind w:left="360"/>
        <w:rPr>
          <w:rFonts w:cstheme="minorHAnsi"/>
        </w:rPr>
      </w:pPr>
      <w:r w:rsidRPr="00BD296B">
        <w:rPr>
          <w:rFonts w:cstheme="minorHAnsi"/>
        </w:rPr>
        <w:t xml:space="preserve">No questions </w:t>
      </w:r>
    </w:p>
    <w:p w14:paraId="4F17522A" w14:textId="77777777" w:rsidR="00B9227A" w:rsidRPr="00BD296B" w:rsidRDefault="00B9227A" w:rsidP="009F0A57">
      <w:pPr>
        <w:rPr>
          <w:rFonts w:cstheme="minorHAnsi"/>
        </w:rPr>
      </w:pPr>
    </w:p>
    <w:p w14:paraId="2A44F152" w14:textId="09ADF6A0" w:rsidR="00CF1D70" w:rsidRPr="00BD296B" w:rsidRDefault="00CF1D70" w:rsidP="00713407">
      <w:pPr>
        <w:pStyle w:val="ListParagraph"/>
        <w:numPr>
          <w:ilvl w:val="0"/>
          <w:numId w:val="4"/>
        </w:numPr>
        <w:rPr>
          <w:rFonts w:cstheme="minorHAnsi"/>
        </w:rPr>
      </w:pPr>
      <w:r w:rsidRPr="00BD296B">
        <w:rPr>
          <w:rFonts w:cstheme="minorHAnsi"/>
        </w:rPr>
        <w:t>POLICE REPORT</w:t>
      </w:r>
      <w:r w:rsidR="00687D04" w:rsidRPr="00BD296B">
        <w:rPr>
          <w:rFonts w:cstheme="minorHAnsi"/>
        </w:rPr>
        <w:t xml:space="preserve"> – </w:t>
      </w:r>
    </w:p>
    <w:p w14:paraId="7A61AFBC" w14:textId="0FD96706" w:rsidR="00DA5C64" w:rsidRPr="00BD296B" w:rsidRDefault="00DA5C64" w:rsidP="00DA5C64">
      <w:pPr>
        <w:pStyle w:val="ListParagraph"/>
        <w:rPr>
          <w:rFonts w:cstheme="minorHAnsi"/>
        </w:rPr>
      </w:pPr>
    </w:p>
    <w:tbl>
      <w:tblPr>
        <w:tblStyle w:val="TableGrid"/>
        <w:tblW w:w="0" w:type="auto"/>
        <w:tblInd w:w="421" w:type="dxa"/>
        <w:tblLook w:val="04A0" w:firstRow="1" w:lastRow="0" w:firstColumn="1" w:lastColumn="0" w:noHBand="0" w:noVBand="1"/>
      </w:tblPr>
      <w:tblGrid>
        <w:gridCol w:w="4087"/>
        <w:gridCol w:w="4508"/>
      </w:tblGrid>
      <w:tr w:rsidR="00713407" w:rsidRPr="00BD296B" w14:paraId="442FFB0D" w14:textId="77777777" w:rsidTr="0092085D">
        <w:tc>
          <w:tcPr>
            <w:tcW w:w="4087" w:type="dxa"/>
          </w:tcPr>
          <w:p w14:paraId="0DD9E431" w14:textId="77777777" w:rsidR="00713407" w:rsidRPr="00BD296B" w:rsidRDefault="00713407" w:rsidP="0092085D">
            <w:pPr>
              <w:rPr>
                <w:rFonts w:ascii="Arial" w:hAnsi="Arial" w:cs="Arial"/>
                <w:sz w:val="24"/>
              </w:rPr>
            </w:pPr>
            <w:r w:rsidRPr="00BD296B">
              <w:rPr>
                <w:rFonts w:ascii="Arial" w:hAnsi="Arial" w:cs="Arial"/>
                <w:sz w:val="24"/>
              </w:rPr>
              <w:t>Community Council Meeting:</w:t>
            </w:r>
          </w:p>
        </w:tc>
        <w:tc>
          <w:tcPr>
            <w:tcW w:w="4508" w:type="dxa"/>
          </w:tcPr>
          <w:p w14:paraId="7B13DDC6" w14:textId="77777777" w:rsidR="00713407" w:rsidRPr="00BD296B" w:rsidRDefault="00713407" w:rsidP="0092085D">
            <w:pPr>
              <w:rPr>
                <w:rFonts w:ascii="Arial" w:hAnsi="Arial" w:cs="Arial"/>
              </w:rPr>
            </w:pPr>
            <w:r w:rsidRPr="00BD296B">
              <w:rPr>
                <w:rFonts w:ascii="Arial" w:hAnsi="Arial" w:cs="Arial"/>
              </w:rPr>
              <w:t>Troon</w:t>
            </w:r>
          </w:p>
        </w:tc>
      </w:tr>
      <w:tr w:rsidR="00713407" w:rsidRPr="00BD296B" w14:paraId="26BF2937" w14:textId="77777777" w:rsidTr="0092085D">
        <w:tc>
          <w:tcPr>
            <w:tcW w:w="4087" w:type="dxa"/>
          </w:tcPr>
          <w:p w14:paraId="7FBF00F4" w14:textId="77777777" w:rsidR="00713407" w:rsidRPr="00BD296B" w:rsidRDefault="00713407" w:rsidP="0092085D">
            <w:pPr>
              <w:rPr>
                <w:rFonts w:ascii="Arial" w:hAnsi="Arial" w:cs="Arial"/>
                <w:sz w:val="24"/>
              </w:rPr>
            </w:pPr>
            <w:r w:rsidRPr="00BD296B">
              <w:rPr>
                <w:rFonts w:ascii="Arial" w:hAnsi="Arial" w:cs="Arial"/>
                <w:sz w:val="24"/>
              </w:rPr>
              <w:t>Date:</w:t>
            </w:r>
          </w:p>
        </w:tc>
        <w:tc>
          <w:tcPr>
            <w:tcW w:w="4508" w:type="dxa"/>
          </w:tcPr>
          <w:p w14:paraId="5D948BAC" w14:textId="77777777" w:rsidR="00713407" w:rsidRPr="00BD296B" w:rsidRDefault="00713407" w:rsidP="0092085D">
            <w:pPr>
              <w:rPr>
                <w:rFonts w:ascii="Arial" w:hAnsi="Arial" w:cs="Arial"/>
              </w:rPr>
            </w:pPr>
            <w:r w:rsidRPr="00BD296B">
              <w:rPr>
                <w:rFonts w:ascii="Arial" w:hAnsi="Arial" w:cs="Arial"/>
              </w:rPr>
              <w:t>Sept 2022</w:t>
            </w:r>
          </w:p>
        </w:tc>
      </w:tr>
      <w:tr w:rsidR="00713407" w:rsidRPr="00BD296B" w14:paraId="51240AFC" w14:textId="77777777" w:rsidTr="0092085D">
        <w:tc>
          <w:tcPr>
            <w:tcW w:w="4087" w:type="dxa"/>
          </w:tcPr>
          <w:p w14:paraId="0E9CF3C2" w14:textId="77777777" w:rsidR="00713407" w:rsidRPr="00BD296B" w:rsidRDefault="00713407" w:rsidP="0092085D">
            <w:pPr>
              <w:rPr>
                <w:rFonts w:ascii="Arial" w:hAnsi="Arial" w:cs="Arial"/>
                <w:sz w:val="24"/>
              </w:rPr>
            </w:pPr>
            <w:r w:rsidRPr="00BD296B">
              <w:rPr>
                <w:rFonts w:ascii="Arial" w:hAnsi="Arial" w:cs="Arial"/>
                <w:sz w:val="24"/>
              </w:rPr>
              <w:t>Officer Attending:</w:t>
            </w:r>
          </w:p>
        </w:tc>
        <w:tc>
          <w:tcPr>
            <w:tcW w:w="4508" w:type="dxa"/>
          </w:tcPr>
          <w:p w14:paraId="3640059C" w14:textId="77777777" w:rsidR="00713407" w:rsidRPr="00BD296B" w:rsidRDefault="00713407" w:rsidP="0092085D">
            <w:pPr>
              <w:rPr>
                <w:rFonts w:ascii="Arial" w:hAnsi="Arial" w:cs="Arial"/>
              </w:rPr>
            </w:pPr>
            <w:r w:rsidRPr="00BD296B">
              <w:rPr>
                <w:rFonts w:ascii="Arial" w:hAnsi="Arial" w:cs="Arial"/>
              </w:rPr>
              <w:t>Report submitted</w:t>
            </w:r>
          </w:p>
        </w:tc>
      </w:tr>
    </w:tbl>
    <w:p w14:paraId="6EC6532A" w14:textId="77777777" w:rsidR="00713407" w:rsidRPr="00BD296B" w:rsidRDefault="00713407" w:rsidP="00713407">
      <w:pPr>
        <w:ind w:left="720"/>
      </w:pPr>
    </w:p>
    <w:p w14:paraId="4971687F" w14:textId="77777777" w:rsidR="00713407" w:rsidRPr="00BD296B" w:rsidRDefault="00713407" w:rsidP="00713407">
      <w:pPr>
        <w:ind w:left="720"/>
      </w:pPr>
      <w:r w:rsidRPr="00BD296B">
        <w:t>The information below covers the period from 31</w:t>
      </w:r>
      <w:r w:rsidRPr="00BD296B">
        <w:rPr>
          <w:vertAlign w:val="superscript"/>
        </w:rPr>
        <w:t>st</w:t>
      </w:r>
      <w:r w:rsidRPr="00BD296B">
        <w:t xml:space="preserve"> May 20 01</w:t>
      </w:r>
      <w:r w:rsidRPr="00BD296B">
        <w:rPr>
          <w:vertAlign w:val="superscript"/>
        </w:rPr>
        <w:t>st</w:t>
      </w:r>
      <w:r w:rsidRPr="00BD296B">
        <w:t xml:space="preserve"> September 2022 with details provided in relation to the local priorities highlighted in the 2021-23 Local Police Plan for South Ayrshire. </w:t>
      </w:r>
    </w:p>
    <w:p w14:paraId="1EC29BE4" w14:textId="77777777" w:rsidR="00713407" w:rsidRPr="00BD296B" w:rsidRDefault="00713407" w:rsidP="00713407">
      <w:pPr>
        <w:ind w:left="720"/>
      </w:pPr>
      <w:r w:rsidRPr="00BD296B">
        <w:t xml:space="preserve">Specific figures, stats and trends will continue to be provided at the Senior Management Scrutiny Board via the Partnership Panel. </w:t>
      </w:r>
    </w:p>
    <w:p w14:paraId="2AE345CF" w14:textId="77777777" w:rsidR="00713407" w:rsidRPr="00BD296B" w:rsidRDefault="00713407" w:rsidP="00713407">
      <w:pPr>
        <w:ind w:left="720"/>
      </w:pPr>
    </w:p>
    <w:tbl>
      <w:tblPr>
        <w:tblStyle w:val="TableGrid"/>
        <w:tblW w:w="10106" w:type="dxa"/>
        <w:tblInd w:w="421" w:type="dxa"/>
        <w:tblLook w:val="04A0" w:firstRow="1" w:lastRow="0" w:firstColumn="1" w:lastColumn="0" w:noHBand="0" w:noVBand="1"/>
      </w:tblPr>
      <w:tblGrid>
        <w:gridCol w:w="2551"/>
        <w:gridCol w:w="1843"/>
        <w:gridCol w:w="5712"/>
      </w:tblGrid>
      <w:tr w:rsidR="00713407" w:rsidRPr="00BD296B" w14:paraId="65EB9A5E" w14:textId="77777777" w:rsidTr="0092085D">
        <w:trPr>
          <w:trHeight w:val="185"/>
        </w:trPr>
        <w:tc>
          <w:tcPr>
            <w:tcW w:w="2551" w:type="dxa"/>
          </w:tcPr>
          <w:p w14:paraId="6BF9D0B7" w14:textId="77777777" w:rsidR="00713407" w:rsidRPr="00BD296B" w:rsidRDefault="00713407" w:rsidP="00713407">
            <w:pPr>
              <w:pStyle w:val="ListParagraph"/>
              <w:numPr>
                <w:ilvl w:val="0"/>
                <w:numId w:val="8"/>
              </w:numPr>
              <w:rPr>
                <w:rFonts w:ascii="Arial" w:hAnsi="Arial" w:cs="Arial"/>
                <w:sz w:val="24"/>
                <w:szCs w:val="24"/>
              </w:rPr>
            </w:pPr>
            <w:r w:rsidRPr="00BD296B">
              <w:rPr>
                <w:rFonts w:ascii="Arial" w:hAnsi="Arial" w:cs="Arial"/>
                <w:sz w:val="24"/>
                <w:szCs w:val="24"/>
              </w:rPr>
              <w:t>Serious and Organised Crime – (including Violence, Drug supply, Sexual Crime)</w:t>
            </w:r>
          </w:p>
        </w:tc>
        <w:tc>
          <w:tcPr>
            <w:tcW w:w="7555" w:type="dxa"/>
            <w:gridSpan w:val="2"/>
          </w:tcPr>
          <w:p w14:paraId="69C8F75C" w14:textId="77777777" w:rsidR="00713407" w:rsidRPr="00BD296B" w:rsidRDefault="00713407" w:rsidP="0092085D">
            <w:pPr>
              <w:rPr>
                <w:rFonts w:ascii="Arial" w:hAnsi="Arial" w:cs="Arial"/>
                <w:b/>
                <w:sz w:val="24"/>
                <w:szCs w:val="24"/>
              </w:rPr>
            </w:pPr>
            <w:r w:rsidRPr="00BD296B">
              <w:rPr>
                <w:rFonts w:ascii="Arial" w:hAnsi="Arial" w:cs="Arial"/>
                <w:b/>
                <w:sz w:val="24"/>
                <w:szCs w:val="24"/>
              </w:rPr>
              <w:t>Violence</w:t>
            </w:r>
          </w:p>
          <w:p w14:paraId="5DC6806D"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For the reporting period we received a small number of calls in relation to minor assaults (5).  These range for a number of reasons such as family fall outs, neighbour disputes.  For some of the assaults, alcohol was a factor.   </w:t>
            </w:r>
          </w:p>
          <w:p w14:paraId="2339C70B" w14:textId="77777777" w:rsidR="00713407" w:rsidRPr="00BD296B" w:rsidRDefault="00713407" w:rsidP="0092085D">
            <w:pPr>
              <w:rPr>
                <w:rFonts w:ascii="Arial" w:hAnsi="Arial" w:cs="Arial"/>
                <w:sz w:val="24"/>
                <w:szCs w:val="24"/>
              </w:rPr>
            </w:pPr>
          </w:p>
          <w:p w14:paraId="7A95A49E" w14:textId="77777777" w:rsidR="00713407" w:rsidRPr="00BD296B" w:rsidRDefault="00713407" w:rsidP="0092085D">
            <w:pPr>
              <w:rPr>
                <w:rFonts w:ascii="Arial" w:hAnsi="Arial" w:cs="Arial"/>
                <w:b/>
                <w:sz w:val="24"/>
                <w:szCs w:val="24"/>
              </w:rPr>
            </w:pPr>
            <w:r w:rsidRPr="00BD296B">
              <w:rPr>
                <w:rFonts w:ascii="Arial" w:hAnsi="Arial" w:cs="Arial"/>
                <w:b/>
                <w:sz w:val="24"/>
                <w:szCs w:val="24"/>
              </w:rPr>
              <w:t>Drugs Supply</w:t>
            </w:r>
          </w:p>
          <w:p w14:paraId="59D9475E"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Proactive work targeting drug supply is ongoing, for the reporting period we have received a few calls from the community providing information in relation to drug activity.  In relation to the calls received, information has been pulled and entered into our intelligence database and will be developed as appropriate.  </w:t>
            </w:r>
          </w:p>
          <w:p w14:paraId="7F93D8A8" w14:textId="77777777" w:rsidR="00713407" w:rsidRPr="00BD296B" w:rsidRDefault="00713407" w:rsidP="0092085D">
            <w:pPr>
              <w:rPr>
                <w:rFonts w:ascii="Arial" w:hAnsi="Arial" w:cs="Arial"/>
                <w:color w:val="BFBFBF" w:themeColor="background1" w:themeShade="BF"/>
                <w:sz w:val="24"/>
                <w:szCs w:val="24"/>
              </w:rPr>
            </w:pPr>
          </w:p>
        </w:tc>
      </w:tr>
      <w:tr w:rsidR="00713407" w:rsidRPr="00BD296B" w14:paraId="761DFBC4" w14:textId="77777777" w:rsidTr="0092085D">
        <w:trPr>
          <w:trHeight w:val="390"/>
        </w:trPr>
        <w:tc>
          <w:tcPr>
            <w:tcW w:w="2551" w:type="dxa"/>
          </w:tcPr>
          <w:p w14:paraId="1A8DF360" w14:textId="77777777" w:rsidR="00713407" w:rsidRPr="00BD296B" w:rsidRDefault="00713407" w:rsidP="00713407">
            <w:pPr>
              <w:pStyle w:val="ListParagraph"/>
              <w:numPr>
                <w:ilvl w:val="0"/>
                <w:numId w:val="8"/>
              </w:numPr>
              <w:rPr>
                <w:rFonts w:ascii="Arial" w:hAnsi="Arial" w:cs="Arial"/>
                <w:sz w:val="24"/>
                <w:szCs w:val="24"/>
              </w:rPr>
            </w:pPr>
            <w:r w:rsidRPr="00BD296B">
              <w:rPr>
                <w:rFonts w:ascii="Arial" w:hAnsi="Arial" w:cs="Arial"/>
                <w:sz w:val="24"/>
                <w:szCs w:val="24"/>
              </w:rPr>
              <w:lastRenderedPageBreak/>
              <w:t>Safer Communities (including Hate Crime, ASB, Domestic Abuse)</w:t>
            </w:r>
          </w:p>
          <w:p w14:paraId="52BE5A94" w14:textId="77777777" w:rsidR="00713407" w:rsidRPr="00BD296B" w:rsidRDefault="00713407" w:rsidP="0092085D">
            <w:pPr>
              <w:pStyle w:val="ListParagraph"/>
              <w:rPr>
                <w:rFonts w:ascii="Arial" w:hAnsi="Arial" w:cs="Arial"/>
                <w:sz w:val="24"/>
                <w:szCs w:val="24"/>
              </w:rPr>
            </w:pPr>
          </w:p>
        </w:tc>
        <w:tc>
          <w:tcPr>
            <w:tcW w:w="7555" w:type="dxa"/>
            <w:gridSpan w:val="2"/>
          </w:tcPr>
          <w:p w14:paraId="6BA5BC26" w14:textId="77777777" w:rsidR="00713407" w:rsidRPr="00BD296B" w:rsidRDefault="00713407" w:rsidP="0092085D">
            <w:pPr>
              <w:rPr>
                <w:rFonts w:ascii="Arial" w:hAnsi="Arial" w:cs="Arial"/>
                <w:b/>
                <w:vanish/>
                <w:sz w:val="24"/>
                <w:szCs w:val="24"/>
              </w:rPr>
            </w:pPr>
            <w:r w:rsidRPr="00BD296B">
              <w:rPr>
                <w:rFonts w:ascii="Arial" w:hAnsi="Arial" w:cs="Arial"/>
                <w:b/>
                <w:vanish/>
                <w:sz w:val="24"/>
                <w:szCs w:val="24"/>
              </w:rPr>
              <w:t>Hate Crime</w:t>
            </w:r>
          </w:p>
          <w:p w14:paraId="502FFC95"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For the reporting period, we have dealt with one hate crime incident whereby the victim was subjected to racial abuse.  Enquiries are ongoing. </w:t>
            </w:r>
          </w:p>
          <w:p w14:paraId="5BF9C6DB" w14:textId="77777777" w:rsidR="00713407" w:rsidRPr="00BD296B" w:rsidRDefault="00713407" w:rsidP="0092085D">
            <w:pPr>
              <w:rPr>
                <w:rFonts w:ascii="Arial" w:hAnsi="Arial" w:cs="Arial"/>
                <w:sz w:val="24"/>
                <w:szCs w:val="24"/>
              </w:rPr>
            </w:pPr>
          </w:p>
          <w:p w14:paraId="184E9A86" w14:textId="77777777" w:rsidR="00713407" w:rsidRPr="00BD296B" w:rsidRDefault="00713407" w:rsidP="0092085D">
            <w:pPr>
              <w:rPr>
                <w:rFonts w:ascii="Arial" w:hAnsi="Arial" w:cs="Arial"/>
                <w:b/>
                <w:sz w:val="24"/>
                <w:szCs w:val="24"/>
              </w:rPr>
            </w:pPr>
            <w:proofErr w:type="spellStart"/>
            <w:r w:rsidRPr="00BD296B">
              <w:rPr>
                <w:rFonts w:ascii="Arial" w:hAnsi="Arial" w:cs="Arial"/>
                <w:b/>
                <w:sz w:val="24"/>
                <w:szCs w:val="24"/>
              </w:rPr>
              <w:t>Anti Social</w:t>
            </w:r>
            <w:proofErr w:type="spellEnd"/>
            <w:r w:rsidRPr="00BD296B">
              <w:rPr>
                <w:rFonts w:ascii="Arial" w:hAnsi="Arial" w:cs="Arial"/>
                <w:b/>
                <w:sz w:val="24"/>
                <w:szCs w:val="24"/>
              </w:rPr>
              <w:t xml:space="preserve"> Behaviour (ASB)</w:t>
            </w:r>
          </w:p>
          <w:p w14:paraId="1A8ACDCA"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During the reporting period we have received a high number of calls in relation to calls linked to ASB. </w:t>
            </w:r>
          </w:p>
          <w:p w14:paraId="5A058052" w14:textId="77777777" w:rsidR="00713407" w:rsidRPr="00BD296B" w:rsidRDefault="00713407" w:rsidP="0092085D">
            <w:pPr>
              <w:rPr>
                <w:rFonts w:ascii="Arial" w:hAnsi="Arial" w:cs="Arial"/>
                <w:sz w:val="24"/>
                <w:szCs w:val="24"/>
              </w:rPr>
            </w:pPr>
          </w:p>
          <w:p w14:paraId="20189DA3"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For the reporting period we have dealt with a high number of calls in relation to noise, neighbour disputes, </w:t>
            </w:r>
            <w:proofErr w:type="gramStart"/>
            <w:r w:rsidRPr="00BD296B">
              <w:rPr>
                <w:rFonts w:ascii="Arial" w:hAnsi="Arial" w:cs="Arial"/>
                <w:sz w:val="24"/>
                <w:szCs w:val="24"/>
              </w:rPr>
              <w:t>disturbances</w:t>
            </w:r>
            <w:proofErr w:type="gramEnd"/>
            <w:r w:rsidRPr="00BD296B">
              <w:rPr>
                <w:rFonts w:ascii="Arial" w:hAnsi="Arial" w:cs="Arial"/>
                <w:sz w:val="24"/>
                <w:szCs w:val="24"/>
              </w:rPr>
              <w:t xml:space="preserve"> and public nuisance type calls.</w:t>
            </w:r>
          </w:p>
          <w:p w14:paraId="6B643381" w14:textId="77777777" w:rsidR="00713407" w:rsidRPr="00BD296B" w:rsidRDefault="00713407" w:rsidP="0092085D">
            <w:pPr>
              <w:rPr>
                <w:rFonts w:ascii="Arial" w:hAnsi="Arial" w:cs="Arial"/>
                <w:sz w:val="24"/>
                <w:szCs w:val="24"/>
              </w:rPr>
            </w:pPr>
          </w:p>
          <w:p w14:paraId="7E18CC07"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For calls of a public nuisance nature, these mainly related to youth disorder with repeat locations of the areas in and around </w:t>
            </w:r>
            <w:proofErr w:type="spellStart"/>
            <w:r w:rsidRPr="00BD296B">
              <w:rPr>
                <w:rFonts w:ascii="Arial" w:hAnsi="Arial" w:cs="Arial"/>
                <w:sz w:val="24"/>
                <w:szCs w:val="24"/>
              </w:rPr>
              <w:t>Barassiebank</w:t>
            </w:r>
            <w:proofErr w:type="spellEnd"/>
            <w:r w:rsidRPr="00BD296B">
              <w:rPr>
                <w:rFonts w:ascii="Arial" w:hAnsi="Arial" w:cs="Arial"/>
                <w:sz w:val="24"/>
                <w:szCs w:val="24"/>
              </w:rPr>
              <w:t xml:space="preserve"> Lane, Douglas Court, </w:t>
            </w:r>
            <w:proofErr w:type="spellStart"/>
            <w:r w:rsidRPr="00BD296B">
              <w:rPr>
                <w:rFonts w:ascii="Arial" w:hAnsi="Arial" w:cs="Arial"/>
                <w:sz w:val="24"/>
                <w:szCs w:val="24"/>
              </w:rPr>
              <w:t>Barassie</w:t>
            </w:r>
            <w:proofErr w:type="spellEnd"/>
            <w:r w:rsidRPr="00BD296B">
              <w:rPr>
                <w:rFonts w:ascii="Arial" w:hAnsi="Arial" w:cs="Arial"/>
                <w:sz w:val="24"/>
                <w:szCs w:val="24"/>
              </w:rPr>
              <w:t xml:space="preserve"> Street.  Campus officers have worked alongside Locality Officers to attempt to identify the main ring leaders for these type of calls and relevant action taken.  </w:t>
            </w:r>
          </w:p>
          <w:p w14:paraId="1858259A" w14:textId="77777777" w:rsidR="00713407" w:rsidRPr="00BD296B" w:rsidRDefault="00713407" w:rsidP="0092085D">
            <w:pPr>
              <w:rPr>
                <w:rFonts w:ascii="Arial" w:hAnsi="Arial" w:cs="Arial"/>
                <w:sz w:val="24"/>
                <w:szCs w:val="24"/>
              </w:rPr>
            </w:pPr>
          </w:p>
          <w:p w14:paraId="08A73E92"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We continue to review reports of noise complaints and neighbour disputes, for the reporting period officers dealt with a high number of calls to repeat locations.  Work is ongoing to make efforts to resolve the ongoing issues. Work is ongoing between the Police ASB Team and South Ayrshire Council’s Housing team and ASB Team. </w:t>
            </w:r>
          </w:p>
          <w:p w14:paraId="13180E4E" w14:textId="77777777" w:rsidR="00713407" w:rsidRPr="00BD296B" w:rsidRDefault="00713407" w:rsidP="0092085D">
            <w:pPr>
              <w:rPr>
                <w:rFonts w:ascii="Arial" w:hAnsi="Arial" w:cs="Arial"/>
                <w:sz w:val="24"/>
                <w:szCs w:val="24"/>
              </w:rPr>
            </w:pPr>
          </w:p>
          <w:p w14:paraId="1CE980B5"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During the reporting period we had 3 activations of Safer Shores with no major issues to report. </w:t>
            </w:r>
          </w:p>
          <w:p w14:paraId="44FB6656" w14:textId="77777777" w:rsidR="00713407" w:rsidRPr="00BD296B" w:rsidRDefault="00713407" w:rsidP="0092085D">
            <w:pPr>
              <w:rPr>
                <w:rFonts w:ascii="Arial" w:hAnsi="Arial" w:cs="Arial"/>
                <w:sz w:val="24"/>
                <w:szCs w:val="24"/>
              </w:rPr>
            </w:pPr>
          </w:p>
          <w:p w14:paraId="7B91CF20" w14:textId="77777777" w:rsidR="00713407" w:rsidRPr="00BD296B" w:rsidRDefault="00713407" w:rsidP="0092085D">
            <w:pPr>
              <w:rPr>
                <w:rFonts w:ascii="Arial" w:hAnsi="Arial" w:cs="Arial"/>
                <w:sz w:val="24"/>
                <w:szCs w:val="24"/>
              </w:rPr>
            </w:pPr>
          </w:p>
          <w:p w14:paraId="23C3EF52" w14:textId="77777777" w:rsidR="00713407" w:rsidRPr="00BD296B" w:rsidRDefault="00713407" w:rsidP="0092085D">
            <w:pPr>
              <w:rPr>
                <w:rFonts w:ascii="Arial" w:hAnsi="Arial" w:cs="Arial"/>
                <w:b/>
                <w:sz w:val="24"/>
                <w:szCs w:val="24"/>
              </w:rPr>
            </w:pPr>
            <w:r w:rsidRPr="00BD296B">
              <w:rPr>
                <w:rFonts w:ascii="Arial" w:hAnsi="Arial" w:cs="Arial"/>
                <w:b/>
                <w:sz w:val="24"/>
                <w:szCs w:val="24"/>
              </w:rPr>
              <w:t>Domestic Abuse</w:t>
            </w:r>
          </w:p>
          <w:p w14:paraId="2EC0D776"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This area of policing continues to be an area of focus, officers provide support to victims and ensure with consent of the victim they are referred to support agencies. </w:t>
            </w:r>
          </w:p>
          <w:p w14:paraId="371685F6" w14:textId="77777777" w:rsidR="00713407" w:rsidRPr="00BD296B" w:rsidRDefault="00713407" w:rsidP="0092085D">
            <w:pPr>
              <w:rPr>
                <w:rFonts w:ascii="Arial" w:hAnsi="Arial" w:cs="Arial"/>
                <w:sz w:val="24"/>
                <w:szCs w:val="24"/>
              </w:rPr>
            </w:pPr>
          </w:p>
        </w:tc>
      </w:tr>
      <w:tr w:rsidR="00713407" w:rsidRPr="00BD296B" w14:paraId="10C83D7D" w14:textId="77777777" w:rsidTr="0092085D">
        <w:trPr>
          <w:trHeight w:val="336"/>
        </w:trPr>
        <w:tc>
          <w:tcPr>
            <w:tcW w:w="2551" w:type="dxa"/>
          </w:tcPr>
          <w:p w14:paraId="77508064" w14:textId="77777777" w:rsidR="00713407" w:rsidRPr="00BD296B" w:rsidRDefault="00713407" w:rsidP="00713407">
            <w:pPr>
              <w:pStyle w:val="ListParagraph"/>
              <w:numPr>
                <w:ilvl w:val="0"/>
                <w:numId w:val="8"/>
              </w:numPr>
              <w:rPr>
                <w:rFonts w:ascii="Arial" w:hAnsi="Arial" w:cs="Arial"/>
                <w:sz w:val="24"/>
                <w:szCs w:val="24"/>
              </w:rPr>
            </w:pPr>
            <w:r w:rsidRPr="00BD296B">
              <w:rPr>
                <w:rFonts w:ascii="Arial" w:hAnsi="Arial" w:cs="Arial"/>
                <w:sz w:val="24"/>
                <w:szCs w:val="24"/>
              </w:rPr>
              <w:t xml:space="preserve">Acquisitive Crime </w:t>
            </w:r>
          </w:p>
        </w:tc>
        <w:tc>
          <w:tcPr>
            <w:tcW w:w="1843" w:type="dxa"/>
          </w:tcPr>
          <w:p w14:paraId="665A75A3" w14:textId="77777777" w:rsidR="00713407" w:rsidRPr="00BD296B" w:rsidRDefault="00713407" w:rsidP="0092085D">
            <w:pPr>
              <w:rPr>
                <w:rFonts w:ascii="Arial" w:hAnsi="Arial" w:cs="Arial"/>
                <w:sz w:val="24"/>
                <w:szCs w:val="24"/>
              </w:rPr>
            </w:pPr>
            <w:r w:rsidRPr="00BD296B">
              <w:rPr>
                <w:rFonts w:ascii="Arial" w:hAnsi="Arial" w:cs="Arial"/>
                <w:sz w:val="24"/>
                <w:szCs w:val="24"/>
              </w:rPr>
              <w:t>Housebreaking</w:t>
            </w:r>
          </w:p>
          <w:p w14:paraId="375FCB0D" w14:textId="77777777" w:rsidR="00713407" w:rsidRPr="00BD296B" w:rsidRDefault="00713407" w:rsidP="0092085D">
            <w:pPr>
              <w:rPr>
                <w:rFonts w:ascii="Arial" w:hAnsi="Arial" w:cs="Arial"/>
                <w:sz w:val="24"/>
                <w:szCs w:val="24"/>
              </w:rPr>
            </w:pPr>
          </w:p>
          <w:p w14:paraId="70FD8D95" w14:textId="77777777" w:rsidR="00713407" w:rsidRPr="00BD296B" w:rsidRDefault="00713407" w:rsidP="0092085D">
            <w:pPr>
              <w:rPr>
                <w:rFonts w:ascii="Arial" w:hAnsi="Arial" w:cs="Arial"/>
                <w:sz w:val="24"/>
                <w:szCs w:val="24"/>
              </w:rPr>
            </w:pPr>
          </w:p>
          <w:p w14:paraId="4A2D817E" w14:textId="77777777" w:rsidR="00713407" w:rsidRPr="00BD296B" w:rsidRDefault="00713407" w:rsidP="0092085D">
            <w:pPr>
              <w:rPr>
                <w:rFonts w:ascii="Arial" w:hAnsi="Arial" w:cs="Arial"/>
                <w:sz w:val="24"/>
                <w:szCs w:val="24"/>
              </w:rPr>
            </w:pPr>
          </w:p>
          <w:p w14:paraId="4ECD9C0F" w14:textId="77777777" w:rsidR="00713407" w:rsidRPr="00BD296B" w:rsidRDefault="00713407" w:rsidP="0092085D">
            <w:pPr>
              <w:rPr>
                <w:rFonts w:ascii="Arial" w:hAnsi="Arial" w:cs="Arial"/>
                <w:sz w:val="24"/>
                <w:szCs w:val="24"/>
              </w:rPr>
            </w:pPr>
          </w:p>
          <w:p w14:paraId="40E8CAC2" w14:textId="77777777" w:rsidR="00713407" w:rsidRPr="00BD296B" w:rsidRDefault="00713407" w:rsidP="0092085D">
            <w:pPr>
              <w:rPr>
                <w:rFonts w:ascii="Arial" w:hAnsi="Arial" w:cs="Arial"/>
                <w:sz w:val="24"/>
                <w:szCs w:val="24"/>
              </w:rPr>
            </w:pPr>
          </w:p>
          <w:p w14:paraId="3DB7501D" w14:textId="77777777" w:rsidR="00713407" w:rsidRPr="00BD296B" w:rsidRDefault="00713407" w:rsidP="0092085D">
            <w:pPr>
              <w:rPr>
                <w:rFonts w:ascii="Arial" w:hAnsi="Arial" w:cs="Arial"/>
                <w:sz w:val="24"/>
                <w:szCs w:val="24"/>
              </w:rPr>
            </w:pPr>
          </w:p>
          <w:p w14:paraId="3C8947FF" w14:textId="77777777" w:rsidR="00713407" w:rsidRPr="00BD296B" w:rsidRDefault="00713407" w:rsidP="0092085D">
            <w:pPr>
              <w:rPr>
                <w:rFonts w:ascii="Arial" w:hAnsi="Arial" w:cs="Arial"/>
                <w:sz w:val="24"/>
                <w:szCs w:val="24"/>
              </w:rPr>
            </w:pPr>
            <w:r w:rsidRPr="00BD296B">
              <w:rPr>
                <w:rFonts w:ascii="Arial" w:hAnsi="Arial" w:cs="Arial"/>
                <w:sz w:val="24"/>
                <w:szCs w:val="24"/>
              </w:rPr>
              <w:t>Robbery</w:t>
            </w:r>
          </w:p>
          <w:p w14:paraId="799BC4D8" w14:textId="77777777" w:rsidR="00713407" w:rsidRPr="00BD296B" w:rsidRDefault="00713407" w:rsidP="0092085D">
            <w:pPr>
              <w:rPr>
                <w:rFonts w:ascii="Arial" w:hAnsi="Arial" w:cs="Arial"/>
                <w:sz w:val="24"/>
                <w:szCs w:val="24"/>
              </w:rPr>
            </w:pPr>
          </w:p>
          <w:p w14:paraId="67DB900C" w14:textId="77777777" w:rsidR="00713407" w:rsidRPr="00BD296B" w:rsidRDefault="00713407" w:rsidP="0092085D">
            <w:pPr>
              <w:rPr>
                <w:rFonts w:ascii="Arial" w:hAnsi="Arial" w:cs="Arial"/>
                <w:sz w:val="24"/>
                <w:szCs w:val="24"/>
              </w:rPr>
            </w:pPr>
          </w:p>
          <w:p w14:paraId="6D3206AE" w14:textId="77777777" w:rsidR="00713407" w:rsidRPr="00BD296B" w:rsidRDefault="00713407" w:rsidP="0092085D">
            <w:pPr>
              <w:rPr>
                <w:rFonts w:ascii="Arial" w:hAnsi="Arial" w:cs="Arial"/>
                <w:sz w:val="24"/>
                <w:szCs w:val="24"/>
              </w:rPr>
            </w:pPr>
            <w:r w:rsidRPr="00BD296B">
              <w:rPr>
                <w:rFonts w:ascii="Arial" w:hAnsi="Arial" w:cs="Arial"/>
                <w:sz w:val="24"/>
                <w:szCs w:val="24"/>
              </w:rPr>
              <w:t>Fraud</w:t>
            </w:r>
          </w:p>
        </w:tc>
        <w:tc>
          <w:tcPr>
            <w:tcW w:w="5712" w:type="dxa"/>
          </w:tcPr>
          <w:p w14:paraId="333737C0"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5 reports of theft by housebreaking have occurred during the reporting period.  Of note from each of them, quantities of high value jewellery have been stolen.  Residents are reminded of the importance of home security and should review what processes they have in place. </w:t>
            </w:r>
          </w:p>
          <w:p w14:paraId="68628203" w14:textId="77777777" w:rsidR="00713407" w:rsidRPr="00BD296B" w:rsidRDefault="00713407" w:rsidP="0092085D">
            <w:pPr>
              <w:rPr>
                <w:rFonts w:ascii="Arial" w:hAnsi="Arial" w:cs="Arial"/>
                <w:sz w:val="24"/>
                <w:szCs w:val="24"/>
              </w:rPr>
            </w:pPr>
          </w:p>
          <w:p w14:paraId="26228EF3" w14:textId="77777777" w:rsidR="00713407" w:rsidRPr="00BD296B" w:rsidRDefault="00713407" w:rsidP="0092085D">
            <w:pPr>
              <w:rPr>
                <w:rFonts w:ascii="Arial" w:hAnsi="Arial" w:cs="Arial"/>
                <w:sz w:val="24"/>
                <w:szCs w:val="24"/>
              </w:rPr>
            </w:pPr>
            <w:r w:rsidRPr="00BD296B">
              <w:rPr>
                <w:rFonts w:ascii="Arial" w:hAnsi="Arial" w:cs="Arial"/>
                <w:sz w:val="24"/>
                <w:szCs w:val="24"/>
              </w:rPr>
              <w:t>Nil</w:t>
            </w:r>
          </w:p>
          <w:p w14:paraId="16D2BC4C" w14:textId="77777777" w:rsidR="00713407" w:rsidRPr="00BD296B" w:rsidRDefault="00713407" w:rsidP="0092085D">
            <w:pPr>
              <w:rPr>
                <w:rFonts w:ascii="Arial" w:hAnsi="Arial" w:cs="Arial"/>
                <w:sz w:val="24"/>
                <w:szCs w:val="24"/>
              </w:rPr>
            </w:pPr>
          </w:p>
          <w:p w14:paraId="2D8E760B" w14:textId="77777777" w:rsidR="00713407" w:rsidRPr="00BD296B" w:rsidRDefault="00713407" w:rsidP="0092085D">
            <w:pPr>
              <w:rPr>
                <w:rFonts w:ascii="Arial" w:hAnsi="Arial" w:cs="Arial"/>
                <w:sz w:val="24"/>
                <w:szCs w:val="24"/>
              </w:rPr>
            </w:pPr>
          </w:p>
          <w:p w14:paraId="4D5353F2"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We have dealt with a few reports relating to fraud, these have been via various methods such as banking frauds, </w:t>
            </w:r>
            <w:proofErr w:type="spellStart"/>
            <w:r w:rsidRPr="00BD296B">
              <w:rPr>
                <w:rFonts w:ascii="Arial" w:hAnsi="Arial" w:cs="Arial"/>
                <w:sz w:val="24"/>
                <w:szCs w:val="24"/>
              </w:rPr>
              <w:t>whatsapp</w:t>
            </w:r>
            <w:proofErr w:type="spellEnd"/>
            <w:r w:rsidRPr="00BD296B">
              <w:rPr>
                <w:rFonts w:ascii="Arial" w:hAnsi="Arial" w:cs="Arial"/>
                <w:sz w:val="24"/>
                <w:szCs w:val="24"/>
              </w:rPr>
              <w:t xml:space="preserve"> messages requesting transfer of funds and </w:t>
            </w:r>
            <w:proofErr w:type="spellStart"/>
            <w:r w:rsidRPr="00BD296B">
              <w:rPr>
                <w:rFonts w:ascii="Arial" w:hAnsi="Arial" w:cs="Arial"/>
                <w:sz w:val="24"/>
                <w:szCs w:val="24"/>
              </w:rPr>
              <w:t>facebook</w:t>
            </w:r>
            <w:proofErr w:type="spellEnd"/>
            <w:r w:rsidRPr="00BD296B">
              <w:rPr>
                <w:rFonts w:ascii="Arial" w:hAnsi="Arial" w:cs="Arial"/>
                <w:sz w:val="24"/>
                <w:szCs w:val="24"/>
              </w:rPr>
              <w:t xml:space="preserve">.  Enquiries are ongoing.  </w:t>
            </w:r>
          </w:p>
        </w:tc>
      </w:tr>
      <w:tr w:rsidR="00713407" w:rsidRPr="00BD296B" w14:paraId="6447D024" w14:textId="77777777" w:rsidTr="0092085D">
        <w:trPr>
          <w:trHeight w:val="334"/>
        </w:trPr>
        <w:tc>
          <w:tcPr>
            <w:tcW w:w="2551" w:type="dxa"/>
          </w:tcPr>
          <w:p w14:paraId="6CEB9E54" w14:textId="77777777" w:rsidR="00713407" w:rsidRPr="00BD296B" w:rsidRDefault="00713407" w:rsidP="00713407">
            <w:pPr>
              <w:pStyle w:val="ListParagraph"/>
              <w:numPr>
                <w:ilvl w:val="0"/>
                <w:numId w:val="8"/>
              </w:numPr>
              <w:rPr>
                <w:rFonts w:ascii="Arial" w:hAnsi="Arial" w:cs="Arial"/>
                <w:sz w:val="24"/>
                <w:szCs w:val="24"/>
              </w:rPr>
            </w:pPr>
            <w:r w:rsidRPr="00BD296B">
              <w:rPr>
                <w:rFonts w:ascii="Arial" w:hAnsi="Arial" w:cs="Arial"/>
                <w:sz w:val="24"/>
                <w:szCs w:val="24"/>
              </w:rPr>
              <w:t>Community Wellbeing</w:t>
            </w:r>
          </w:p>
        </w:tc>
        <w:tc>
          <w:tcPr>
            <w:tcW w:w="7555" w:type="dxa"/>
            <w:gridSpan w:val="2"/>
          </w:tcPr>
          <w:p w14:paraId="2625E604" w14:textId="77777777" w:rsidR="00713407" w:rsidRPr="00BD296B" w:rsidRDefault="00713407" w:rsidP="0092085D">
            <w:pPr>
              <w:rPr>
                <w:rFonts w:ascii="Arial" w:hAnsi="Arial" w:cs="Arial"/>
                <w:b/>
                <w:sz w:val="24"/>
                <w:szCs w:val="24"/>
              </w:rPr>
            </w:pPr>
            <w:r w:rsidRPr="00BD296B">
              <w:rPr>
                <w:rFonts w:ascii="Arial" w:hAnsi="Arial" w:cs="Arial"/>
                <w:b/>
                <w:sz w:val="24"/>
                <w:szCs w:val="24"/>
              </w:rPr>
              <w:t xml:space="preserve">Substance Use </w:t>
            </w:r>
          </w:p>
          <w:p w14:paraId="16F5F7B4" w14:textId="77777777" w:rsidR="00713407" w:rsidRPr="00BD296B" w:rsidRDefault="00713407" w:rsidP="0092085D">
            <w:pPr>
              <w:rPr>
                <w:rFonts w:ascii="Arial" w:hAnsi="Arial" w:cs="Arial"/>
                <w:sz w:val="24"/>
                <w:szCs w:val="24"/>
              </w:rPr>
            </w:pPr>
            <w:r w:rsidRPr="00BD296B">
              <w:rPr>
                <w:rFonts w:ascii="Arial" w:hAnsi="Arial" w:cs="Arial"/>
                <w:sz w:val="24"/>
                <w:szCs w:val="24"/>
              </w:rPr>
              <w:t>We deal with a high number of incidents whereby substance misuse in relation to alcohol and or drugs is a factor.  We work alongside partner agencies to refer individuals for further support.</w:t>
            </w:r>
          </w:p>
          <w:p w14:paraId="752C7C78" w14:textId="77777777" w:rsidR="00713407" w:rsidRPr="00BD296B" w:rsidRDefault="00713407" w:rsidP="0092085D">
            <w:pPr>
              <w:rPr>
                <w:rFonts w:ascii="Arial" w:hAnsi="Arial" w:cs="Arial"/>
                <w:sz w:val="24"/>
                <w:szCs w:val="24"/>
              </w:rPr>
            </w:pPr>
          </w:p>
          <w:p w14:paraId="46AFFDC1" w14:textId="77777777" w:rsidR="00713407" w:rsidRPr="00BD296B" w:rsidRDefault="00713407" w:rsidP="0092085D">
            <w:pPr>
              <w:rPr>
                <w:rFonts w:ascii="Arial" w:hAnsi="Arial" w:cs="Arial"/>
                <w:b/>
                <w:sz w:val="24"/>
                <w:szCs w:val="24"/>
              </w:rPr>
            </w:pPr>
            <w:r w:rsidRPr="00BD296B">
              <w:rPr>
                <w:rFonts w:ascii="Arial" w:hAnsi="Arial" w:cs="Arial"/>
                <w:b/>
                <w:sz w:val="24"/>
                <w:szCs w:val="24"/>
              </w:rPr>
              <w:t>Children &amp; Young People</w:t>
            </w:r>
          </w:p>
          <w:p w14:paraId="68A6C02F" w14:textId="77777777" w:rsidR="00713407" w:rsidRPr="00BD296B" w:rsidRDefault="00713407" w:rsidP="0092085D">
            <w:pPr>
              <w:rPr>
                <w:rFonts w:ascii="Arial" w:hAnsi="Arial" w:cs="Arial"/>
                <w:sz w:val="24"/>
                <w:szCs w:val="24"/>
              </w:rPr>
            </w:pPr>
            <w:r w:rsidRPr="00BD296B">
              <w:rPr>
                <w:rFonts w:ascii="Arial" w:hAnsi="Arial" w:cs="Arial"/>
                <w:sz w:val="24"/>
                <w:szCs w:val="24"/>
              </w:rPr>
              <w:lastRenderedPageBreak/>
              <w:t>Nothing to report on of note for this meeting.</w:t>
            </w:r>
          </w:p>
          <w:p w14:paraId="6027BA91" w14:textId="77777777" w:rsidR="00713407" w:rsidRPr="00BD296B" w:rsidRDefault="00713407" w:rsidP="0092085D">
            <w:pPr>
              <w:rPr>
                <w:rFonts w:ascii="Arial" w:hAnsi="Arial" w:cs="Arial"/>
                <w:sz w:val="24"/>
                <w:szCs w:val="24"/>
              </w:rPr>
            </w:pPr>
          </w:p>
          <w:p w14:paraId="6F2D314D" w14:textId="77777777" w:rsidR="00713407" w:rsidRPr="00BD296B" w:rsidRDefault="00713407" w:rsidP="0092085D">
            <w:pPr>
              <w:rPr>
                <w:rFonts w:ascii="Arial" w:hAnsi="Arial" w:cs="Arial"/>
                <w:b/>
                <w:sz w:val="24"/>
                <w:szCs w:val="24"/>
              </w:rPr>
            </w:pPr>
            <w:r w:rsidRPr="00BD296B">
              <w:rPr>
                <w:rFonts w:ascii="Arial" w:hAnsi="Arial" w:cs="Arial"/>
                <w:b/>
                <w:sz w:val="24"/>
                <w:szCs w:val="24"/>
              </w:rPr>
              <w:t>Welfare Concerns</w:t>
            </w:r>
          </w:p>
          <w:p w14:paraId="33C95501"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We continue to respond to a high number of these types of incidents, which often take up a considerable amount of time of officers.  These incidents can vary from persons suffering from mental health concerns to elderly members of the community requiring assistance.  For the reporting period, we dealt with a high number of incidents with many of them requiring an immediate response.   We work alongside partner agencies to deal with the incidents in a timeously manner as possible ensuring individuals speak with the relevant agency. </w:t>
            </w:r>
          </w:p>
          <w:p w14:paraId="4DCECEEB" w14:textId="77777777" w:rsidR="00713407" w:rsidRPr="00BD296B" w:rsidRDefault="00713407" w:rsidP="0092085D">
            <w:pPr>
              <w:rPr>
                <w:rFonts w:ascii="Arial" w:hAnsi="Arial" w:cs="Arial"/>
                <w:sz w:val="24"/>
                <w:szCs w:val="24"/>
              </w:rPr>
            </w:pPr>
          </w:p>
          <w:p w14:paraId="11E4F91F" w14:textId="77777777" w:rsidR="00713407" w:rsidRPr="00BD296B" w:rsidRDefault="00713407" w:rsidP="0092085D">
            <w:pPr>
              <w:rPr>
                <w:rFonts w:ascii="Arial" w:hAnsi="Arial" w:cs="Arial"/>
                <w:color w:val="BFBFBF" w:themeColor="background1" w:themeShade="BF"/>
                <w:sz w:val="24"/>
                <w:szCs w:val="24"/>
              </w:rPr>
            </w:pPr>
          </w:p>
          <w:p w14:paraId="1835D562" w14:textId="77777777" w:rsidR="00713407" w:rsidRPr="00BD296B" w:rsidRDefault="00713407" w:rsidP="0092085D">
            <w:pPr>
              <w:rPr>
                <w:rFonts w:ascii="Arial" w:hAnsi="Arial" w:cs="Arial"/>
                <w:color w:val="BFBFBF" w:themeColor="background1" w:themeShade="BF"/>
                <w:sz w:val="24"/>
                <w:szCs w:val="24"/>
              </w:rPr>
            </w:pPr>
          </w:p>
        </w:tc>
      </w:tr>
      <w:tr w:rsidR="00713407" w:rsidRPr="00BD296B" w14:paraId="2C340F8A" w14:textId="77777777" w:rsidTr="0092085D">
        <w:trPr>
          <w:trHeight w:val="334"/>
        </w:trPr>
        <w:tc>
          <w:tcPr>
            <w:tcW w:w="2551" w:type="dxa"/>
          </w:tcPr>
          <w:p w14:paraId="3208D01E" w14:textId="77777777" w:rsidR="00713407" w:rsidRPr="00BD296B" w:rsidRDefault="00713407" w:rsidP="00713407">
            <w:pPr>
              <w:pStyle w:val="ListParagraph"/>
              <w:numPr>
                <w:ilvl w:val="0"/>
                <w:numId w:val="8"/>
              </w:numPr>
              <w:rPr>
                <w:rFonts w:ascii="Arial" w:hAnsi="Arial" w:cs="Arial"/>
                <w:sz w:val="24"/>
                <w:szCs w:val="24"/>
              </w:rPr>
            </w:pPr>
            <w:r w:rsidRPr="00BD296B">
              <w:rPr>
                <w:rFonts w:ascii="Arial" w:hAnsi="Arial" w:cs="Arial"/>
                <w:sz w:val="24"/>
                <w:szCs w:val="24"/>
              </w:rPr>
              <w:lastRenderedPageBreak/>
              <w:t>Road Safety (Drink / Drug Driving, Speeding, Disqualified / Uninsured Driving)</w:t>
            </w:r>
          </w:p>
        </w:tc>
        <w:tc>
          <w:tcPr>
            <w:tcW w:w="7555" w:type="dxa"/>
            <w:gridSpan w:val="2"/>
          </w:tcPr>
          <w:p w14:paraId="1724DCFA" w14:textId="77777777" w:rsidR="00713407" w:rsidRPr="00BD296B" w:rsidRDefault="00713407" w:rsidP="0092085D">
            <w:pPr>
              <w:rPr>
                <w:rFonts w:ascii="Arial" w:hAnsi="Arial" w:cs="Arial"/>
                <w:sz w:val="24"/>
                <w:szCs w:val="24"/>
              </w:rPr>
            </w:pPr>
            <w:r w:rsidRPr="00BD296B">
              <w:rPr>
                <w:rFonts w:ascii="Arial" w:hAnsi="Arial" w:cs="Arial"/>
                <w:sz w:val="24"/>
                <w:szCs w:val="24"/>
              </w:rPr>
              <w:t>We continue to receive a number of reports in relation to road safety.  These range from speeding complaints, parking complaints, vehicle breakdowns.</w:t>
            </w:r>
          </w:p>
          <w:p w14:paraId="7C3E20A2" w14:textId="77777777" w:rsidR="00713407" w:rsidRPr="00BD296B" w:rsidRDefault="00713407" w:rsidP="0092085D">
            <w:pPr>
              <w:rPr>
                <w:rFonts w:ascii="Arial" w:hAnsi="Arial" w:cs="Arial"/>
                <w:sz w:val="24"/>
                <w:szCs w:val="24"/>
              </w:rPr>
            </w:pPr>
          </w:p>
          <w:p w14:paraId="7676E16E" w14:textId="77777777" w:rsidR="00713407" w:rsidRPr="00BD296B" w:rsidRDefault="00713407" w:rsidP="0092085D">
            <w:pPr>
              <w:rPr>
                <w:rFonts w:ascii="Arial" w:hAnsi="Arial" w:cs="Arial"/>
                <w:sz w:val="24"/>
                <w:szCs w:val="24"/>
              </w:rPr>
            </w:pPr>
            <w:r w:rsidRPr="00BD296B">
              <w:rPr>
                <w:rFonts w:ascii="Arial" w:hAnsi="Arial" w:cs="Arial"/>
                <w:sz w:val="24"/>
                <w:szCs w:val="24"/>
              </w:rPr>
              <w:t xml:space="preserve">Of note, during the reporting period, 6 drivers were reported for driving without the relevant insurance in place and 1 for drug driving. </w:t>
            </w:r>
          </w:p>
          <w:p w14:paraId="49B33F75" w14:textId="77777777" w:rsidR="00713407" w:rsidRPr="00BD296B" w:rsidRDefault="00713407" w:rsidP="0092085D">
            <w:pPr>
              <w:rPr>
                <w:rFonts w:ascii="Arial" w:hAnsi="Arial" w:cs="Arial"/>
                <w:sz w:val="24"/>
                <w:szCs w:val="24"/>
              </w:rPr>
            </w:pPr>
          </w:p>
          <w:p w14:paraId="7C964723" w14:textId="77777777" w:rsidR="00713407" w:rsidRPr="00BD296B" w:rsidRDefault="00713407" w:rsidP="0092085D">
            <w:pPr>
              <w:rPr>
                <w:rFonts w:ascii="Arial" w:hAnsi="Arial" w:cs="Arial"/>
                <w:color w:val="BFBFBF" w:themeColor="background1" w:themeShade="BF"/>
                <w:sz w:val="24"/>
                <w:szCs w:val="24"/>
              </w:rPr>
            </w:pPr>
          </w:p>
        </w:tc>
      </w:tr>
      <w:tr w:rsidR="00713407" w:rsidRPr="00BD296B" w14:paraId="5965ADA2" w14:textId="77777777" w:rsidTr="0092085D">
        <w:trPr>
          <w:trHeight w:val="390"/>
        </w:trPr>
        <w:tc>
          <w:tcPr>
            <w:tcW w:w="2551" w:type="dxa"/>
          </w:tcPr>
          <w:p w14:paraId="6444E47E" w14:textId="77777777" w:rsidR="00713407" w:rsidRPr="00BD296B" w:rsidRDefault="00713407" w:rsidP="0092085D">
            <w:pPr>
              <w:rPr>
                <w:rFonts w:ascii="Arial" w:hAnsi="Arial" w:cs="Arial"/>
                <w:sz w:val="24"/>
                <w:szCs w:val="24"/>
              </w:rPr>
            </w:pPr>
            <w:r w:rsidRPr="00BD296B">
              <w:rPr>
                <w:rFonts w:ascii="Arial" w:hAnsi="Arial" w:cs="Arial"/>
                <w:sz w:val="24"/>
                <w:szCs w:val="24"/>
              </w:rPr>
              <w:t>Up-coming events</w:t>
            </w:r>
          </w:p>
        </w:tc>
        <w:tc>
          <w:tcPr>
            <w:tcW w:w="7555" w:type="dxa"/>
            <w:gridSpan w:val="2"/>
          </w:tcPr>
          <w:p w14:paraId="41FE9AED" w14:textId="77777777" w:rsidR="00713407" w:rsidRPr="00BD296B" w:rsidRDefault="00713407" w:rsidP="0092085D">
            <w:pPr>
              <w:rPr>
                <w:rFonts w:ascii="Arial" w:hAnsi="Arial" w:cs="Arial"/>
                <w:sz w:val="24"/>
                <w:szCs w:val="24"/>
              </w:rPr>
            </w:pPr>
            <w:r w:rsidRPr="00BD296B">
              <w:rPr>
                <w:rFonts w:ascii="Arial" w:hAnsi="Arial" w:cs="Arial"/>
                <w:sz w:val="24"/>
                <w:szCs w:val="24"/>
              </w:rPr>
              <w:t>none</w:t>
            </w:r>
          </w:p>
          <w:p w14:paraId="5F8A582D" w14:textId="77777777" w:rsidR="00713407" w:rsidRPr="00BD296B" w:rsidRDefault="00713407" w:rsidP="0092085D">
            <w:pPr>
              <w:rPr>
                <w:rFonts w:ascii="Arial" w:hAnsi="Arial" w:cs="Arial"/>
                <w:color w:val="BFBFBF" w:themeColor="background1" w:themeShade="BF"/>
                <w:sz w:val="24"/>
                <w:szCs w:val="24"/>
              </w:rPr>
            </w:pPr>
          </w:p>
        </w:tc>
      </w:tr>
      <w:tr w:rsidR="00713407" w:rsidRPr="00BD296B" w14:paraId="1585AC3A" w14:textId="77777777" w:rsidTr="0092085D">
        <w:trPr>
          <w:trHeight w:val="348"/>
        </w:trPr>
        <w:tc>
          <w:tcPr>
            <w:tcW w:w="2551" w:type="dxa"/>
          </w:tcPr>
          <w:p w14:paraId="2CC30049" w14:textId="77777777" w:rsidR="00713407" w:rsidRPr="00BD296B" w:rsidRDefault="00713407" w:rsidP="0092085D">
            <w:pPr>
              <w:rPr>
                <w:rFonts w:ascii="Arial" w:hAnsi="Arial" w:cs="Arial"/>
                <w:sz w:val="24"/>
                <w:szCs w:val="24"/>
              </w:rPr>
            </w:pPr>
            <w:r w:rsidRPr="00BD296B">
              <w:rPr>
                <w:rFonts w:ascii="Arial" w:hAnsi="Arial" w:cs="Arial"/>
                <w:sz w:val="24"/>
                <w:szCs w:val="24"/>
              </w:rPr>
              <w:t>Other Matters / appeals</w:t>
            </w:r>
          </w:p>
        </w:tc>
        <w:tc>
          <w:tcPr>
            <w:tcW w:w="7555" w:type="dxa"/>
            <w:gridSpan w:val="2"/>
          </w:tcPr>
          <w:p w14:paraId="4FEEC197" w14:textId="77777777" w:rsidR="00713407" w:rsidRPr="00BD296B" w:rsidRDefault="00713407" w:rsidP="0092085D">
            <w:pPr>
              <w:spacing w:before="100" w:beforeAutospacing="1" w:after="100" w:afterAutospacing="1" w:line="256" w:lineRule="auto"/>
              <w:rPr>
                <w:rFonts w:ascii="Arial" w:eastAsia="Times New Roman" w:hAnsi="Arial" w:cs="Arial"/>
                <w:bCs/>
                <w:color w:val="000000"/>
                <w:sz w:val="24"/>
                <w:szCs w:val="24"/>
              </w:rPr>
            </w:pPr>
            <w:r w:rsidRPr="00BD296B">
              <w:rPr>
                <w:rFonts w:ascii="Arial" w:eastAsia="Times New Roman" w:hAnsi="Arial" w:cs="Arial"/>
                <w:bCs/>
                <w:color w:val="000000"/>
                <w:sz w:val="24"/>
                <w:szCs w:val="24"/>
              </w:rPr>
              <w:t xml:space="preserve">none </w:t>
            </w:r>
          </w:p>
        </w:tc>
      </w:tr>
    </w:tbl>
    <w:p w14:paraId="71DB0527" w14:textId="77777777" w:rsidR="00DA5C64" w:rsidRPr="00BD296B" w:rsidRDefault="00DA5C64" w:rsidP="002B2642">
      <w:pPr>
        <w:rPr>
          <w:rFonts w:cstheme="minorHAnsi"/>
        </w:rPr>
      </w:pPr>
    </w:p>
    <w:p w14:paraId="31EAA025" w14:textId="53DAD708" w:rsidR="00CF1D70" w:rsidRPr="00BD296B" w:rsidRDefault="00CF1D70" w:rsidP="00713407">
      <w:pPr>
        <w:pStyle w:val="ListParagraph"/>
        <w:numPr>
          <w:ilvl w:val="0"/>
          <w:numId w:val="4"/>
        </w:numPr>
        <w:rPr>
          <w:rFonts w:cstheme="minorHAnsi"/>
        </w:rPr>
      </w:pPr>
      <w:r w:rsidRPr="00BD296B">
        <w:rPr>
          <w:rFonts w:cstheme="minorHAnsi"/>
        </w:rPr>
        <w:t>MATTERS ARISING</w:t>
      </w:r>
    </w:p>
    <w:p w14:paraId="26017DCD" w14:textId="1BC66294" w:rsidR="002B2642" w:rsidRPr="00BD296B" w:rsidRDefault="002B2642" w:rsidP="002B2642">
      <w:pPr>
        <w:ind w:left="720"/>
        <w:rPr>
          <w:rFonts w:cstheme="minorHAnsi"/>
        </w:rPr>
      </w:pPr>
    </w:p>
    <w:p w14:paraId="2950CC9D" w14:textId="6EBF7FFA" w:rsidR="002B2642" w:rsidRPr="00BD296B" w:rsidRDefault="002B2642" w:rsidP="002B2642">
      <w:pPr>
        <w:ind w:left="360"/>
        <w:rPr>
          <w:rFonts w:cstheme="minorHAnsi"/>
        </w:rPr>
      </w:pPr>
      <w:r w:rsidRPr="00BD296B">
        <w:rPr>
          <w:rFonts w:cstheme="minorHAnsi"/>
        </w:rPr>
        <w:t>AC Banking hub.  We cannot get change out of the post office.</w:t>
      </w:r>
    </w:p>
    <w:p w14:paraId="439D9EBE" w14:textId="10DFC1DB" w:rsidR="002B2642" w:rsidRPr="00BD296B" w:rsidRDefault="002B2642" w:rsidP="002B2642">
      <w:pPr>
        <w:ind w:left="360"/>
        <w:rPr>
          <w:rFonts w:cstheme="minorHAnsi"/>
        </w:rPr>
      </w:pPr>
    </w:p>
    <w:p w14:paraId="731CB86F" w14:textId="3A7E9912" w:rsidR="002B2642" w:rsidRPr="00BD296B" w:rsidRDefault="002B2642" w:rsidP="002B2642">
      <w:pPr>
        <w:ind w:left="360"/>
        <w:rPr>
          <w:rFonts w:cstheme="minorHAnsi"/>
        </w:rPr>
      </w:pPr>
      <w:r w:rsidRPr="00BD296B">
        <w:rPr>
          <w:rFonts w:cstheme="minorHAnsi"/>
        </w:rPr>
        <w:t>CMCK</w:t>
      </w:r>
      <w:r w:rsidR="00644654" w:rsidRPr="00BD296B">
        <w:rPr>
          <w:rFonts w:cstheme="minorHAnsi"/>
        </w:rPr>
        <w:t xml:space="preserve"> was it coins or cash you were trying to change.</w:t>
      </w:r>
    </w:p>
    <w:p w14:paraId="25C32354" w14:textId="4A2F148C" w:rsidR="00644654" w:rsidRPr="00BD296B" w:rsidRDefault="00644654" w:rsidP="002B2642">
      <w:pPr>
        <w:ind w:left="360"/>
        <w:rPr>
          <w:rFonts w:cstheme="minorHAnsi"/>
        </w:rPr>
      </w:pPr>
    </w:p>
    <w:p w14:paraId="0B342032" w14:textId="362A18C8" w:rsidR="00644654" w:rsidRPr="00BD296B" w:rsidRDefault="00644654" w:rsidP="002B2642">
      <w:pPr>
        <w:ind w:left="360"/>
        <w:rPr>
          <w:rFonts w:cstheme="minorHAnsi"/>
        </w:rPr>
      </w:pPr>
      <w:r w:rsidRPr="00BD296B">
        <w:rPr>
          <w:rFonts w:cstheme="minorHAnsi"/>
        </w:rPr>
        <w:t>AC both</w:t>
      </w:r>
    </w:p>
    <w:p w14:paraId="08058B9F" w14:textId="57CA19DE" w:rsidR="00644654" w:rsidRPr="00BD296B" w:rsidRDefault="00644654" w:rsidP="002B2642">
      <w:pPr>
        <w:ind w:left="360"/>
        <w:rPr>
          <w:rFonts w:cstheme="minorHAnsi"/>
        </w:rPr>
      </w:pPr>
    </w:p>
    <w:p w14:paraId="7F4F41F2" w14:textId="10343418" w:rsidR="00644654" w:rsidRPr="00BD296B" w:rsidRDefault="00644654" w:rsidP="002B2642">
      <w:pPr>
        <w:ind w:left="360"/>
        <w:rPr>
          <w:rFonts w:cstheme="minorHAnsi"/>
        </w:rPr>
      </w:pPr>
      <w:r w:rsidRPr="00BD296B">
        <w:rPr>
          <w:rFonts w:cstheme="minorHAnsi"/>
        </w:rPr>
        <w:t xml:space="preserve">CMCK I will check this </w:t>
      </w:r>
      <w:r w:rsidR="00BD296B">
        <w:rPr>
          <w:rFonts w:cstheme="minorHAnsi"/>
        </w:rPr>
        <w:t xml:space="preserve">with the Post Office </w:t>
      </w:r>
      <w:r w:rsidRPr="00BD296B">
        <w:rPr>
          <w:rFonts w:cstheme="minorHAnsi"/>
          <w:color w:val="FF0000"/>
        </w:rPr>
        <w:t>AP1</w:t>
      </w:r>
    </w:p>
    <w:p w14:paraId="32A73511" w14:textId="53AB8AD7" w:rsidR="002B2642" w:rsidRPr="00BD296B" w:rsidRDefault="002B2642" w:rsidP="002B2642">
      <w:pPr>
        <w:ind w:left="360"/>
        <w:rPr>
          <w:rFonts w:cstheme="minorHAnsi"/>
        </w:rPr>
      </w:pPr>
    </w:p>
    <w:p w14:paraId="76FA46C0" w14:textId="2A799284" w:rsidR="002B2642" w:rsidRPr="00BD296B" w:rsidRDefault="002B2642" w:rsidP="002B2642">
      <w:pPr>
        <w:ind w:left="360"/>
        <w:rPr>
          <w:rFonts w:cstheme="minorHAnsi"/>
        </w:rPr>
      </w:pPr>
      <w:r w:rsidRPr="00BD296B">
        <w:rPr>
          <w:rFonts w:cstheme="minorHAnsi"/>
        </w:rPr>
        <w:t>AC What is happening about the common good fund.</w:t>
      </w:r>
    </w:p>
    <w:p w14:paraId="41978BBE" w14:textId="14F69983" w:rsidR="002B2642" w:rsidRPr="00BD296B" w:rsidRDefault="002B2642" w:rsidP="002B2642">
      <w:pPr>
        <w:ind w:left="360"/>
        <w:rPr>
          <w:rFonts w:cstheme="minorHAnsi"/>
        </w:rPr>
      </w:pPr>
    </w:p>
    <w:p w14:paraId="536BFBF9" w14:textId="27D3884E" w:rsidR="002B2642" w:rsidRPr="00BD296B" w:rsidRDefault="002B2642" w:rsidP="002B2642">
      <w:pPr>
        <w:ind w:left="360"/>
        <w:rPr>
          <w:rFonts w:cstheme="minorHAnsi"/>
        </w:rPr>
      </w:pPr>
      <w:r w:rsidRPr="00BD296B">
        <w:rPr>
          <w:rFonts w:cstheme="minorHAnsi"/>
        </w:rPr>
        <w:t xml:space="preserve">BP we hoped to use for the Christmas Lights and </w:t>
      </w:r>
      <w:r w:rsidR="00A3490B" w:rsidRPr="00BD296B">
        <w:rPr>
          <w:rFonts w:cstheme="minorHAnsi"/>
        </w:rPr>
        <w:t xml:space="preserve">water sports. </w:t>
      </w:r>
      <w:r w:rsidRPr="00BD296B">
        <w:rPr>
          <w:rFonts w:cstheme="minorHAnsi"/>
        </w:rPr>
        <w:t xml:space="preserve"> Troon has never had a common good fund, the money that came from that was for the lease of public toilets </w:t>
      </w:r>
      <w:r w:rsidR="00A3490B" w:rsidRPr="00BD296B">
        <w:rPr>
          <w:rFonts w:cstheme="minorHAnsi"/>
        </w:rPr>
        <w:t xml:space="preserve">there is </w:t>
      </w:r>
      <w:r w:rsidRPr="00BD296B">
        <w:rPr>
          <w:rFonts w:cstheme="minorHAnsi"/>
        </w:rPr>
        <w:t xml:space="preserve">£35,000 in the fund.  I have suggested that we put in compostable toilets in.  These can be designed to blend into the environment.  We still need to seek legal advice over whether we can use this.  We need to put the proposal forward, </w:t>
      </w:r>
      <w:r w:rsidR="00A3490B" w:rsidRPr="00BD296B">
        <w:rPr>
          <w:rFonts w:cstheme="minorHAnsi"/>
        </w:rPr>
        <w:t>there would need to be public consultation before anything proceeds.</w:t>
      </w:r>
    </w:p>
    <w:p w14:paraId="389CC57F" w14:textId="71516CAE" w:rsidR="00A3490B" w:rsidRPr="00BD296B" w:rsidRDefault="00A3490B" w:rsidP="002B2642">
      <w:pPr>
        <w:ind w:left="360"/>
        <w:rPr>
          <w:rFonts w:cstheme="minorHAnsi"/>
        </w:rPr>
      </w:pPr>
    </w:p>
    <w:p w14:paraId="5BC33D5B" w14:textId="3AC8C6DA" w:rsidR="00A3490B" w:rsidRPr="00BD296B" w:rsidRDefault="00A3490B" w:rsidP="002B2642">
      <w:pPr>
        <w:ind w:left="360"/>
        <w:rPr>
          <w:rFonts w:cstheme="minorHAnsi"/>
        </w:rPr>
      </w:pPr>
      <w:r w:rsidRPr="00BD296B">
        <w:rPr>
          <w:rFonts w:cstheme="minorHAnsi"/>
        </w:rPr>
        <w:t>Benefits are that charges could be raised any money raised would be put back into the common good fund.  Ayr only uses interest from the fund.</w:t>
      </w:r>
    </w:p>
    <w:p w14:paraId="43816ADE" w14:textId="56EDA009" w:rsidR="00A3490B" w:rsidRPr="00BD296B" w:rsidRDefault="00A3490B" w:rsidP="002B2642">
      <w:pPr>
        <w:ind w:left="360"/>
        <w:rPr>
          <w:rFonts w:cstheme="minorHAnsi"/>
        </w:rPr>
      </w:pPr>
    </w:p>
    <w:p w14:paraId="75216DDB" w14:textId="0006A202" w:rsidR="00A3490B" w:rsidRPr="00BD296B" w:rsidRDefault="00A3490B" w:rsidP="002B2642">
      <w:pPr>
        <w:ind w:left="360"/>
        <w:rPr>
          <w:rFonts w:cstheme="minorHAnsi"/>
        </w:rPr>
      </w:pPr>
      <w:r w:rsidRPr="00BD296B">
        <w:rPr>
          <w:rFonts w:cstheme="minorHAnsi"/>
        </w:rPr>
        <w:t>DC what other options were considered, the new toilets near the new water sport did not come out of the common good fund.</w:t>
      </w:r>
    </w:p>
    <w:p w14:paraId="789B4481" w14:textId="779FEE77" w:rsidR="00A3490B" w:rsidRPr="00BD296B" w:rsidRDefault="00A3490B" w:rsidP="002B2642">
      <w:pPr>
        <w:ind w:left="360"/>
        <w:rPr>
          <w:rFonts w:cstheme="minorHAnsi"/>
        </w:rPr>
      </w:pPr>
    </w:p>
    <w:p w14:paraId="4D8C30C2" w14:textId="7EE9462C" w:rsidR="00A3490B" w:rsidRPr="00BD296B" w:rsidRDefault="00A3490B" w:rsidP="002B2642">
      <w:pPr>
        <w:ind w:left="360"/>
        <w:rPr>
          <w:rFonts w:cstheme="minorHAnsi"/>
        </w:rPr>
      </w:pPr>
      <w:r w:rsidRPr="00BD296B">
        <w:rPr>
          <w:rFonts w:cstheme="minorHAnsi"/>
        </w:rPr>
        <w:t>BP replied that this would be a way of using the fund.</w:t>
      </w:r>
    </w:p>
    <w:p w14:paraId="5636097C" w14:textId="7216AB7E" w:rsidR="00A3490B" w:rsidRPr="00BD296B" w:rsidRDefault="00A3490B" w:rsidP="002B2642">
      <w:pPr>
        <w:ind w:left="360"/>
        <w:rPr>
          <w:rFonts w:cstheme="minorHAnsi"/>
        </w:rPr>
      </w:pPr>
    </w:p>
    <w:p w14:paraId="6ABDEB9E" w14:textId="3C2B0331" w:rsidR="00A3490B" w:rsidRPr="00BD296B" w:rsidRDefault="00A3490B" w:rsidP="002B2642">
      <w:pPr>
        <w:ind w:left="360"/>
        <w:rPr>
          <w:rFonts w:cstheme="minorHAnsi"/>
        </w:rPr>
      </w:pPr>
      <w:r w:rsidRPr="00BD296B">
        <w:rPr>
          <w:rFonts w:cstheme="minorHAnsi"/>
        </w:rPr>
        <w:t>DC asked what the criteria are.</w:t>
      </w:r>
    </w:p>
    <w:p w14:paraId="592640B2" w14:textId="2B8CDAF6" w:rsidR="00A3490B" w:rsidRPr="00BD296B" w:rsidRDefault="00A3490B" w:rsidP="002B2642">
      <w:pPr>
        <w:ind w:left="360"/>
        <w:rPr>
          <w:rFonts w:cstheme="minorHAnsi"/>
        </w:rPr>
      </w:pPr>
    </w:p>
    <w:p w14:paraId="55B8D13A" w14:textId="36C8223A" w:rsidR="00A3490B" w:rsidRPr="00BD296B" w:rsidRDefault="00A3490B" w:rsidP="002B2642">
      <w:pPr>
        <w:ind w:left="360"/>
        <w:rPr>
          <w:rFonts w:cstheme="minorHAnsi"/>
        </w:rPr>
      </w:pPr>
      <w:r w:rsidRPr="00BD296B">
        <w:rPr>
          <w:rFonts w:cstheme="minorHAnsi"/>
        </w:rPr>
        <w:lastRenderedPageBreak/>
        <w:t>BP that’s the issue its not clear, there is no definitive explanation of what it can be used for.  South beach is not in the old `Troon burgh, that is why the money was put in the common good fund.</w:t>
      </w:r>
    </w:p>
    <w:p w14:paraId="36D5E343" w14:textId="467C5329" w:rsidR="00A3490B" w:rsidRPr="00BD296B" w:rsidRDefault="00A3490B" w:rsidP="002B2642">
      <w:pPr>
        <w:ind w:left="360"/>
        <w:rPr>
          <w:rFonts w:cstheme="minorHAnsi"/>
        </w:rPr>
      </w:pPr>
    </w:p>
    <w:p w14:paraId="2A8F3339" w14:textId="01F97558" w:rsidR="00A3490B" w:rsidRPr="00BD296B" w:rsidRDefault="00A3490B" w:rsidP="002B2642">
      <w:pPr>
        <w:ind w:left="360"/>
        <w:rPr>
          <w:rFonts w:cstheme="minorHAnsi"/>
        </w:rPr>
      </w:pPr>
      <w:r w:rsidRPr="00BD296B">
        <w:rPr>
          <w:rFonts w:cstheme="minorHAnsi"/>
        </w:rPr>
        <w:t xml:space="preserve">FC </w:t>
      </w:r>
      <w:r w:rsidR="00A1771A" w:rsidRPr="00BD296B">
        <w:rPr>
          <w:rFonts w:cstheme="minorHAnsi"/>
        </w:rPr>
        <w:t xml:space="preserve">asked about other areas using their common good funds for other uses.  </w:t>
      </w:r>
    </w:p>
    <w:p w14:paraId="5A176352" w14:textId="4E4A1D07" w:rsidR="00A1771A" w:rsidRPr="00BD296B" w:rsidRDefault="00A1771A" w:rsidP="002B2642">
      <w:pPr>
        <w:ind w:left="360"/>
        <w:rPr>
          <w:rFonts w:cstheme="minorHAnsi"/>
        </w:rPr>
      </w:pPr>
    </w:p>
    <w:p w14:paraId="0C487707" w14:textId="27B573F8" w:rsidR="00A1771A" w:rsidRPr="00BD296B" w:rsidRDefault="00A1771A" w:rsidP="002B2642">
      <w:pPr>
        <w:ind w:left="360"/>
        <w:rPr>
          <w:rFonts w:cstheme="minorHAnsi"/>
        </w:rPr>
      </w:pPr>
      <w:r w:rsidRPr="00BD296B">
        <w:rPr>
          <w:rFonts w:cstheme="minorHAnsi"/>
        </w:rPr>
        <w:t>BP responded that he is open to suggestions how the fund can be used.</w:t>
      </w:r>
    </w:p>
    <w:p w14:paraId="694CBB80" w14:textId="77777777" w:rsidR="00A1771A" w:rsidRPr="00BD296B" w:rsidRDefault="00A1771A" w:rsidP="002B2642">
      <w:pPr>
        <w:ind w:left="360"/>
        <w:rPr>
          <w:rFonts w:cstheme="minorHAnsi"/>
        </w:rPr>
      </w:pPr>
    </w:p>
    <w:p w14:paraId="75B06D09" w14:textId="3FC201D4" w:rsidR="00A1771A" w:rsidRPr="00BD296B" w:rsidRDefault="00A1771A" w:rsidP="002B2642">
      <w:pPr>
        <w:ind w:left="360"/>
        <w:rPr>
          <w:rFonts w:cstheme="minorHAnsi"/>
        </w:rPr>
      </w:pPr>
      <w:r w:rsidRPr="00BD296B">
        <w:rPr>
          <w:rFonts w:cstheme="minorHAnsi"/>
        </w:rPr>
        <w:t>DC said there were options put off the table.  What other options could be considered.</w:t>
      </w:r>
    </w:p>
    <w:p w14:paraId="10CD042D" w14:textId="2425E3E1" w:rsidR="00A1771A" w:rsidRPr="00BD296B" w:rsidRDefault="00A1771A" w:rsidP="002B2642">
      <w:pPr>
        <w:ind w:left="360"/>
        <w:rPr>
          <w:rFonts w:cstheme="minorHAnsi"/>
        </w:rPr>
      </w:pPr>
    </w:p>
    <w:p w14:paraId="5CA3E4AF" w14:textId="5C680C2E" w:rsidR="00A1771A" w:rsidRPr="00BD296B" w:rsidRDefault="00A1771A" w:rsidP="002B2642">
      <w:pPr>
        <w:ind w:left="360"/>
        <w:rPr>
          <w:rFonts w:cstheme="minorHAnsi"/>
        </w:rPr>
      </w:pPr>
      <w:r w:rsidRPr="00BD296B">
        <w:rPr>
          <w:rFonts w:cstheme="minorHAnsi"/>
        </w:rPr>
        <w:t>BP it needs to be for the common good and we could be limited being spent within the old Troon Burgh.</w:t>
      </w:r>
    </w:p>
    <w:p w14:paraId="1EA823C5" w14:textId="3370F4FD" w:rsidR="00A1771A" w:rsidRPr="00BD296B" w:rsidRDefault="00A1771A" w:rsidP="002B2642">
      <w:pPr>
        <w:ind w:left="360"/>
        <w:rPr>
          <w:rFonts w:cstheme="minorHAnsi"/>
        </w:rPr>
      </w:pPr>
    </w:p>
    <w:p w14:paraId="0F735F23" w14:textId="24A20DC0" w:rsidR="00A1771A" w:rsidRPr="00BD296B" w:rsidRDefault="00A1771A" w:rsidP="002B2642">
      <w:pPr>
        <w:ind w:left="360"/>
        <w:rPr>
          <w:rFonts w:cstheme="minorHAnsi"/>
        </w:rPr>
      </w:pPr>
      <w:r w:rsidRPr="00BD296B">
        <w:rPr>
          <w:rFonts w:cstheme="minorHAnsi"/>
        </w:rPr>
        <w:t>FC understands that the Scottish Government are looking at this.</w:t>
      </w:r>
    </w:p>
    <w:p w14:paraId="77F6397E" w14:textId="3C088033" w:rsidR="00A1771A" w:rsidRPr="00BD296B" w:rsidRDefault="00A1771A" w:rsidP="002B2642">
      <w:pPr>
        <w:ind w:left="360"/>
        <w:rPr>
          <w:rFonts w:cstheme="minorHAnsi"/>
        </w:rPr>
      </w:pPr>
    </w:p>
    <w:p w14:paraId="2D2AEDE2" w14:textId="11D24999" w:rsidR="00A1771A" w:rsidRPr="00BD296B" w:rsidRDefault="00A1771A" w:rsidP="002B2642">
      <w:pPr>
        <w:ind w:left="360"/>
        <w:rPr>
          <w:rFonts w:cstheme="minorHAnsi"/>
        </w:rPr>
      </w:pPr>
      <w:r w:rsidRPr="00BD296B">
        <w:rPr>
          <w:rFonts w:cstheme="minorHAnsi"/>
        </w:rPr>
        <w:t>BP stated that a number of governments have looked at this and it keeps evolving.</w:t>
      </w:r>
    </w:p>
    <w:p w14:paraId="4B5E3EB5" w14:textId="79989492" w:rsidR="00A1771A" w:rsidRPr="00BD296B" w:rsidRDefault="00A1771A" w:rsidP="002B2642">
      <w:pPr>
        <w:ind w:left="360"/>
        <w:rPr>
          <w:rFonts w:cstheme="minorHAnsi"/>
        </w:rPr>
      </w:pPr>
    </w:p>
    <w:p w14:paraId="6D8897AD" w14:textId="1BB4E830" w:rsidR="00A1771A" w:rsidRPr="00BD296B" w:rsidRDefault="00A1771A" w:rsidP="002B2642">
      <w:pPr>
        <w:ind w:left="360"/>
        <w:rPr>
          <w:rFonts w:cstheme="minorHAnsi"/>
        </w:rPr>
      </w:pPr>
      <w:r w:rsidRPr="00BD296B">
        <w:rPr>
          <w:rFonts w:cstheme="minorHAnsi"/>
        </w:rPr>
        <w:t>FC stated that there are other areas to look at.</w:t>
      </w:r>
    </w:p>
    <w:p w14:paraId="74525A4F" w14:textId="165F7F50" w:rsidR="00A1771A" w:rsidRPr="00BD296B" w:rsidRDefault="00A1771A" w:rsidP="002B2642">
      <w:pPr>
        <w:ind w:left="360"/>
        <w:rPr>
          <w:rFonts w:cstheme="minorHAnsi"/>
        </w:rPr>
      </w:pPr>
    </w:p>
    <w:p w14:paraId="68A3E837" w14:textId="5929ACC2" w:rsidR="00A1771A" w:rsidRPr="00BD296B" w:rsidRDefault="00A1771A" w:rsidP="002B2642">
      <w:pPr>
        <w:ind w:left="360"/>
        <w:rPr>
          <w:rFonts w:cstheme="minorHAnsi"/>
        </w:rPr>
      </w:pPr>
      <w:r w:rsidRPr="00BD296B">
        <w:rPr>
          <w:rFonts w:cstheme="minorHAnsi"/>
        </w:rPr>
        <w:t>BP wants to know if TCC want him to proceed with the toilets or come up with another suggestion.</w:t>
      </w:r>
    </w:p>
    <w:p w14:paraId="362BB91E" w14:textId="46697DC7" w:rsidR="00A1771A" w:rsidRPr="00BD296B" w:rsidRDefault="00A1771A" w:rsidP="002B2642">
      <w:pPr>
        <w:ind w:left="360"/>
        <w:rPr>
          <w:rFonts w:cstheme="minorHAnsi"/>
        </w:rPr>
      </w:pPr>
    </w:p>
    <w:p w14:paraId="580B18E1" w14:textId="6D48BB5E" w:rsidR="00A1771A" w:rsidRPr="00BD296B" w:rsidRDefault="00A1771A" w:rsidP="002B2642">
      <w:pPr>
        <w:ind w:left="360"/>
        <w:rPr>
          <w:rFonts w:cstheme="minorHAnsi"/>
        </w:rPr>
      </w:pPr>
      <w:r w:rsidRPr="00BD296B">
        <w:rPr>
          <w:rFonts w:cstheme="minorHAnsi"/>
        </w:rPr>
        <w:t>DC I believe that there needs to be a feasibility study.  The example given was an English location.</w:t>
      </w:r>
    </w:p>
    <w:p w14:paraId="1A490487" w14:textId="70A3E911" w:rsidR="00A1771A" w:rsidRPr="00BD296B" w:rsidRDefault="00A1771A" w:rsidP="002B2642">
      <w:pPr>
        <w:ind w:left="360"/>
        <w:rPr>
          <w:rFonts w:cstheme="minorHAnsi"/>
        </w:rPr>
      </w:pPr>
    </w:p>
    <w:p w14:paraId="5B311BCC" w14:textId="7949A0AA" w:rsidR="005B3F3E" w:rsidRPr="00BD296B" w:rsidRDefault="005B3F3E" w:rsidP="002B2642">
      <w:pPr>
        <w:ind w:left="360"/>
        <w:rPr>
          <w:rFonts w:cstheme="minorHAnsi"/>
        </w:rPr>
      </w:pPr>
      <w:r w:rsidRPr="00BD296B">
        <w:rPr>
          <w:rFonts w:cstheme="minorHAnsi"/>
        </w:rPr>
        <w:t>BP replied this was an example of toilets fitting into the environment.  I need to know what progress needs to be made</w:t>
      </w:r>
    </w:p>
    <w:p w14:paraId="18A58834" w14:textId="216702D7" w:rsidR="005B3F3E" w:rsidRPr="00BD296B" w:rsidRDefault="005B3F3E" w:rsidP="002B2642">
      <w:pPr>
        <w:ind w:left="360"/>
        <w:rPr>
          <w:rFonts w:cstheme="minorHAnsi"/>
        </w:rPr>
      </w:pPr>
    </w:p>
    <w:p w14:paraId="07E4C4AE" w14:textId="38860A26" w:rsidR="005B3F3E" w:rsidRPr="00BD296B" w:rsidRDefault="005B3F3E" w:rsidP="002B2642">
      <w:pPr>
        <w:ind w:left="360"/>
        <w:rPr>
          <w:rFonts w:cstheme="minorHAnsi"/>
        </w:rPr>
      </w:pPr>
      <w:r w:rsidRPr="00BD296B">
        <w:rPr>
          <w:rFonts w:cstheme="minorHAnsi"/>
        </w:rPr>
        <w:t>Public the £35,000 came from the sale of the toilets.  This came from one transaction.</w:t>
      </w:r>
    </w:p>
    <w:p w14:paraId="09401A04" w14:textId="7B32C67E" w:rsidR="005B3F3E" w:rsidRPr="00BD296B" w:rsidRDefault="005B3F3E" w:rsidP="002B2642">
      <w:pPr>
        <w:ind w:left="360"/>
        <w:rPr>
          <w:rFonts w:cstheme="minorHAnsi"/>
        </w:rPr>
      </w:pPr>
    </w:p>
    <w:p w14:paraId="65F5D512" w14:textId="0D8731CE" w:rsidR="005B3F3E" w:rsidRPr="00BD296B" w:rsidRDefault="005B3F3E" w:rsidP="002B2642">
      <w:pPr>
        <w:ind w:left="360"/>
        <w:rPr>
          <w:rFonts w:cstheme="minorHAnsi"/>
        </w:rPr>
      </w:pPr>
      <w:r w:rsidRPr="00BD296B">
        <w:rPr>
          <w:rFonts w:cstheme="minorHAnsi"/>
        </w:rPr>
        <w:t>BP they were not sold, they were leased.  Yes from one transaction.</w:t>
      </w:r>
    </w:p>
    <w:p w14:paraId="168E6B14" w14:textId="70AE9D6D" w:rsidR="005B3F3E" w:rsidRPr="00BD296B" w:rsidRDefault="005B3F3E" w:rsidP="002B2642">
      <w:pPr>
        <w:ind w:left="360"/>
        <w:rPr>
          <w:rFonts w:cstheme="minorHAnsi"/>
        </w:rPr>
      </w:pPr>
    </w:p>
    <w:p w14:paraId="75DA6384" w14:textId="03237E1B" w:rsidR="005B3F3E" w:rsidRPr="00BD296B" w:rsidRDefault="005B3F3E" w:rsidP="002B2642">
      <w:pPr>
        <w:ind w:left="360"/>
        <w:rPr>
          <w:rFonts w:cstheme="minorHAnsi"/>
        </w:rPr>
      </w:pPr>
      <w:r w:rsidRPr="00BD296B">
        <w:rPr>
          <w:rFonts w:cstheme="minorHAnsi"/>
        </w:rPr>
        <w:t xml:space="preserve">PS we have the go ahead for the toilets.  There is only one common good money available.  We can ask SAC what we can use the money for.  It must be used for the benefit of the people of Troon.  </w:t>
      </w:r>
    </w:p>
    <w:p w14:paraId="76CD23BA" w14:textId="36E09DAB" w:rsidR="005B3F3E" w:rsidRPr="00BD296B" w:rsidRDefault="005B3F3E" w:rsidP="002B2642">
      <w:pPr>
        <w:ind w:left="360"/>
        <w:rPr>
          <w:rFonts w:cstheme="minorHAnsi"/>
        </w:rPr>
      </w:pPr>
    </w:p>
    <w:p w14:paraId="620D6FC7" w14:textId="3A6359BB" w:rsidR="005B3F3E" w:rsidRPr="00BD296B" w:rsidRDefault="005B3F3E" w:rsidP="002B2642">
      <w:pPr>
        <w:ind w:left="360"/>
        <w:rPr>
          <w:rFonts w:cstheme="minorHAnsi"/>
        </w:rPr>
      </w:pPr>
      <w:r w:rsidRPr="00BD296B">
        <w:rPr>
          <w:rFonts w:cstheme="minorHAnsi"/>
        </w:rPr>
        <w:t xml:space="preserve">Public postal services </w:t>
      </w:r>
      <w:r w:rsidR="008923B1" w:rsidRPr="00BD296B">
        <w:rPr>
          <w:rFonts w:cstheme="minorHAnsi"/>
        </w:rPr>
        <w:t xml:space="preserve">residents in </w:t>
      </w:r>
      <w:proofErr w:type="spellStart"/>
      <w:r w:rsidR="008923B1" w:rsidRPr="00BD296B">
        <w:rPr>
          <w:rFonts w:cstheme="minorHAnsi"/>
        </w:rPr>
        <w:t>Bradan</w:t>
      </w:r>
      <w:proofErr w:type="spellEnd"/>
      <w:r w:rsidR="008923B1" w:rsidRPr="00BD296B">
        <w:rPr>
          <w:rFonts w:cstheme="minorHAnsi"/>
        </w:rPr>
        <w:t xml:space="preserve"> Road received notification that they were liable to be prosecuted for not renewing their TV licence.  The letters notifying them was delivered 12 days late.  He also raised issues over letters that he had posted not being delivered.</w:t>
      </w:r>
    </w:p>
    <w:p w14:paraId="107631B4" w14:textId="41B01B27" w:rsidR="008923B1" w:rsidRPr="00BD296B" w:rsidRDefault="008923B1" w:rsidP="002B2642">
      <w:pPr>
        <w:ind w:left="360"/>
        <w:rPr>
          <w:rFonts w:cstheme="minorHAnsi"/>
        </w:rPr>
      </w:pPr>
    </w:p>
    <w:p w14:paraId="1C0E9038" w14:textId="58CD6956" w:rsidR="008923B1" w:rsidRPr="00BD296B" w:rsidRDefault="008923B1" w:rsidP="002B2642">
      <w:pPr>
        <w:ind w:left="360"/>
        <w:rPr>
          <w:rFonts w:cstheme="minorHAnsi"/>
        </w:rPr>
      </w:pPr>
      <w:r w:rsidRPr="00BD296B">
        <w:rPr>
          <w:rFonts w:cstheme="minorHAnsi"/>
        </w:rPr>
        <w:t>He asked for support from TCC over this matter.</w:t>
      </w:r>
    </w:p>
    <w:p w14:paraId="5B4EE4C7" w14:textId="7CAB8CA4" w:rsidR="008923B1" w:rsidRPr="00BD296B" w:rsidRDefault="008923B1" w:rsidP="002B2642">
      <w:pPr>
        <w:ind w:left="360"/>
        <w:rPr>
          <w:rFonts w:cstheme="minorHAnsi"/>
        </w:rPr>
      </w:pPr>
    </w:p>
    <w:p w14:paraId="5C3F746D" w14:textId="63B60C87" w:rsidR="008923B1" w:rsidRPr="00BD296B" w:rsidRDefault="008923B1" w:rsidP="002B2642">
      <w:pPr>
        <w:ind w:left="360"/>
        <w:rPr>
          <w:rFonts w:cstheme="minorHAnsi"/>
          <w:color w:val="FF0000"/>
        </w:rPr>
      </w:pPr>
      <w:r w:rsidRPr="00BD296B">
        <w:rPr>
          <w:rFonts w:cstheme="minorHAnsi"/>
        </w:rPr>
        <w:t xml:space="preserve">PS has discussed the problem it appears that the post office are deciding which areas having letters delivered when there is a shortage of staff.  </w:t>
      </w:r>
      <w:r w:rsidRPr="00BD296B">
        <w:rPr>
          <w:rFonts w:cstheme="minorHAnsi"/>
          <w:color w:val="FF0000"/>
        </w:rPr>
        <w:t>AP</w:t>
      </w:r>
      <w:r w:rsidR="00644654" w:rsidRPr="00BD296B">
        <w:rPr>
          <w:rFonts w:cstheme="minorHAnsi"/>
          <w:color w:val="FF0000"/>
        </w:rPr>
        <w:t>2</w:t>
      </w:r>
      <w:r w:rsidR="00BD296B">
        <w:rPr>
          <w:rFonts w:cstheme="minorHAnsi"/>
          <w:color w:val="FF0000"/>
        </w:rPr>
        <w:t xml:space="preserve"> PS</w:t>
      </w:r>
    </w:p>
    <w:p w14:paraId="56B052D9" w14:textId="45672E71" w:rsidR="008923B1" w:rsidRPr="00BD296B" w:rsidRDefault="008923B1" w:rsidP="002B2642">
      <w:pPr>
        <w:ind w:left="360"/>
        <w:rPr>
          <w:rFonts w:cstheme="minorHAnsi"/>
        </w:rPr>
      </w:pPr>
    </w:p>
    <w:p w14:paraId="226D7633" w14:textId="0FA99869" w:rsidR="008923B1" w:rsidRPr="00BD296B" w:rsidRDefault="008923B1" w:rsidP="002B2642">
      <w:pPr>
        <w:ind w:left="360"/>
        <w:rPr>
          <w:rFonts w:cstheme="minorHAnsi"/>
        </w:rPr>
      </w:pPr>
      <w:r w:rsidRPr="00BD296B">
        <w:rPr>
          <w:rFonts w:cstheme="minorHAnsi"/>
        </w:rPr>
        <w:t>DG confirms that there is a shortage of staff in Troon.</w:t>
      </w:r>
    </w:p>
    <w:p w14:paraId="110E7E9D" w14:textId="77777777" w:rsidR="00CF1D70" w:rsidRPr="00BD296B" w:rsidRDefault="00CF1D70" w:rsidP="00080664">
      <w:pPr>
        <w:rPr>
          <w:rFonts w:cstheme="minorHAnsi"/>
        </w:rPr>
      </w:pPr>
    </w:p>
    <w:p w14:paraId="741C1856" w14:textId="7848B853" w:rsidR="00CF1D70" w:rsidRPr="00BD296B" w:rsidRDefault="00CF1D70" w:rsidP="00713407">
      <w:pPr>
        <w:pStyle w:val="ListParagraph"/>
        <w:numPr>
          <w:ilvl w:val="0"/>
          <w:numId w:val="4"/>
        </w:numPr>
        <w:rPr>
          <w:rFonts w:cstheme="minorHAnsi"/>
        </w:rPr>
      </w:pPr>
      <w:r w:rsidRPr="00BD296B">
        <w:rPr>
          <w:rFonts w:cstheme="minorHAnsi"/>
        </w:rPr>
        <w:t>TREASURERS REPORT</w:t>
      </w:r>
    </w:p>
    <w:p w14:paraId="18D45399" w14:textId="03772D0C" w:rsidR="008923B1" w:rsidRPr="00BD296B" w:rsidRDefault="008923B1" w:rsidP="008923B1">
      <w:pPr>
        <w:rPr>
          <w:rFonts w:cstheme="minorHAnsi"/>
        </w:rPr>
      </w:pPr>
    </w:p>
    <w:p w14:paraId="0E07DE88" w14:textId="56521943" w:rsidR="008923B1" w:rsidRPr="00BD296B" w:rsidRDefault="00644654" w:rsidP="008923B1">
      <w:pPr>
        <w:ind w:left="360"/>
        <w:rPr>
          <w:rFonts w:cstheme="minorHAnsi"/>
        </w:rPr>
      </w:pPr>
      <w:r w:rsidRPr="00BD296B">
        <w:rPr>
          <w:rFonts w:cstheme="minorHAnsi"/>
        </w:rPr>
        <w:t>WB ICO on a D/D to ensure payment is not missed</w:t>
      </w:r>
    </w:p>
    <w:p w14:paraId="47EB1B71" w14:textId="3B002DEA" w:rsidR="00644654" w:rsidRPr="00BD296B" w:rsidRDefault="00644654" w:rsidP="008923B1">
      <w:pPr>
        <w:ind w:left="360"/>
        <w:rPr>
          <w:rFonts w:cstheme="minorHAnsi"/>
        </w:rPr>
      </w:pPr>
      <w:r w:rsidRPr="00BD296B">
        <w:rPr>
          <w:rFonts w:cstheme="minorHAnsi"/>
        </w:rPr>
        <w:t>Liability insurance money has been paid back from S</w:t>
      </w:r>
      <w:r w:rsidR="00E13159">
        <w:rPr>
          <w:rFonts w:cstheme="minorHAnsi"/>
        </w:rPr>
        <w:t>AC</w:t>
      </w:r>
    </w:p>
    <w:p w14:paraId="6160D44E" w14:textId="5ABD9D89" w:rsidR="00644654" w:rsidRPr="00BD296B" w:rsidRDefault="00644654" w:rsidP="008923B1">
      <w:pPr>
        <w:ind w:left="360"/>
        <w:rPr>
          <w:rFonts w:cstheme="minorHAnsi"/>
        </w:rPr>
      </w:pPr>
    </w:p>
    <w:p w14:paraId="74DE8A22" w14:textId="2193013D" w:rsidR="00CF1D70" w:rsidRDefault="00E13159" w:rsidP="00080664">
      <w:pPr>
        <w:rPr>
          <w:rFonts w:cstheme="minorHAnsi"/>
        </w:rPr>
      </w:pPr>
      <w:r>
        <w:rPr>
          <w:rFonts w:cstheme="minorHAnsi"/>
        </w:rPr>
        <w:t xml:space="preserve">       Copy of statement is provided below</w:t>
      </w:r>
    </w:p>
    <w:p w14:paraId="1D57C868" w14:textId="1ADA0864" w:rsidR="00E13159" w:rsidRDefault="00E13159" w:rsidP="00080664">
      <w:pPr>
        <w:rPr>
          <w:rFonts w:cstheme="minorHAnsi"/>
        </w:rPr>
      </w:pPr>
      <w:r>
        <w:rPr>
          <w:rFonts w:cstheme="minorHAnsi"/>
          <w:noProof/>
        </w:rPr>
        <w:lastRenderedPageBreak/>
        <w:drawing>
          <wp:inline distT="0" distB="0" distL="0" distR="0" wp14:anchorId="3980B5A0" wp14:editId="7D26FE14">
            <wp:extent cx="6645910" cy="27940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45910" cy="2794000"/>
                    </a:xfrm>
                    <a:prstGeom prst="rect">
                      <a:avLst/>
                    </a:prstGeom>
                  </pic:spPr>
                </pic:pic>
              </a:graphicData>
            </a:graphic>
          </wp:inline>
        </w:drawing>
      </w:r>
    </w:p>
    <w:p w14:paraId="39AFECAA" w14:textId="2D17051C" w:rsidR="00E13159" w:rsidRDefault="00E13159" w:rsidP="00080664">
      <w:pPr>
        <w:rPr>
          <w:rFonts w:cstheme="minorHAnsi"/>
        </w:rPr>
      </w:pPr>
    </w:p>
    <w:p w14:paraId="672BC45C" w14:textId="77777777" w:rsidR="00E13159" w:rsidRPr="00BD296B" w:rsidRDefault="00E13159" w:rsidP="00080664">
      <w:pPr>
        <w:rPr>
          <w:rFonts w:cstheme="minorHAnsi"/>
        </w:rPr>
      </w:pPr>
    </w:p>
    <w:p w14:paraId="4C53C00D" w14:textId="213DF016" w:rsidR="00A547BC" w:rsidRDefault="00DA368C" w:rsidP="00713407">
      <w:pPr>
        <w:pStyle w:val="ListParagraph"/>
        <w:numPr>
          <w:ilvl w:val="0"/>
          <w:numId w:val="4"/>
        </w:numPr>
        <w:rPr>
          <w:rFonts w:cstheme="minorHAnsi"/>
        </w:rPr>
      </w:pPr>
      <w:r w:rsidRPr="00BD296B">
        <w:rPr>
          <w:rFonts w:cstheme="minorHAnsi"/>
        </w:rPr>
        <w:t>CORRESPONDENCE</w:t>
      </w:r>
    </w:p>
    <w:p w14:paraId="60303B74" w14:textId="77777777" w:rsidR="00A662AC" w:rsidRPr="00BD296B" w:rsidRDefault="00A662AC" w:rsidP="00A662AC">
      <w:pPr>
        <w:pStyle w:val="ListParagraph"/>
        <w:rPr>
          <w:rFonts w:cstheme="minorHAnsi"/>
        </w:rPr>
      </w:pPr>
    </w:p>
    <w:p w14:paraId="2E8A0DD6" w14:textId="7B731F9D" w:rsidR="00387B18" w:rsidRPr="00BD296B" w:rsidRDefault="00A547BC" w:rsidP="00713407">
      <w:pPr>
        <w:pStyle w:val="ListParagraph"/>
        <w:numPr>
          <w:ilvl w:val="1"/>
          <w:numId w:val="4"/>
        </w:numPr>
        <w:rPr>
          <w:rFonts w:cstheme="minorHAnsi"/>
          <w:bCs/>
        </w:rPr>
      </w:pPr>
      <w:r w:rsidRPr="00BD296B">
        <w:rPr>
          <w:rFonts w:cstheme="minorHAnsi"/>
          <w:bCs/>
        </w:rPr>
        <w:t>Network Rail</w:t>
      </w:r>
      <w:r w:rsidR="00E45E11" w:rsidRPr="00BD296B">
        <w:rPr>
          <w:rFonts w:cstheme="minorHAnsi"/>
          <w:bCs/>
        </w:rPr>
        <w:t xml:space="preserve"> </w:t>
      </w:r>
    </w:p>
    <w:p w14:paraId="6B307091" w14:textId="77777777" w:rsidR="00387B18" w:rsidRPr="00BD296B" w:rsidRDefault="00387B18" w:rsidP="00713407">
      <w:pPr>
        <w:pStyle w:val="ListParagraph"/>
        <w:numPr>
          <w:ilvl w:val="1"/>
          <w:numId w:val="4"/>
        </w:numPr>
        <w:rPr>
          <w:rFonts w:cstheme="minorHAnsi"/>
        </w:rPr>
      </w:pPr>
      <w:r w:rsidRPr="00BD296B">
        <w:rPr>
          <w:rFonts w:cstheme="minorHAnsi"/>
        </w:rPr>
        <w:t>TCC Constitution Signed off.</w:t>
      </w:r>
    </w:p>
    <w:p w14:paraId="200961F0" w14:textId="3565CB93" w:rsidR="00387B18" w:rsidRDefault="00387B18" w:rsidP="00713407">
      <w:pPr>
        <w:pStyle w:val="ListParagraph"/>
        <w:numPr>
          <w:ilvl w:val="1"/>
          <w:numId w:val="4"/>
        </w:numPr>
        <w:rPr>
          <w:rFonts w:cstheme="minorHAnsi"/>
        </w:rPr>
      </w:pPr>
      <w:r w:rsidRPr="00BD296B">
        <w:rPr>
          <w:rFonts w:cstheme="minorHAnsi"/>
        </w:rPr>
        <w:t>SPT draft Regional Strategy.</w:t>
      </w:r>
    </w:p>
    <w:p w14:paraId="1D3F989A" w14:textId="77777777" w:rsidR="00A662AC" w:rsidRPr="00BD296B" w:rsidRDefault="00A662AC" w:rsidP="00A662AC">
      <w:pPr>
        <w:pStyle w:val="ListParagraph"/>
        <w:ind w:left="1440"/>
        <w:rPr>
          <w:rFonts w:cstheme="minorHAnsi"/>
        </w:rPr>
      </w:pPr>
    </w:p>
    <w:p w14:paraId="12802012" w14:textId="77777777" w:rsidR="006539B8" w:rsidRPr="00BD296B" w:rsidRDefault="00387B18" w:rsidP="00713407">
      <w:pPr>
        <w:pStyle w:val="ListParagraph"/>
        <w:numPr>
          <w:ilvl w:val="1"/>
          <w:numId w:val="4"/>
        </w:numPr>
        <w:rPr>
          <w:rFonts w:cstheme="minorHAnsi"/>
        </w:rPr>
      </w:pPr>
      <w:r w:rsidRPr="00BD296B">
        <w:rPr>
          <w:rFonts w:eastAsia="Times New Roman" w:cstheme="minorHAnsi"/>
          <w:color w:val="1F1F1F"/>
          <w:shd w:val="clear" w:color="auto" w:fill="FFFFFF"/>
        </w:rPr>
        <w:t xml:space="preserve">CalMac seeking community views on temporary relocation of Ardrossan/Brodick – Campbeltown </w:t>
      </w:r>
    </w:p>
    <w:p w14:paraId="1F736786" w14:textId="6F84A212" w:rsidR="006539B8" w:rsidRPr="00BD296B" w:rsidRDefault="00387B18" w:rsidP="006539B8">
      <w:pPr>
        <w:pStyle w:val="ListParagraph"/>
        <w:ind w:left="1440"/>
        <w:rPr>
          <w:rFonts w:eastAsia="Times New Roman" w:cstheme="minorHAnsi"/>
          <w:color w:val="1F1F1F"/>
          <w:shd w:val="clear" w:color="auto" w:fill="FFFFFF"/>
        </w:rPr>
      </w:pPr>
      <w:r w:rsidRPr="00BD296B">
        <w:rPr>
          <w:rFonts w:eastAsia="Times New Roman" w:cstheme="minorHAnsi"/>
          <w:color w:val="1F1F1F"/>
          <w:shd w:val="clear" w:color="auto" w:fill="FFFFFF"/>
        </w:rPr>
        <w:t>service to Troon.</w:t>
      </w:r>
    </w:p>
    <w:p w14:paraId="0BBCAA63" w14:textId="0D5348B9" w:rsidR="00387B18" w:rsidRPr="00BD296B" w:rsidRDefault="00387B18" w:rsidP="00713407">
      <w:pPr>
        <w:pStyle w:val="ListParagraph"/>
        <w:numPr>
          <w:ilvl w:val="1"/>
          <w:numId w:val="4"/>
        </w:numPr>
        <w:rPr>
          <w:rFonts w:cstheme="minorHAnsi"/>
        </w:rPr>
      </w:pPr>
      <w:r w:rsidRPr="00BD296B">
        <w:rPr>
          <w:rFonts w:eastAsia="Times New Roman" w:cstheme="minorHAnsi"/>
        </w:rPr>
        <w:t>Vision Zone Scotland 2022</w:t>
      </w:r>
    </w:p>
    <w:p w14:paraId="4F198E3D" w14:textId="130539DD" w:rsidR="00E45E11" w:rsidRPr="00BD296B" w:rsidRDefault="00E45E11" w:rsidP="00713407">
      <w:pPr>
        <w:pStyle w:val="ListParagraph"/>
        <w:numPr>
          <w:ilvl w:val="1"/>
          <w:numId w:val="4"/>
        </w:numPr>
        <w:rPr>
          <w:rFonts w:cstheme="minorHAnsi"/>
        </w:rPr>
      </w:pPr>
      <w:r w:rsidRPr="00BD296B">
        <w:rPr>
          <w:rFonts w:eastAsia="Times New Roman" w:cstheme="minorHAnsi"/>
        </w:rPr>
        <w:t>Temporary CCTV Cameras in North Drive</w:t>
      </w:r>
    </w:p>
    <w:p w14:paraId="4A89990B" w14:textId="735B690B" w:rsidR="00E45E11" w:rsidRPr="00BD296B" w:rsidRDefault="00E45E11" w:rsidP="00713407">
      <w:pPr>
        <w:pStyle w:val="ListParagraph"/>
        <w:numPr>
          <w:ilvl w:val="1"/>
          <w:numId w:val="4"/>
        </w:numPr>
        <w:rPr>
          <w:rFonts w:cstheme="minorHAnsi"/>
        </w:rPr>
      </w:pPr>
      <w:r w:rsidRPr="00BD296B">
        <w:rPr>
          <w:rFonts w:eastAsia="Times New Roman" w:cstheme="minorHAnsi"/>
        </w:rPr>
        <w:t>Community Troon Fire Station</w:t>
      </w:r>
    </w:p>
    <w:p w14:paraId="14D9C0B6" w14:textId="0783716E" w:rsidR="00E45E11" w:rsidRPr="00BD296B" w:rsidRDefault="00E45E11" w:rsidP="00713407">
      <w:pPr>
        <w:pStyle w:val="ListParagraph"/>
        <w:numPr>
          <w:ilvl w:val="1"/>
          <w:numId w:val="4"/>
        </w:numPr>
        <w:rPr>
          <w:rFonts w:cstheme="minorHAnsi"/>
        </w:rPr>
      </w:pPr>
      <w:r w:rsidRPr="00BD296B">
        <w:rPr>
          <w:rFonts w:eastAsia="Times New Roman" w:cstheme="minorHAnsi"/>
        </w:rPr>
        <w:t>ACA Open day</w:t>
      </w:r>
    </w:p>
    <w:p w14:paraId="7FF25D5A" w14:textId="77777777" w:rsidR="005069BE" w:rsidRPr="00BD296B" w:rsidRDefault="00E45E11" w:rsidP="00713407">
      <w:pPr>
        <w:pStyle w:val="ListParagraph"/>
        <w:numPr>
          <w:ilvl w:val="1"/>
          <w:numId w:val="4"/>
        </w:numPr>
        <w:rPr>
          <w:rFonts w:cstheme="minorHAnsi"/>
        </w:rPr>
      </w:pPr>
      <w:r w:rsidRPr="00BD296B">
        <w:rPr>
          <w:rFonts w:eastAsia="Times New Roman" w:cstheme="minorHAnsi"/>
        </w:rPr>
        <w:t>VASA</w:t>
      </w:r>
    </w:p>
    <w:p w14:paraId="485AD22D" w14:textId="77777777" w:rsidR="008008A2" w:rsidRPr="00BD296B" w:rsidRDefault="005069BE" w:rsidP="00713407">
      <w:pPr>
        <w:pStyle w:val="ListParagraph"/>
        <w:numPr>
          <w:ilvl w:val="1"/>
          <w:numId w:val="4"/>
        </w:numPr>
        <w:rPr>
          <w:rFonts w:cstheme="minorHAnsi"/>
        </w:rPr>
      </w:pPr>
      <w:r w:rsidRPr="00BD296B">
        <w:rPr>
          <w:rFonts w:eastAsia="Times New Roman" w:cstheme="minorHAnsi"/>
          <w:shd w:val="clear" w:color="auto" w:fill="FFFFFF"/>
          <w:lang w:val="en-US"/>
        </w:rPr>
        <w:t>Penumbra </w:t>
      </w:r>
    </w:p>
    <w:p w14:paraId="64681775" w14:textId="061AAC90" w:rsidR="008008A2" w:rsidRPr="00BD296B" w:rsidRDefault="008008A2" w:rsidP="00713407">
      <w:pPr>
        <w:pStyle w:val="ListParagraph"/>
        <w:numPr>
          <w:ilvl w:val="1"/>
          <w:numId w:val="4"/>
        </w:numPr>
        <w:rPr>
          <w:rFonts w:cstheme="minorHAnsi"/>
        </w:rPr>
      </w:pPr>
      <w:r w:rsidRPr="00BD296B">
        <w:rPr>
          <w:rFonts w:eastAsia="Times New Roman" w:cstheme="minorHAnsi"/>
          <w:color w:val="222222"/>
          <w:shd w:val="clear" w:color="auto" w:fill="FFFFFF"/>
        </w:rPr>
        <w:t>NEC under 22 free travel</w:t>
      </w:r>
    </w:p>
    <w:p w14:paraId="7C3FDEA5" w14:textId="77777777" w:rsidR="00A547BC" w:rsidRPr="00BD296B" w:rsidRDefault="00A547BC" w:rsidP="00080664">
      <w:pPr>
        <w:rPr>
          <w:rFonts w:cstheme="minorHAnsi"/>
        </w:rPr>
      </w:pPr>
    </w:p>
    <w:p w14:paraId="31C78732" w14:textId="061C8C4E" w:rsidR="00723653" w:rsidRPr="00BD296B" w:rsidRDefault="00DA368C" w:rsidP="00713407">
      <w:pPr>
        <w:pStyle w:val="ListParagraph"/>
        <w:numPr>
          <w:ilvl w:val="0"/>
          <w:numId w:val="4"/>
        </w:numPr>
        <w:rPr>
          <w:rFonts w:cstheme="minorHAnsi"/>
        </w:rPr>
      </w:pPr>
      <w:r w:rsidRPr="00BD296B">
        <w:rPr>
          <w:rFonts w:cstheme="minorHAnsi"/>
        </w:rPr>
        <w:t>SAC REPORTS</w:t>
      </w:r>
      <w:r w:rsidR="00723653" w:rsidRPr="00BD296B">
        <w:rPr>
          <w:rFonts w:cstheme="minorHAnsi"/>
        </w:rPr>
        <w:t xml:space="preserve"> &amp; DISCUSSION</w:t>
      </w:r>
    </w:p>
    <w:p w14:paraId="53A96FB1" w14:textId="77777777" w:rsidR="00644654" w:rsidRPr="00BD296B" w:rsidRDefault="00644654" w:rsidP="00644654">
      <w:pPr>
        <w:pStyle w:val="ListParagraph"/>
        <w:rPr>
          <w:rFonts w:ascii="Segoe UI Symbol" w:hAnsi="Segoe UI Symbol" w:cstheme="minorHAnsi"/>
          <w:sz w:val="24"/>
          <w:szCs w:val="24"/>
        </w:rPr>
      </w:pPr>
    </w:p>
    <w:p w14:paraId="0F11A08A" w14:textId="55525A69" w:rsidR="00644654" w:rsidRPr="008F21DF" w:rsidRDefault="00644654" w:rsidP="008F21DF">
      <w:pPr>
        <w:ind w:firstLine="360"/>
        <w:rPr>
          <w:rFonts w:ascii="Segoe UI Symbol" w:hAnsi="Segoe UI Symbol" w:cstheme="minorHAnsi"/>
          <w:sz w:val="24"/>
          <w:szCs w:val="24"/>
        </w:rPr>
      </w:pPr>
      <w:r w:rsidRPr="008F21DF">
        <w:rPr>
          <w:rFonts w:ascii="Segoe UI Symbol" w:hAnsi="Segoe UI Symbol" w:cstheme="minorHAnsi"/>
          <w:sz w:val="24"/>
          <w:szCs w:val="24"/>
        </w:rPr>
        <w:t xml:space="preserve">Craig McKay </w:t>
      </w:r>
    </w:p>
    <w:p w14:paraId="47C70AA1" w14:textId="373F6925" w:rsidR="00644654" w:rsidRPr="008F21DF" w:rsidRDefault="00644654" w:rsidP="008F21DF">
      <w:pPr>
        <w:ind w:left="360"/>
        <w:rPr>
          <w:rFonts w:ascii="Segoe UI Symbol" w:hAnsi="Segoe UI Symbol" w:cstheme="minorHAnsi"/>
          <w:sz w:val="24"/>
          <w:szCs w:val="24"/>
        </w:rPr>
      </w:pPr>
      <w:r w:rsidRPr="008F21DF">
        <w:rPr>
          <w:rFonts w:ascii="Segoe UI Symbol" w:hAnsi="Segoe UI Symbol" w:cstheme="minorHAnsi"/>
          <w:sz w:val="24"/>
          <w:szCs w:val="24"/>
        </w:rPr>
        <w:t xml:space="preserve">Community asset transfer in </w:t>
      </w:r>
      <w:proofErr w:type="spellStart"/>
      <w:r w:rsidRPr="008F21DF">
        <w:rPr>
          <w:rFonts w:ascii="Segoe UI Symbol" w:hAnsi="Segoe UI Symbol" w:cstheme="minorHAnsi"/>
          <w:sz w:val="24"/>
          <w:szCs w:val="24"/>
        </w:rPr>
        <w:t>Barassie</w:t>
      </w:r>
      <w:proofErr w:type="spellEnd"/>
      <w:r w:rsidRPr="008F21DF">
        <w:rPr>
          <w:rFonts w:ascii="Segoe UI Symbol" w:hAnsi="Segoe UI Symbol" w:cstheme="minorHAnsi"/>
          <w:sz w:val="24"/>
          <w:szCs w:val="24"/>
        </w:rPr>
        <w:t>. I attended a civic reception for the 150</w:t>
      </w:r>
      <w:r w:rsidRPr="008F21DF">
        <w:rPr>
          <w:rFonts w:ascii="Segoe UI Symbol" w:hAnsi="Segoe UI Symbol" w:cstheme="minorHAnsi"/>
          <w:sz w:val="24"/>
          <w:szCs w:val="24"/>
          <w:vertAlign w:val="superscript"/>
        </w:rPr>
        <w:t>th</w:t>
      </w:r>
      <w:r w:rsidRPr="008F21DF">
        <w:rPr>
          <w:rFonts w:ascii="Segoe UI Symbol" w:hAnsi="Segoe UI Symbol" w:cstheme="minorHAnsi"/>
          <w:sz w:val="24"/>
          <w:szCs w:val="24"/>
        </w:rPr>
        <w:t xml:space="preserve"> anniversary.  There are roads issues, parking.  Issues when discussing charges.  We need to look at potential issues with people parking their cars and going to Arran for the weekend.</w:t>
      </w:r>
    </w:p>
    <w:p w14:paraId="16B18F74" w14:textId="34D914E8" w:rsidR="00644654" w:rsidRPr="00BD296B" w:rsidRDefault="00644654" w:rsidP="00644654">
      <w:pPr>
        <w:pStyle w:val="ListParagraph"/>
        <w:ind w:left="1440"/>
        <w:rPr>
          <w:rFonts w:ascii="Segoe UI Symbol" w:hAnsi="Segoe UI Symbol" w:cstheme="minorHAnsi"/>
          <w:sz w:val="24"/>
          <w:szCs w:val="24"/>
        </w:rPr>
      </w:pPr>
    </w:p>
    <w:p w14:paraId="3896CD00" w14:textId="77777777" w:rsidR="00644654" w:rsidRPr="008F21DF" w:rsidRDefault="00644654" w:rsidP="008F21DF">
      <w:pPr>
        <w:ind w:firstLine="360"/>
        <w:rPr>
          <w:rFonts w:ascii="Segoe UI Symbol" w:hAnsi="Segoe UI Symbol" w:cstheme="minorHAnsi"/>
          <w:sz w:val="24"/>
          <w:szCs w:val="24"/>
        </w:rPr>
      </w:pPr>
      <w:r w:rsidRPr="008F21DF">
        <w:rPr>
          <w:rFonts w:ascii="Segoe UI Symbol" w:hAnsi="Segoe UI Symbol" w:cstheme="minorHAnsi"/>
          <w:sz w:val="24"/>
          <w:szCs w:val="24"/>
        </w:rPr>
        <w:t xml:space="preserve">Kenneth Bell </w:t>
      </w:r>
    </w:p>
    <w:p w14:paraId="67665901" w14:textId="54C51B4F" w:rsidR="00644654" w:rsidRPr="008F21DF" w:rsidRDefault="00A84F33" w:rsidP="008F21DF">
      <w:pPr>
        <w:ind w:left="360"/>
        <w:rPr>
          <w:rFonts w:ascii="Segoe UI Symbol" w:hAnsi="Segoe UI Symbol" w:cstheme="minorHAnsi"/>
          <w:sz w:val="24"/>
          <w:szCs w:val="24"/>
        </w:rPr>
      </w:pPr>
      <w:r w:rsidRPr="008F21DF">
        <w:rPr>
          <w:rFonts w:ascii="Segoe UI Symbol" w:hAnsi="Segoe UI Symbol" w:cstheme="minorHAnsi"/>
          <w:sz w:val="24"/>
          <w:szCs w:val="24"/>
        </w:rPr>
        <w:t>Council back after summer recess.  Not much business being done.  RNLI presented with 150</w:t>
      </w:r>
      <w:r w:rsidRPr="008F21DF">
        <w:rPr>
          <w:rFonts w:ascii="Segoe UI Symbol" w:hAnsi="Segoe UI Symbol" w:cstheme="minorHAnsi"/>
          <w:sz w:val="24"/>
          <w:szCs w:val="24"/>
          <w:vertAlign w:val="superscript"/>
        </w:rPr>
        <w:t>th</w:t>
      </w:r>
      <w:r w:rsidRPr="008F21DF">
        <w:rPr>
          <w:rFonts w:ascii="Segoe UI Symbol" w:hAnsi="Segoe UI Symbol" w:cstheme="minorHAnsi"/>
          <w:sz w:val="24"/>
          <w:szCs w:val="24"/>
        </w:rPr>
        <w:t xml:space="preserve"> anniversary award.  Troon BB won world pipe band championship.  Full council meeting taking place this Thursday.  </w:t>
      </w:r>
    </w:p>
    <w:p w14:paraId="28B58CA7" w14:textId="57E1AC2C" w:rsidR="00A84F33" w:rsidRPr="00BD296B" w:rsidRDefault="00A84F33" w:rsidP="00644654">
      <w:pPr>
        <w:pStyle w:val="ListParagraph"/>
        <w:ind w:left="1440"/>
        <w:rPr>
          <w:rFonts w:ascii="Segoe UI Symbol" w:hAnsi="Segoe UI Symbol" w:cstheme="minorHAnsi"/>
          <w:sz w:val="24"/>
          <w:szCs w:val="24"/>
        </w:rPr>
      </w:pPr>
    </w:p>
    <w:p w14:paraId="0796F518" w14:textId="503A2B0E" w:rsidR="00A84F33" w:rsidRPr="008F21DF" w:rsidRDefault="00A84F33" w:rsidP="008F21DF">
      <w:pPr>
        <w:ind w:left="360"/>
        <w:rPr>
          <w:rFonts w:ascii="Segoe UI Symbol" w:hAnsi="Segoe UI Symbol" w:cstheme="minorHAnsi"/>
          <w:sz w:val="24"/>
          <w:szCs w:val="24"/>
        </w:rPr>
      </w:pPr>
      <w:r w:rsidRPr="008F21DF">
        <w:rPr>
          <w:rFonts w:ascii="Segoe UI Symbol" w:hAnsi="Segoe UI Symbol" w:cstheme="minorHAnsi"/>
          <w:sz w:val="24"/>
          <w:szCs w:val="24"/>
        </w:rPr>
        <w:t>Discussions over council building in Troon being used.  It will be open for one day a week, a walk-in service.  It appears that it is not being used, fear is if it does not get used we will lose it.</w:t>
      </w:r>
    </w:p>
    <w:p w14:paraId="199E4351" w14:textId="77777777" w:rsidR="00644654" w:rsidRPr="00BD296B" w:rsidRDefault="00644654" w:rsidP="00644654">
      <w:pPr>
        <w:pStyle w:val="ListParagraph"/>
        <w:ind w:left="1440"/>
        <w:rPr>
          <w:rFonts w:ascii="Segoe UI Symbol" w:hAnsi="Segoe UI Symbol" w:cstheme="minorHAnsi"/>
          <w:sz w:val="24"/>
          <w:szCs w:val="24"/>
        </w:rPr>
      </w:pPr>
    </w:p>
    <w:p w14:paraId="23ED09A6" w14:textId="6813CC1D" w:rsidR="00644654" w:rsidRPr="008F21DF" w:rsidRDefault="00644654" w:rsidP="008F21DF">
      <w:pPr>
        <w:ind w:firstLine="360"/>
        <w:rPr>
          <w:rFonts w:ascii="Segoe UI Symbol" w:hAnsi="Segoe UI Symbol" w:cstheme="minorHAnsi"/>
          <w:sz w:val="24"/>
          <w:szCs w:val="24"/>
        </w:rPr>
      </w:pPr>
      <w:r w:rsidRPr="008F21DF">
        <w:rPr>
          <w:rFonts w:ascii="Segoe UI Symbol" w:hAnsi="Segoe UI Symbol" w:cstheme="minorHAnsi"/>
          <w:sz w:val="24"/>
          <w:szCs w:val="24"/>
        </w:rPr>
        <w:t xml:space="preserve">Bob Pollock </w:t>
      </w:r>
    </w:p>
    <w:p w14:paraId="5A8A59C3" w14:textId="08A276E5" w:rsidR="00644654" w:rsidRPr="00BD296B" w:rsidRDefault="00644654" w:rsidP="00644654">
      <w:pPr>
        <w:pStyle w:val="ListParagraph"/>
        <w:ind w:left="1440"/>
        <w:rPr>
          <w:rFonts w:ascii="Segoe UI Symbol" w:hAnsi="Segoe UI Symbol" w:cstheme="minorHAnsi"/>
          <w:sz w:val="24"/>
          <w:szCs w:val="24"/>
        </w:rPr>
      </w:pPr>
    </w:p>
    <w:p w14:paraId="5BB7D5A1" w14:textId="29148FFF" w:rsidR="00644654" w:rsidRPr="008F21DF" w:rsidRDefault="00A84F33" w:rsidP="008F21DF">
      <w:pPr>
        <w:ind w:left="360"/>
        <w:rPr>
          <w:rFonts w:ascii="Segoe UI Symbol" w:hAnsi="Segoe UI Symbol" w:cstheme="minorHAnsi"/>
          <w:sz w:val="24"/>
          <w:szCs w:val="24"/>
        </w:rPr>
      </w:pPr>
      <w:r w:rsidRPr="008F21DF">
        <w:rPr>
          <w:rFonts w:ascii="Segoe UI Symbol" w:hAnsi="Segoe UI Symbol" w:cstheme="minorHAnsi"/>
          <w:sz w:val="24"/>
          <w:szCs w:val="24"/>
        </w:rPr>
        <w:lastRenderedPageBreak/>
        <w:t>Filming involves taking down the playpark equipment for two days.  Applied for a civic reception for the Troon BP pipe band.  Dramatic improvement at Fullerton Woods.  Troon Pool closing to upgrade the filters for Health &amp; Safety reasons.</w:t>
      </w:r>
    </w:p>
    <w:p w14:paraId="14E4FFA8" w14:textId="30309797" w:rsidR="00A84F33" w:rsidRPr="00BD296B" w:rsidRDefault="00A84F33" w:rsidP="00644654">
      <w:pPr>
        <w:pStyle w:val="ListParagraph"/>
        <w:ind w:left="1440"/>
        <w:rPr>
          <w:rFonts w:ascii="Segoe UI Symbol" w:hAnsi="Segoe UI Symbol" w:cstheme="minorHAnsi"/>
          <w:sz w:val="24"/>
          <w:szCs w:val="24"/>
        </w:rPr>
      </w:pPr>
    </w:p>
    <w:p w14:paraId="5334413D" w14:textId="11C44AF7" w:rsidR="00A84F33" w:rsidRPr="008F21DF" w:rsidRDefault="00A84F33" w:rsidP="008F21DF">
      <w:pPr>
        <w:ind w:left="360"/>
        <w:rPr>
          <w:rFonts w:ascii="Segoe UI Symbol" w:hAnsi="Segoe UI Symbol" w:cstheme="minorHAnsi"/>
          <w:sz w:val="24"/>
          <w:szCs w:val="24"/>
        </w:rPr>
      </w:pPr>
      <w:r w:rsidRPr="008F21DF">
        <w:rPr>
          <w:rFonts w:ascii="Segoe UI Symbol" w:hAnsi="Segoe UI Symbol" w:cstheme="minorHAnsi"/>
          <w:sz w:val="24"/>
          <w:szCs w:val="24"/>
        </w:rPr>
        <w:t xml:space="preserve">Funding for Christmas Lights and </w:t>
      </w:r>
      <w:proofErr w:type="spellStart"/>
      <w:r w:rsidRPr="008F21DF">
        <w:rPr>
          <w:rFonts w:ascii="Segoe UI Symbol" w:hAnsi="Segoe UI Symbol" w:cstheme="minorHAnsi"/>
          <w:sz w:val="24"/>
          <w:szCs w:val="24"/>
        </w:rPr>
        <w:t>Watersports</w:t>
      </w:r>
      <w:proofErr w:type="spellEnd"/>
      <w:r w:rsidR="002E6B5F" w:rsidRPr="008F21DF">
        <w:rPr>
          <w:rFonts w:ascii="Segoe UI Symbol" w:hAnsi="Segoe UI Symbol" w:cstheme="minorHAnsi"/>
          <w:sz w:val="24"/>
          <w:szCs w:val="24"/>
        </w:rPr>
        <w:t xml:space="preserve"> has been submitted and approved but had never been paid out.  Troon will get its appropriate share.  Waiting on council approvement.</w:t>
      </w:r>
    </w:p>
    <w:p w14:paraId="327C8F9E" w14:textId="6F9E687A" w:rsidR="002E6B5F" w:rsidRPr="00BD296B" w:rsidRDefault="002E6B5F" w:rsidP="00644654">
      <w:pPr>
        <w:pStyle w:val="ListParagraph"/>
        <w:ind w:left="1440"/>
        <w:rPr>
          <w:rFonts w:ascii="Segoe UI Symbol" w:hAnsi="Segoe UI Symbol" w:cstheme="minorHAnsi"/>
          <w:sz w:val="24"/>
          <w:szCs w:val="24"/>
        </w:rPr>
      </w:pPr>
    </w:p>
    <w:p w14:paraId="2B1B067C" w14:textId="606053B4" w:rsidR="002E6B5F" w:rsidRPr="008F21DF" w:rsidRDefault="002E6B5F" w:rsidP="008F21DF">
      <w:pPr>
        <w:ind w:firstLine="360"/>
        <w:rPr>
          <w:rFonts w:ascii="Segoe UI Symbol" w:hAnsi="Segoe UI Symbol" w:cstheme="minorHAnsi"/>
          <w:sz w:val="24"/>
          <w:szCs w:val="24"/>
        </w:rPr>
      </w:pPr>
      <w:r w:rsidRPr="008F21DF">
        <w:rPr>
          <w:rFonts w:ascii="Segoe UI Symbol" w:hAnsi="Segoe UI Symbol" w:cstheme="minorHAnsi"/>
          <w:sz w:val="24"/>
          <w:szCs w:val="24"/>
        </w:rPr>
        <w:t>Study taking place over how the council communicates with residents.</w:t>
      </w:r>
    </w:p>
    <w:p w14:paraId="5D299316" w14:textId="77777777" w:rsidR="008F21DF" w:rsidRDefault="008F21DF" w:rsidP="00644654">
      <w:pPr>
        <w:pStyle w:val="ListParagraph"/>
        <w:ind w:left="1440"/>
        <w:rPr>
          <w:rFonts w:ascii="Segoe UI Symbol" w:hAnsi="Segoe UI Symbol" w:cstheme="minorHAnsi"/>
          <w:sz w:val="24"/>
          <w:szCs w:val="24"/>
        </w:rPr>
      </w:pPr>
    </w:p>
    <w:p w14:paraId="7D63F4AA" w14:textId="570104FF" w:rsidR="002E6B5F" w:rsidRPr="008F21DF" w:rsidRDefault="002E6B5F" w:rsidP="008F21DF">
      <w:pPr>
        <w:ind w:firstLine="360"/>
        <w:rPr>
          <w:rFonts w:ascii="Segoe UI Symbol" w:hAnsi="Segoe UI Symbol" w:cstheme="minorHAnsi"/>
          <w:sz w:val="24"/>
          <w:szCs w:val="24"/>
        </w:rPr>
      </w:pPr>
      <w:r w:rsidRPr="008F21DF">
        <w:rPr>
          <w:rFonts w:ascii="Segoe UI Symbol" w:hAnsi="Segoe UI Symbol" w:cstheme="minorHAnsi"/>
          <w:sz w:val="24"/>
          <w:szCs w:val="24"/>
        </w:rPr>
        <w:t>Scams taking place in Troon.</w:t>
      </w:r>
    </w:p>
    <w:p w14:paraId="3DC6F92C" w14:textId="1551D166" w:rsidR="002E6B5F" w:rsidRPr="00BD296B" w:rsidRDefault="002E6B5F" w:rsidP="00644654">
      <w:pPr>
        <w:pStyle w:val="ListParagraph"/>
        <w:ind w:left="1440"/>
        <w:rPr>
          <w:rFonts w:ascii="Segoe UI Symbol" w:hAnsi="Segoe UI Symbol" w:cstheme="minorHAnsi"/>
          <w:sz w:val="24"/>
          <w:szCs w:val="24"/>
        </w:rPr>
      </w:pPr>
    </w:p>
    <w:p w14:paraId="7EDAE34F" w14:textId="0117D236" w:rsidR="002E6B5F" w:rsidRPr="008F21DF" w:rsidRDefault="002E6B5F" w:rsidP="008F21DF">
      <w:pPr>
        <w:ind w:left="360"/>
        <w:rPr>
          <w:rFonts w:ascii="Segoe UI Symbol" w:hAnsi="Segoe UI Symbol" w:cstheme="minorHAnsi"/>
          <w:sz w:val="24"/>
          <w:szCs w:val="24"/>
        </w:rPr>
      </w:pPr>
      <w:r w:rsidRPr="008F21DF">
        <w:rPr>
          <w:rFonts w:ascii="Segoe UI Symbol" w:hAnsi="Segoe UI Symbol" w:cstheme="minorHAnsi"/>
          <w:sz w:val="24"/>
          <w:szCs w:val="24"/>
        </w:rPr>
        <w:t>Scotland Town centre roadshow coming to Kilmarnock.  Looking at how town Centres can be upgraded.</w:t>
      </w:r>
    </w:p>
    <w:p w14:paraId="09E811BA" w14:textId="77777777" w:rsidR="002E6B5F" w:rsidRPr="00BD296B" w:rsidRDefault="002E6B5F" w:rsidP="00644654">
      <w:pPr>
        <w:pStyle w:val="ListParagraph"/>
        <w:ind w:left="1440"/>
        <w:rPr>
          <w:rFonts w:ascii="Segoe UI Symbol" w:hAnsi="Segoe UI Symbol" w:cstheme="minorHAnsi"/>
          <w:sz w:val="24"/>
          <w:szCs w:val="24"/>
        </w:rPr>
      </w:pPr>
    </w:p>
    <w:p w14:paraId="5797FAB9" w14:textId="368B624C" w:rsidR="00644654" w:rsidRPr="008F21DF" w:rsidRDefault="00644654" w:rsidP="008F21DF">
      <w:pPr>
        <w:ind w:firstLine="360"/>
        <w:rPr>
          <w:rFonts w:ascii="Segoe UI Symbol" w:hAnsi="Segoe UI Symbol" w:cstheme="minorHAnsi"/>
          <w:sz w:val="24"/>
          <w:szCs w:val="24"/>
        </w:rPr>
      </w:pPr>
      <w:r w:rsidRPr="008F21DF">
        <w:rPr>
          <w:rFonts w:ascii="Segoe UI Symbol" w:hAnsi="Segoe UI Symbol" w:cstheme="minorHAnsi"/>
          <w:sz w:val="24"/>
          <w:szCs w:val="24"/>
        </w:rPr>
        <w:t xml:space="preserve">Phil Saxton </w:t>
      </w:r>
    </w:p>
    <w:p w14:paraId="1C46CB2A" w14:textId="16C6E798" w:rsidR="00644654" w:rsidRPr="00BD296B" w:rsidRDefault="00644654" w:rsidP="00644654">
      <w:pPr>
        <w:pStyle w:val="ListParagraph"/>
        <w:ind w:left="1440"/>
        <w:rPr>
          <w:rFonts w:ascii="Segoe UI Symbol" w:hAnsi="Segoe UI Symbol" w:cstheme="minorHAnsi"/>
          <w:sz w:val="24"/>
          <w:szCs w:val="24"/>
        </w:rPr>
      </w:pPr>
    </w:p>
    <w:p w14:paraId="67AF8011" w14:textId="26FCB137" w:rsidR="00644654" w:rsidRPr="008F21DF" w:rsidRDefault="00A84F33" w:rsidP="008F21DF">
      <w:pPr>
        <w:ind w:firstLine="360"/>
        <w:rPr>
          <w:rFonts w:ascii="Segoe UI Symbol" w:hAnsi="Segoe UI Symbol" w:cstheme="minorHAnsi"/>
          <w:sz w:val="24"/>
          <w:szCs w:val="24"/>
        </w:rPr>
      </w:pPr>
      <w:r w:rsidRPr="008F21DF">
        <w:rPr>
          <w:rFonts w:ascii="Segoe UI Symbol" w:hAnsi="Segoe UI Symbol" w:cstheme="minorHAnsi"/>
          <w:sz w:val="24"/>
          <w:szCs w:val="24"/>
        </w:rPr>
        <w:t>No report</w:t>
      </w:r>
    </w:p>
    <w:p w14:paraId="47274324" w14:textId="48478818" w:rsidR="002E6B5F" w:rsidRPr="00BD296B" w:rsidRDefault="002E6B5F" w:rsidP="00644654">
      <w:pPr>
        <w:pStyle w:val="ListParagraph"/>
        <w:ind w:left="1440"/>
        <w:rPr>
          <w:rFonts w:ascii="Segoe UI Symbol" w:hAnsi="Segoe UI Symbol" w:cstheme="minorHAnsi"/>
          <w:sz w:val="24"/>
          <w:szCs w:val="24"/>
        </w:rPr>
      </w:pPr>
    </w:p>
    <w:p w14:paraId="7B3CD1F0" w14:textId="1947B9A0" w:rsidR="002E6B5F" w:rsidRPr="008F21DF" w:rsidRDefault="002E6B5F" w:rsidP="008F21DF">
      <w:pPr>
        <w:ind w:firstLine="360"/>
        <w:rPr>
          <w:rFonts w:ascii="Segoe UI Symbol" w:hAnsi="Segoe UI Symbol" w:cstheme="minorHAnsi"/>
          <w:sz w:val="24"/>
          <w:szCs w:val="24"/>
        </w:rPr>
      </w:pPr>
      <w:r w:rsidRPr="008F21DF">
        <w:rPr>
          <w:rFonts w:ascii="Segoe UI Symbol" w:hAnsi="Segoe UI Symbol" w:cstheme="minorHAnsi"/>
          <w:sz w:val="24"/>
          <w:szCs w:val="24"/>
        </w:rPr>
        <w:t>Questions</w:t>
      </w:r>
    </w:p>
    <w:p w14:paraId="6FA8FEC5" w14:textId="4142CEFE" w:rsidR="002E6B5F" w:rsidRPr="00BD296B" w:rsidRDefault="002E6B5F" w:rsidP="00644654">
      <w:pPr>
        <w:pStyle w:val="ListParagraph"/>
        <w:ind w:left="1440"/>
        <w:rPr>
          <w:rFonts w:ascii="Segoe UI Symbol" w:hAnsi="Segoe UI Symbol" w:cstheme="minorHAnsi"/>
          <w:sz w:val="24"/>
          <w:szCs w:val="24"/>
        </w:rPr>
      </w:pPr>
    </w:p>
    <w:p w14:paraId="3B0BB0D4" w14:textId="41D6FB9D" w:rsidR="002E6B5F" w:rsidRPr="008F21DF" w:rsidRDefault="002E6B5F" w:rsidP="008F21DF">
      <w:pPr>
        <w:ind w:left="360"/>
        <w:rPr>
          <w:rFonts w:ascii="Segoe UI Symbol" w:hAnsi="Segoe UI Symbol" w:cstheme="minorHAnsi"/>
          <w:sz w:val="24"/>
          <w:szCs w:val="24"/>
        </w:rPr>
      </w:pPr>
      <w:r w:rsidRPr="008F21DF">
        <w:rPr>
          <w:rFonts w:ascii="Segoe UI Symbol" w:hAnsi="Segoe UI Symbol" w:cstheme="minorHAnsi"/>
          <w:sz w:val="24"/>
          <w:szCs w:val="24"/>
        </w:rPr>
        <w:t>DC waters port planning will go ahead.  Have this group put in a Community Asset Transfer does this mean that they are buying the beach front.</w:t>
      </w:r>
    </w:p>
    <w:p w14:paraId="4DC3191E" w14:textId="50A76B57" w:rsidR="002E6B5F" w:rsidRPr="00BD296B" w:rsidRDefault="002E6B5F" w:rsidP="00644654">
      <w:pPr>
        <w:pStyle w:val="ListParagraph"/>
        <w:ind w:left="1440"/>
        <w:rPr>
          <w:rFonts w:ascii="Segoe UI Symbol" w:hAnsi="Segoe UI Symbol" w:cstheme="minorHAnsi"/>
          <w:sz w:val="24"/>
          <w:szCs w:val="24"/>
        </w:rPr>
      </w:pPr>
    </w:p>
    <w:p w14:paraId="41CDC178" w14:textId="5E6CE04F" w:rsidR="002E6B5F" w:rsidRPr="008F21DF" w:rsidRDefault="002E6B5F" w:rsidP="008F21DF">
      <w:pPr>
        <w:ind w:firstLine="360"/>
        <w:rPr>
          <w:rFonts w:ascii="Segoe UI Symbol" w:hAnsi="Segoe UI Symbol" w:cstheme="minorHAnsi"/>
          <w:sz w:val="24"/>
          <w:szCs w:val="24"/>
        </w:rPr>
      </w:pPr>
      <w:r w:rsidRPr="008F21DF">
        <w:rPr>
          <w:rFonts w:ascii="Segoe UI Symbol" w:hAnsi="Segoe UI Symbol" w:cstheme="minorHAnsi"/>
          <w:sz w:val="24"/>
          <w:szCs w:val="24"/>
        </w:rPr>
        <w:t xml:space="preserve">CMCK different points there is an application it gives them </w:t>
      </w:r>
    </w:p>
    <w:p w14:paraId="11E63256" w14:textId="4725B57B" w:rsidR="002E6B5F" w:rsidRPr="00BD296B" w:rsidRDefault="002E6B5F" w:rsidP="00644654">
      <w:pPr>
        <w:pStyle w:val="ListParagraph"/>
        <w:ind w:left="1440"/>
        <w:rPr>
          <w:rFonts w:ascii="Segoe UI Symbol" w:hAnsi="Segoe UI Symbol" w:cstheme="minorHAnsi"/>
          <w:sz w:val="24"/>
          <w:szCs w:val="24"/>
        </w:rPr>
      </w:pPr>
    </w:p>
    <w:p w14:paraId="0CAFF7EB" w14:textId="098678E6" w:rsidR="002E6B5F" w:rsidRPr="008F21DF" w:rsidRDefault="002E6B5F" w:rsidP="008F21DF">
      <w:pPr>
        <w:ind w:firstLine="360"/>
        <w:rPr>
          <w:rFonts w:ascii="Segoe UI Symbol" w:hAnsi="Segoe UI Symbol" w:cstheme="minorHAnsi"/>
          <w:sz w:val="24"/>
          <w:szCs w:val="24"/>
        </w:rPr>
      </w:pPr>
      <w:r w:rsidRPr="008F21DF">
        <w:rPr>
          <w:rFonts w:ascii="Segoe UI Symbol" w:hAnsi="Segoe UI Symbol" w:cstheme="minorHAnsi"/>
          <w:sz w:val="24"/>
          <w:szCs w:val="24"/>
        </w:rPr>
        <w:t>DC are they proposing to buy a part of the beach</w:t>
      </w:r>
    </w:p>
    <w:p w14:paraId="06D8C97A" w14:textId="45B61075" w:rsidR="002E6B5F" w:rsidRPr="00BD296B" w:rsidRDefault="002E6B5F" w:rsidP="00644654">
      <w:pPr>
        <w:pStyle w:val="ListParagraph"/>
        <w:ind w:left="1440"/>
        <w:rPr>
          <w:rFonts w:ascii="Segoe UI Symbol" w:hAnsi="Segoe UI Symbol" w:cstheme="minorHAnsi"/>
          <w:sz w:val="24"/>
          <w:szCs w:val="24"/>
        </w:rPr>
      </w:pPr>
    </w:p>
    <w:p w14:paraId="74A228C0" w14:textId="469152F7" w:rsidR="002E6B5F" w:rsidRPr="008F21DF" w:rsidRDefault="002E6B5F" w:rsidP="008F21DF">
      <w:pPr>
        <w:ind w:firstLine="360"/>
        <w:rPr>
          <w:rFonts w:ascii="Segoe UI Symbol" w:hAnsi="Segoe UI Symbol" w:cstheme="minorHAnsi"/>
          <w:sz w:val="24"/>
          <w:szCs w:val="24"/>
        </w:rPr>
      </w:pPr>
      <w:r w:rsidRPr="008F21DF">
        <w:rPr>
          <w:rFonts w:ascii="Segoe UI Symbol" w:hAnsi="Segoe UI Symbol" w:cstheme="minorHAnsi"/>
          <w:sz w:val="24"/>
          <w:szCs w:val="24"/>
        </w:rPr>
        <w:t>CMCK they will not be buying they will be leasing it</w:t>
      </w:r>
    </w:p>
    <w:p w14:paraId="5028B20F" w14:textId="4443CB9B" w:rsidR="002E6B5F" w:rsidRPr="00BD296B" w:rsidRDefault="002E6B5F" w:rsidP="00644654">
      <w:pPr>
        <w:pStyle w:val="ListParagraph"/>
        <w:ind w:left="1440"/>
        <w:rPr>
          <w:rFonts w:ascii="Segoe UI Symbol" w:hAnsi="Segoe UI Symbol" w:cstheme="minorHAnsi"/>
          <w:sz w:val="24"/>
          <w:szCs w:val="24"/>
        </w:rPr>
      </w:pPr>
    </w:p>
    <w:p w14:paraId="77E6D132" w14:textId="2568D598" w:rsidR="002E6B5F" w:rsidRPr="008F21DF" w:rsidRDefault="002E6B5F" w:rsidP="008F21DF">
      <w:pPr>
        <w:ind w:left="360"/>
        <w:rPr>
          <w:rFonts w:ascii="Segoe UI Symbol" w:hAnsi="Segoe UI Symbol" w:cstheme="minorHAnsi"/>
          <w:sz w:val="24"/>
          <w:szCs w:val="24"/>
        </w:rPr>
      </w:pPr>
      <w:r w:rsidRPr="008F21DF">
        <w:rPr>
          <w:rFonts w:ascii="Segoe UI Symbol" w:hAnsi="Segoe UI Symbol" w:cstheme="minorHAnsi"/>
          <w:sz w:val="24"/>
          <w:szCs w:val="24"/>
        </w:rPr>
        <w:t xml:space="preserve">KB it comes through the community asset </w:t>
      </w:r>
      <w:r w:rsidR="008E002D" w:rsidRPr="008F21DF">
        <w:rPr>
          <w:rFonts w:ascii="Segoe UI Symbol" w:hAnsi="Segoe UI Symbol" w:cstheme="minorHAnsi"/>
          <w:sz w:val="24"/>
          <w:szCs w:val="24"/>
        </w:rPr>
        <w:t xml:space="preserve">transfer but is actually a </w:t>
      </w:r>
      <w:r w:rsidR="00BD296B" w:rsidRPr="008F21DF">
        <w:rPr>
          <w:rFonts w:ascii="Segoe UI Symbol" w:hAnsi="Segoe UI Symbol" w:cstheme="minorHAnsi"/>
          <w:sz w:val="24"/>
          <w:szCs w:val="24"/>
        </w:rPr>
        <w:t>50-year</w:t>
      </w:r>
      <w:r w:rsidR="008E002D" w:rsidRPr="008F21DF">
        <w:rPr>
          <w:rFonts w:ascii="Segoe UI Symbol" w:hAnsi="Segoe UI Symbol" w:cstheme="minorHAnsi"/>
          <w:sz w:val="24"/>
          <w:szCs w:val="24"/>
        </w:rPr>
        <w:t xml:space="preserve"> lease which helps them get funding.</w:t>
      </w:r>
    </w:p>
    <w:p w14:paraId="6500286B" w14:textId="77777777" w:rsidR="00DA368C" w:rsidRPr="00BD296B" w:rsidRDefault="00DA368C" w:rsidP="00080664">
      <w:pPr>
        <w:rPr>
          <w:rFonts w:cstheme="minorHAnsi"/>
        </w:rPr>
      </w:pPr>
    </w:p>
    <w:p w14:paraId="521B865C" w14:textId="183244A3" w:rsidR="00DA368C" w:rsidRDefault="00DA368C" w:rsidP="00713407">
      <w:pPr>
        <w:pStyle w:val="ListParagraph"/>
        <w:numPr>
          <w:ilvl w:val="0"/>
          <w:numId w:val="4"/>
        </w:numPr>
        <w:rPr>
          <w:rFonts w:cstheme="minorHAnsi"/>
        </w:rPr>
      </w:pPr>
      <w:r w:rsidRPr="00BD296B">
        <w:rPr>
          <w:rFonts w:cstheme="minorHAnsi"/>
        </w:rPr>
        <w:t>OTHER REPORTS</w:t>
      </w:r>
    </w:p>
    <w:p w14:paraId="5B7FEA32" w14:textId="77777777" w:rsidR="008F21DF" w:rsidRPr="00BD296B" w:rsidRDefault="008F21DF" w:rsidP="008F21DF">
      <w:pPr>
        <w:pStyle w:val="ListParagraph"/>
        <w:rPr>
          <w:rFonts w:cstheme="minorHAnsi"/>
        </w:rPr>
      </w:pPr>
    </w:p>
    <w:p w14:paraId="33FB9B1D" w14:textId="3D295D3E" w:rsidR="00C705D4" w:rsidRPr="00BD296B" w:rsidRDefault="00723653" w:rsidP="00713407">
      <w:pPr>
        <w:pStyle w:val="ListParagraph"/>
        <w:numPr>
          <w:ilvl w:val="1"/>
          <w:numId w:val="4"/>
        </w:numPr>
        <w:rPr>
          <w:rFonts w:cstheme="minorHAnsi"/>
          <w:bCs/>
        </w:rPr>
      </w:pPr>
      <w:r w:rsidRPr="00BD296B">
        <w:rPr>
          <w:rFonts w:cstheme="minorHAnsi"/>
          <w:bCs/>
        </w:rPr>
        <w:t>75</w:t>
      </w:r>
      <w:r w:rsidRPr="00BD296B">
        <w:rPr>
          <w:rFonts w:cstheme="minorHAnsi"/>
          <w:bCs/>
          <w:vertAlign w:val="superscript"/>
        </w:rPr>
        <w:t>th</w:t>
      </w:r>
      <w:r w:rsidRPr="00BD296B">
        <w:rPr>
          <w:rFonts w:cstheme="minorHAnsi"/>
          <w:bCs/>
        </w:rPr>
        <w:t xml:space="preserve"> Glasgow Taxi Outing</w:t>
      </w:r>
    </w:p>
    <w:p w14:paraId="76EAE99D" w14:textId="5DD43DBE" w:rsidR="008E002D" w:rsidRPr="00BD296B" w:rsidRDefault="008E002D" w:rsidP="008E002D">
      <w:pPr>
        <w:pStyle w:val="ListParagraph"/>
        <w:ind w:left="1440"/>
        <w:rPr>
          <w:rFonts w:cstheme="minorHAnsi"/>
          <w:bCs/>
        </w:rPr>
      </w:pPr>
    </w:p>
    <w:p w14:paraId="32518AC6" w14:textId="08141876" w:rsidR="008E002D" w:rsidRPr="00BD296B" w:rsidRDefault="008E002D" w:rsidP="008E002D">
      <w:pPr>
        <w:pStyle w:val="ListParagraph"/>
        <w:ind w:left="1440"/>
        <w:rPr>
          <w:rFonts w:cstheme="minorHAnsi"/>
          <w:bCs/>
        </w:rPr>
      </w:pPr>
      <w:r w:rsidRPr="00BD296B">
        <w:rPr>
          <w:rFonts w:cstheme="minorHAnsi"/>
          <w:bCs/>
        </w:rPr>
        <w:t xml:space="preserve">G taxi day went really well, big thanks to all who supported it.  David Malley is coming down to support </w:t>
      </w:r>
      <w:proofErr w:type="spellStart"/>
      <w:r w:rsidRPr="00BD296B">
        <w:rPr>
          <w:rFonts w:cstheme="minorHAnsi"/>
          <w:bCs/>
        </w:rPr>
        <w:t>wintertainment</w:t>
      </w:r>
      <w:proofErr w:type="spellEnd"/>
      <w:r w:rsidRPr="00BD296B">
        <w:rPr>
          <w:rFonts w:cstheme="minorHAnsi"/>
          <w:bCs/>
        </w:rPr>
        <w:t>.</w:t>
      </w:r>
    </w:p>
    <w:p w14:paraId="0256722E" w14:textId="77777777" w:rsidR="008E002D" w:rsidRPr="00BD296B" w:rsidRDefault="008E002D" w:rsidP="008E002D">
      <w:pPr>
        <w:pStyle w:val="ListParagraph"/>
        <w:ind w:left="1440"/>
        <w:rPr>
          <w:rFonts w:cstheme="minorHAnsi"/>
          <w:bCs/>
        </w:rPr>
      </w:pPr>
    </w:p>
    <w:p w14:paraId="1ED85E02" w14:textId="05FB212A" w:rsidR="00C705D4" w:rsidRPr="00BD296B" w:rsidRDefault="00C705D4" w:rsidP="00713407">
      <w:pPr>
        <w:pStyle w:val="ListParagraph"/>
        <w:numPr>
          <w:ilvl w:val="1"/>
          <w:numId w:val="4"/>
        </w:numPr>
        <w:rPr>
          <w:rFonts w:cstheme="minorHAnsi"/>
          <w:bCs/>
        </w:rPr>
      </w:pPr>
      <w:proofErr w:type="spellStart"/>
      <w:r w:rsidRPr="00BD296B">
        <w:rPr>
          <w:rFonts w:cstheme="minorHAnsi"/>
          <w:bCs/>
          <w:lang w:val="en-US"/>
        </w:rPr>
        <w:t>Wintertainment</w:t>
      </w:r>
      <w:proofErr w:type="spellEnd"/>
      <w:r w:rsidRPr="00BD296B">
        <w:rPr>
          <w:rFonts w:cstheme="minorHAnsi"/>
          <w:bCs/>
          <w:lang w:val="en-US"/>
        </w:rPr>
        <w:t xml:space="preserve"> Sunday 20th November 2022</w:t>
      </w:r>
      <w:r w:rsidRPr="00BD296B">
        <w:rPr>
          <w:rFonts w:cstheme="minorHAnsi"/>
          <w:bCs/>
        </w:rPr>
        <w:t>A</w:t>
      </w:r>
      <w:r w:rsidR="00CA7B69" w:rsidRPr="00BD296B">
        <w:rPr>
          <w:rFonts w:cstheme="minorHAnsi"/>
          <w:bCs/>
        </w:rPr>
        <w:t xml:space="preserve"> (Appendi</w:t>
      </w:r>
      <w:r w:rsidR="00BF59B1" w:rsidRPr="00BD296B">
        <w:rPr>
          <w:rFonts w:cstheme="minorHAnsi"/>
          <w:bCs/>
        </w:rPr>
        <w:t>x</w:t>
      </w:r>
      <w:r w:rsidR="00CA7B69" w:rsidRPr="00BD296B">
        <w:rPr>
          <w:rFonts w:cstheme="minorHAnsi"/>
          <w:bCs/>
        </w:rPr>
        <w:t xml:space="preserve"> C)</w:t>
      </w:r>
    </w:p>
    <w:p w14:paraId="0E3407E0" w14:textId="4A8946D4" w:rsidR="008E002D" w:rsidRPr="00BD296B" w:rsidRDefault="008E002D" w:rsidP="008E002D">
      <w:pPr>
        <w:rPr>
          <w:rFonts w:cstheme="minorHAnsi"/>
          <w:bCs/>
        </w:rPr>
      </w:pPr>
    </w:p>
    <w:p w14:paraId="0CE33E9C" w14:textId="5B397AFF" w:rsidR="008E002D" w:rsidRPr="00BD296B" w:rsidRDefault="008E002D" w:rsidP="008E002D">
      <w:pPr>
        <w:ind w:left="1440"/>
        <w:rPr>
          <w:rFonts w:cstheme="minorHAnsi"/>
          <w:bCs/>
        </w:rPr>
      </w:pPr>
      <w:r w:rsidRPr="00BD296B">
        <w:rPr>
          <w:rFonts w:cstheme="minorHAnsi"/>
          <w:bCs/>
        </w:rPr>
        <w:t xml:space="preserve">Meeting taking place next week all welcome.  This will be the meeting for the events committee.  Brian Muir will light the beacon.  All updates will be sent out </w:t>
      </w:r>
    </w:p>
    <w:p w14:paraId="47306F5D" w14:textId="282D1DC0" w:rsidR="008E002D" w:rsidRPr="00BD296B" w:rsidRDefault="008E002D" w:rsidP="008E002D">
      <w:pPr>
        <w:ind w:left="1440"/>
        <w:rPr>
          <w:rFonts w:cstheme="minorHAnsi"/>
          <w:bCs/>
        </w:rPr>
      </w:pPr>
    </w:p>
    <w:p w14:paraId="65DB15DB" w14:textId="44922631" w:rsidR="008E002D" w:rsidRPr="00BD296B" w:rsidRDefault="008E002D" w:rsidP="008E002D">
      <w:pPr>
        <w:ind w:left="1440"/>
        <w:rPr>
          <w:rFonts w:cstheme="minorHAnsi"/>
          <w:bCs/>
        </w:rPr>
      </w:pPr>
      <w:r w:rsidRPr="00BD296B">
        <w:rPr>
          <w:rFonts w:cstheme="minorHAnsi"/>
          <w:bCs/>
        </w:rPr>
        <w:t>IK update on Christmas Lights we have been awarded £9,900 from lottery fund there is a total of over £10000 we hope to get £5000 from SAC.  SAC have agreed to pay for the instal of the lights.  We expect the money will be in the bank account next week.</w:t>
      </w:r>
    </w:p>
    <w:p w14:paraId="0B8DE699" w14:textId="77777777" w:rsidR="008E002D" w:rsidRPr="00BD296B" w:rsidRDefault="008E002D" w:rsidP="008E002D">
      <w:pPr>
        <w:rPr>
          <w:rFonts w:cstheme="minorHAnsi"/>
          <w:bCs/>
        </w:rPr>
      </w:pPr>
    </w:p>
    <w:p w14:paraId="24FCB0F0" w14:textId="08F2AE91" w:rsidR="00E45E11" w:rsidRPr="00BD296B" w:rsidRDefault="00E45E11" w:rsidP="00713407">
      <w:pPr>
        <w:pStyle w:val="ListParagraph"/>
        <w:numPr>
          <w:ilvl w:val="1"/>
          <w:numId w:val="4"/>
        </w:numPr>
        <w:rPr>
          <w:rFonts w:cstheme="minorHAnsi"/>
          <w:bCs/>
        </w:rPr>
      </w:pPr>
      <w:r w:rsidRPr="00BD296B">
        <w:rPr>
          <w:rFonts w:eastAsia="Times New Roman" w:cstheme="minorHAnsi"/>
          <w:color w:val="1F1F1F"/>
          <w:shd w:val="clear" w:color="auto" w:fill="FFFFFF"/>
        </w:rPr>
        <w:t>CalMac</w:t>
      </w:r>
      <w:r w:rsidR="00CA7B69" w:rsidRPr="00BD296B">
        <w:rPr>
          <w:rFonts w:eastAsia="Times New Roman" w:cstheme="minorHAnsi"/>
          <w:color w:val="1F1F1F"/>
          <w:shd w:val="clear" w:color="auto" w:fill="FFFFFF"/>
        </w:rPr>
        <w:t xml:space="preserve"> (Appendix B)</w:t>
      </w:r>
    </w:p>
    <w:p w14:paraId="7AC9782A" w14:textId="0244079C" w:rsidR="008E002D" w:rsidRPr="00BD296B" w:rsidRDefault="008E002D" w:rsidP="008E002D">
      <w:pPr>
        <w:pStyle w:val="ListParagraph"/>
        <w:ind w:left="1440"/>
        <w:rPr>
          <w:rFonts w:eastAsia="Times New Roman" w:cstheme="minorHAnsi"/>
          <w:color w:val="1F1F1F"/>
          <w:shd w:val="clear" w:color="auto" w:fill="FFFFFF"/>
        </w:rPr>
      </w:pPr>
    </w:p>
    <w:p w14:paraId="06E49D81" w14:textId="6D502A11" w:rsidR="00B862CF" w:rsidRPr="00BD296B" w:rsidRDefault="00B862CF" w:rsidP="008E002D">
      <w:pPr>
        <w:pStyle w:val="ListParagraph"/>
        <w:ind w:left="1440"/>
        <w:rPr>
          <w:rFonts w:eastAsia="Times New Roman" w:cstheme="minorHAnsi"/>
          <w:color w:val="1F1F1F"/>
          <w:shd w:val="clear" w:color="auto" w:fill="FFFFFF"/>
        </w:rPr>
      </w:pPr>
      <w:r w:rsidRPr="00BD296B">
        <w:rPr>
          <w:rFonts w:eastAsia="Times New Roman" w:cstheme="minorHAnsi"/>
          <w:color w:val="1F1F1F"/>
          <w:shd w:val="clear" w:color="auto" w:fill="FFFFFF"/>
        </w:rPr>
        <w:t>Covered earlier at meeting</w:t>
      </w:r>
    </w:p>
    <w:p w14:paraId="376AC83C" w14:textId="77777777" w:rsidR="00B862CF" w:rsidRPr="00BD296B" w:rsidRDefault="00B862CF" w:rsidP="008E002D">
      <w:pPr>
        <w:pStyle w:val="ListParagraph"/>
        <w:ind w:left="1440"/>
        <w:rPr>
          <w:rFonts w:cstheme="minorHAnsi"/>
          <w:bCs/>
        </w:rPr>
      </w:pPr>
    </w:p>
    <w:p w14:paraId="64BC28D9" w14:textId="1E13D8F9" w:rsidR="00E45E11" w:rsidRPr="00BD296B" w:rsidRDefault="0048580B" w:rsidP="00713407">
      <w:pPr>
        <w:pStyle w:val="ListParagraph"/>
        <w:numPr>
          <w:ilvl w:val="1"/>
          <w:numId w:val="4"/>
        </w:numPr>
        <w:rPr>
          <w:rFonts w:cstheme="minorHAnsi"/>
          <w:bCs/>
        </w:rPr>
      </w:pPr>
      <w:r w:rsidRPr="00BD296B">
        <w:rPr>
          <w:rFonts w:eastAsia="Times New Roman" w:cstheme="minorHAnsi"/>
        </w:rPr>
        <w:t>Troon Common Good fund/Compostable Toilets</w:t>
      </w:r>
    </w:p>
    <w:p w14:paraId="7A7789B7" w14:textId="11871DBF" w:rsidR="008E002D" w:rsidRPr="00BD296B" w:rsidRDefault="008E002D" w:rsidP="008E002D">
      <w:pPr>
        <w:rPr>
          <w:rFonts w:cstheme="minorHAnsi"/>
          <w:bCs/>
        </w:rPr>
      </w:pPr>
    </w:p>
    <w:p w14:paraId="6F594D97" w14:textId="5002975C" w:rsidR="00B862CF" w:rsidRPr="00BD296B" w:rsidRDefault="00B862CF" w:rsidP="00B862CF">
      <w:pPr>
        <w:pStyle w:val="ListParagraph"/>
        <w:ind w:firstLine="720"/>
        <w:rPr>
          <w:rFonts w:eastAsia="Times New Roman" w:cstheme="minorHAnsi"/>
          <w:color w:val="1F1F1F"/>
          <w:shd w:val="clear" w:color="auto" w:fill="FFFFFF"/>
        </w:rPr>
      </w:pPr>
      <w:r w:rsidRPr="00BD296B">
        <w:rPr>
          <w:rFonts w:eastAsia="Times New Roman" w:cstheme="minorHAnsi"/>
          <w:color w:val="1F1F1F"/>
          <w:shd w:val="clear" w:color="auto" w:fill="FFFFFF"/>
        </w:rPr>
        <w:t>Covered earlier at meeting</w:t>
      </w:r>
    </w:p>
    <w:p w14:paraId="0E7587DB" w14:textId="77777777" w:rsidR="00B862CF" w:rsidRPr="00BD296B" w:rsidRDefault="00B862CF" w:rsidP="00B862CF">
      <w:pPr>
        <w:pStyle w:val="ListParagraph"/>
        <w:ind w:firstLine="720"/>
        <w:rPr>
          <w:rFonts w:eastAsia="Times New Roman" w:cstheme="minorHAnsi"/>
          <w:color w:val="1F1F1F"/>
          <w:shd w:val="clear" w:color="auto" w:fill="FFFFFF"/>
        </w:rPr>
      </w:pPr>
    </w:p>
    <w:p w14:paraId="02021896" w14:textId="5C82A63D" w:rsidR="0048580B" w:rsidRPr="00BD296B" w:rsidRDefault="0048580B" w:rsidP="00713407">
      <w:pPr>
        <w:pStyle w:val="ListParagraph"/>
        <w:numPr>
          <w:ilvl w:val="1"/>
          <w:numId w:val="4"/>
        </w:numPr>
        <w:rPr>
          <w:rFonts w:cstheme="minorHAnsi"/>
          <w:bCs/>
        </w:rPr>
      </w:pPr>
      <w:r w:rsidRPr="00BD296B">
        <w:rPr>
          <w:rFonts w:eastAsia="Times New Roman" w:cstheme="minorHAnsi"/>
          <w:color w:val="2D3737"/>
        </w:rPr>
        <w:t>Nominate your new council charity</w:t>
      </w:r>
    </w:p>
    <w:p w14:paraId="1B306361" w14:textId="40EE5AC1" w:rsidR="00B862CF" w:rsidRPr="00BD296B" w:rsidRDefault="00B862CF" w:rsidP="00B862CF">
      <w:pPr>
        <w:pStyle w:val="ListParagraph"/>
        <w:ind w:left="1440"/>
        <w:rPr>
          <w:rFonts w:eastAsia="Times New Roman" w:cstheme="minorHAnsi"/>
          <w:color w:val="2D3737"/>
        </w:rPr>
      </w:pPr>
    </w:p>
    <w:p w14:paraId="131C739C" w14:textId="30B485E4" w:rsidR="00B862CF" w:rsidRPr="00BD296B" w:rsidRDefault="00B862CF" w:rsidP="00B862CF">
      <w:pPr>
        <w:pStyle w:val="ListParagraph"/>
        <w:ind w:left="1440"/>
        <w:rPr>
          <w:rFonts w:eastAsia="Times New Roman" w:cstheme="minorHAnsi"/>
          <w:color w:val="2D3737"/>
        </w:rPr>
      </w:pPr>
      <w:r w:rsidRPr="00BD296B">
        <w:rPr>
          <w:rFonts w:eastAsia="Times New Roman" w:cstheme="minorHAnsi"/>
          <w:color w:val="2D3737"/>
        </w:rPr>
        <w:t>BP explained that he can nominate a charity he will be happy to do this.</w:t>
      </w:r>
    </w:p>
    <w:p w14:paraId="70AD46C2" w14:textId="77777777" w:rsidR="00B862CF" w:rsidRPr="00BD296B" w:rsidRDefault="00B862CF" w:rsidP="00B862CF">
      <w:pPr>
        <w:pStyle w:val="ListParagraph"/>
        <w:ind w:left="1440"/>
        <w:rPr>
          <w:rFonts w:cstheme="minorHAnsi"/>
          <w:bCs/>
        </w:rPr>
      </w:pPr>
    </w:p>
    <w:p w14:paraId="228C7659" w14:textId="6583DBD0" w:rsidR="00E45E11" w:rsidRPr="00BD296B" w:rsidRDefault="00E45E11" w:rsidP="00713407">
      <w:pPr>
        <w:pStyle w:val="ListParagraph"/>
        <w:numPr>
          <w:ilvl w:val="1"/>
          <w:numId w:val="4"/>
        </w:numPr>
        <w:rPr>
          <w:rFonts w:cstheme="minorHAnsi"/>
          <w:bCs/>
        </w:rPr>
      </w:pPr>
      <w:r w:rsidRPr="00BD296B">
        <w:rPr>
          <w:rFonts w:cstheme="minorHAnsi"/>
          <w:bCs/>
        </w:rPr>
        <w:t>Network Rail (See appendix A</w:t>
      </w:r>
      <w:r w:rsidR="00442CD0" w:rsidRPr="00BD296B">
        <w:rPr>
          <w:rFonts w:cstheme="minorHAnsi"/>
          <w:bCs/>
        </w:rPr>
        <w:t>,</w:t>
      </w:r>
      <w:r w:rsidR="00005D30" w:rsidRPr="00BD296B">
        <w:rPr>
          <w:rFonts w:cstheme="minorHAnsi"/>
          <w:bCs/>
        </w:rPr>
        <w:t xml:space="preserve"> </w:t>
      </w:r>
      <w:r w:rsidR="00E6455A" w:rsidRPr="00BD296B">
        <w:rPr>
          <w:rFonts w:cstheme="minorHAnsi"/>
          <w:bCs/>
        </w:rPr>
        <w:t xml:space="preserve">and </w:t>
      </w:r>
      <w:r w:rsidR="00005D30" w:rsidRPr="00BD296B">
        <w:rPr>
          <w:rFonts w:cstheme="minorHAnsi"/>
          <w:bCs/>
        </w:rPr>
        <w:t>D</w:t>
      </w:r>
      <w:r w:rsidRPr="00BD296B">
        <w:rPr>
          <w:rFonts w:cstheme="minorHAnsi"/>
          <w:bCs/>
        </w:rPr>
        <w:t>)</w:t>
      </w:r>
    </w:p>
    <w:p w14:paraId="0E94A471" w14:textId="77777777" w:rsidR="00B862CF" w:rsidRPr="00BD296B" w:rsidRDefault="00B862CF" w:rsidP="00B862CF">
      <w:pPr>
        <w:pStyle w:val="ListParagraph"/>
        <w:ind w:left="1440"/>
        <w:rPr>
          <w:rFonts w:cstheme="minorHAnsi"/>
          <w:bCs/>
        </w:rPr>
      </w:pPr>
    </w:p>
    <w:p w14:paraId="555CD5D3" w14:textId="140FA1FF" w:rsidR="00B862CF" w:rsidRPr="00DF587F" w:rsidRDefault="00B862CF" w:rsidP="00DF587F">
      <w:pPr>
        <w:pStyle w:val="ListParagraph"/>
        <w:ind w:left="1440"/>
        <w:rPr>
          <w:rFonts w:eastAsia="Times New Roman" w:cstheme="minorHAnsi"/>
          <w:color w:val="1F1F1F"/>
          <w:shd w:val="clear" w:color="auto" w:fill="FFFFFF"/>
        </w:rPr>
      </w:pPr>
      <w:r w:rsidRPr="00BD296B">
        <w:rPr>
          <w:rFonts w:eastAsia="Times New Roman" w:cstheme="minorHAnsi"/>
          <w:color w:val="1F1F1F"/>
          <w:shd w:val="clear" w:color="auto" w:fill="FFFFFF"/>
        </w:rPr>
        <w:t>Covered earlier at meeting</w:t>
      </w:r>
    </w:p>
    <w:p w14:paraId="28D82F3F" w14:textId="77777777" w:rsidR="00BC487C" w:rsidRPr="00BD296B" w:rsidRDefault="00BC487C" w:rsidP="008E002D">
      <w:pPr>
        <w:rPr>
          <w:rFonts w:cstheme="minorHAnsi"/>
          <w:bCs/>
        </w:rPr>
      </w:pPr>
    </w:p>
    <w:p w14:paraId="3B0514D2" w14:textId="554856DB" w:rsidR="00D94DA0" w:rsidRDefault="008E622E" w:rsidP="00713407">
      <w:pPr>
        <w:pStyle w:val="ListParagraph"/>
        <w:numPr>
          <w:ilvl w:val="0"/>
          <w:numId w:val="4"/>
        </w:numPr>
        <w:rPr>
          <w:rFonts w:cstheme="minorHAnsi"/>
        </w:rPr>
      </w:pPr>
      <w:r w:rsidRPr="00BD296B">
        <w:rPr>
          <w:rFonts w:cstheme="minorHAnsi"/>
        </w:rPr>
        <w:t>AOCB</w:t>
      </w:r>
      <w:r w:rsidR="007B1B44" w:rsidRPr="00BD296B">
        <w:rPr>
          <w:rFonts w:cstheme="minorHAnsi"/>
        </w:rPr>
        <w:t xml:space="preserve"> </w:t>
      </w:r>
    </w:p>
    <w:p w14:paraId="5338EF77" w14:textId="77777777" w:rsidR="008F21DF" w:rsidRPr="00BD296B" w:rsidRDefault="008F21DF" w:rsidP="008F21DF">
      <w:pPr>
        <w:pStyle w:val="ListParagraph"/>
        <w:rPr>
          <w:rFonts w:cstheme="minorHAnsi"/>
        </w:rPr>
      </w:pPr>
    </w:p>
    <w:p w14:paraId="3F925E0B" w14:textId="3366FA74" w:rsidR="00C45B53" w:rsidRPr="00BD296B" w:rsidRDefault="00343AB4" w:rsidP="00C45B53">
      <w:pPr>
        <w:pStyle w:val="ListParagraph"/>
        <w:numPr>
          <w:ilvl w:val="1"/>
          <w:numId w:val="4"/>
        </w:numPr>
        <w:rPr>
          <w:rFonts w:cstheme="minorHAnsi"/>
          <w:bCs/>
        </w:rPr>
      </w:pPr>
      <w:r w:rsidRPr="00BD296B">
        <w:rPr>
          <w:rFonts w:cstheme="minorHAnsi"/>
          <w:bCs/>
        </w:rPr>
        <w:t>New Agenda format</w:t>
      </w:r>
    </w:p>
    <w:p w14:paraId="10A2F70E" w14:textId="56EC8F6E" w:rsidR="00C45B53" w:rsidRPr="00BD296B" w:rsidRDefault="00C45B53" w:rsidP="00C45B53">
      <w:pPr>
        <w:pStyle w:val="ListParagraph"/>
        <w:ind w:left="1440"/>
        <w:rPr>
          <w:rFonts w:cstheme="minorHAnsi"/>
          <w:bCs/>
        </w:rPr>
      </w:pPr>
    </w:p>
    <w:p w14:paraId="4C474368" w14:textId="1A9AA94C" w:rsidR="00C45B53" w:rsidRPr="00BD296B" w:rsidRDefault="00C45B53" w:rsidP="00C45B53">
      <w:pPr>
        <w:pStyle w:val="ListParagraph"/>
        <w:ind w:left="1440"/>
        <w:rPr>
          <w:rFonts w:cstheme="minorHAnsi"/>
          <w:bCs/>
        </w:rPr>
      </w:pPr>
      <w:r w:rsidRPr="00BD296B">
        <w:rPr>
          <w:rFonts w:cstheme="minorHAnsi"/>
          <w:bCs/>
        </w:rPr>
        <w:t>Agreed</w:t>
      </w:r>
    </w:p>
    <w:p w14:paraId="64C2A158" w14:textId="77777777" w:rsidR="00B862CF" w:rsidRPr="00BD296B" w:rsidRDefault="00B862CF" w:rsidP="00B862CF">
      <w:pPr>
        <w:pStyle w:val="ListParagraph"/>
        <w:ind w:left="1440"/>
        <w:rPr>
          <w:rFonts w:cstheme="minorHAnsi"/>
          <w:bCs/>
        </w:rPr>
      </w:pPr>
    </w:p>
    <w:p w14:paraId="19161BFA" w14:textId="3A5D8681" w:rsidR="008E622E" w:rsidRPr="00BD296B" w:rsidRDefault="00C705D4" w:rsidP="00713407">
      <w:pPr>
        <w:pStyle w:val="ListParagraph"/>
        <w:numPr>
          <w:ilvl w:val="1"/>
          <w:numId w:val="4"/>
        </w:numPr>
        <w:rPr>
          <w:rFonts w:cstheme="minorHAnsi"/>
          <w:bCs/>
        </w:rPr>
      </w:pPr>
      <w:r w:rsidRPr="00BD296B">
        <w:rPr>
          <w:rFonts w:cstheme="minorHAnsi"/>
          <w:bCs/>
        </w:rPr>
        <w:t>Written reports</w:t>
      </w:r>
    </w:p>
    <w:p w14:paraId="30FDC60E" w14:textId="524D87DD" w:rsidR="00C45B53" w:rsidRPr="00BD296B" w:rsidRDefault="00C45B53" w:rsidP="00C45B53">
      <w:pPr>
        <w:rPr>
          <w:rFonts w:cstheme="minorHAnsi"/>
          <w:bCs/>
        </w:rPr>
      </w:pPr>
    </w:p>
    <w:p w14:paraId="03621A35" w14:textId="45A6DDBA" w:rsidR="00C45B53" w:rsidRPr="00BD296B" w:rsidRDefault="00C45B53" w:rsidP="00C45B53">
      <w:pPr>
        <w:ind w:left="1440"/>
        <w:rPr>
          <w:rFonts w:cstheme="minorHAnsi"/>
          <w:bCs/>
        </w:rPr>
      </w:pPr>
      <w:r w:rsidRPr="00BD296B">
        <w:rPr>
          <w:rFonts w:cstheme="minorHAnsi"/>
          <w:bCs/>
        </w:rPr>
        <w:t>Discussed</w:t>
      </w:r>
    </w:p>
    <w:p w14:paraId="422DD0A0" w14:textId="77777777" w:rsidR="00B862CF" w:rsidRPr="00BD296B" w:rsidRDefault="00B862CF" w:rsidP="00B862CF">
      <w:pPr>
        <w:pStyle w:val="ListParagraph"/>
        <w:ind w:left="1440"/>
        <w:rPr>
          <w:rFonts w:cstheme="minorHAnsi"/>
          <w:bCs/>
        </w:rPr>
      </w:pPr>
    </w:p>
    <w:p w14:paraId="751ACBBF" w14:textId="0D798E39" w:rsidR="00B862CF" w:rsidRPr="00FA4747" w:rsidRDefault="00FA4747" w:rsidP="00FF3A05">
      <w:pPr>
        <w:pStyle w:val="ListParagraph"/>
        <w:numPr>
          <w:ilvl w:val="1"/>
          <w:numId w:val="4"/>
        </w:numPr>
        <w:rPr>
          <w:rFonts w:cstheme="minorHAnsi"/>
          <w:bCs/>
          <w:color w:val="FF0000"/>
        </w:rPr>
      </w:pPr>
      <w:r>
        <w:rPr>
          <w:rFonts w:cstheme="minorHAnsi"/>
          <w:bCs/>
        </w:rPr>
        <w:t xml:space="preserve">RM </w:t>
      </w:r>
      <w:r w:rsidR="00BF59B1" w:rsidRPr="00BD296B">
        <w:rPr>
          <w:rFonts w:cstheme="minorHAnsi"/>
          <w:bCs/>
        </w:rPr>
        <w:t xml:space="preserve">Beacon gas supply sponsored by </w:t>
      </w:r>
      <w:proofErr w:type="spellStart"/>
      <w:r w:rsidR="00BF59B1" w:rsidRPr="00BD296B">
        <w:rPr>
          <w:rFonts w:cstheme="minorHAnsi"/>
          <w:bCs/>
        </w:rPr>
        <w:t>Bussworks</w:t>
      </w:r>
      <w:proofErr w:type="spellEnd"/>
      <w:r w:rsidR="00BF59B1" w:rsidRPr="00BD296B">
        <w:rPr>
          <w:rFonts w:cstheme="minorHAnsi"/>
          <w:bCs/>
        </w:rPr>
        <w:t xml:space="preserve"> Ltd write to acknowledge with thanks.</w:t>
      </w:r>
      <w:r>
        <w:rPr>
          <w:rFonts w:cstheme="minorHAnsi"/>
          <w:bCs/>
        </w:rPr>
        <w:t xml:space="preserve">  </w:t>
      </w:r>
      <w:r w:rsidRPr="00FA4747">
        <w:rPr>
          <w:rFonts w:cstheme="minorHAnsi"/>
          <w:bCs/>
          <w:color w:val="FF0000"/>
        </w:rPr>
        <w:t>AP4 (BM)</w:t>
      </w:r>
    </w:p>
    <w:p w14:paraId="17BE1086" w14:textId="77777777" w:rsidR="00B862CF" w:rsidRPr="00BD296B" w:rsidRDefault="00B862CF" w:rsidP="00B862CF">
      <w:pPr>
        <w:pStyle w:val="ListParagraph"/>
        <w:ind w:left="1440"/>
        <w:rPr>
          <w:rFonts w:cstheme="minorHAnsi"/>
          <w:bCs/>
        </w:rPr>
      </w:pPr>
    </w:p>
    <w:p w14:paraId="345CE863" w14:textId="323E9867" w:rsidR="00011298" w:rsidRPr="00BD296B" w:rsidRDefault="00FA4747" w:rsidP="00713407">
      <w:pPr>
        <w:pStyle w:val="ListParagraph"/>
        <w:numPr>
          <w:ilvl w:val="1"/>
          <w:numId w:val="4"/>
        </w:numPr>
        <w:rPr>
          <w:rFonts w:cstheme="minorHAnsi"/>
          <w:bCs/>
        </w:rPr>
      </w:pPr>
      <w:r>
        <w:rPr>
          <w:rFonts w:cstheme="minorHAnsi"/>
          <w:bCs/>
        </w:rPr>
        <w:t xml:space="preserve">RM </w:t>
      </w:r>
      <w:r w:rsidR="00BF59B1" w:rsidRPr="00BD296B">
        <w:rPr>
          <w:rFonts w:cstheme="minorHAnsi"/>
          <w:bCs/>
        </w:rPr>
        <w:t>Brian Muir (ex-station master)</w:t>
      </w:r>
      <w:r>
        <w:rPr>
          <w:rFonts w:cstheme="minorHAnsi"/>
          <w:bCs/>
        </w:rPr>
        <w:t xml:space="preserve"> has agreed </w:t>
      </w:r>
      <w:r w:rsidRPr="00BD296B">
        <w:rPr>
          <w:rFonts w:cstheme="minorHAnsi"/>
          <w:bCs/>
        </w:rPr>
        <w:t>to</w:t>
      </w:r>
      <w:r w:rsidR="00BF59B1" w:rsidRPr="00BD296B">
        <w:rPr>
          <w:rFonts w:cstheme="minorHAnsi"/>
          <w:bCs/>
        </w:rPr>
        <w:t xml:space="preserve"> </w:t>
      </w:r>
      <w:r>
        <w:rPr>
          <w:rFonts w:cstheme="minorHAnsi"/>
          <w:bCs/>
        </w:rPr>
        <w:t xml:space="preserve">light the beacon at </w:t>
      </w:r>
      <w:proofErr w:type="spellStart"/>
      <w:r>
        <w:rPr>
          <w:rFonts w:cstheme="minorHAnsi"/>
          <w:bCs/>
        </w:rPr>
        <w:t>Wintertainment</w:t>
      </w:r>
      <w:proofErr w:type="spellEnd"/>
      <w:r>
        <w:rPr>
          <w:rFonts w:cstheme="minorHAnsi"/>
          <w:bCs/>
        </w:rPr>
        <w:t xml:space="preserve">, letter to be sent thanking him.  </w:t>
      </w:r>
      <w:r w:rsidRPr="00FA4747">
        <w:rPr>
          <w:rFonts w:cstheme="minorHAnsi"/>
          <w:bCs/>
          <w:color w:val="FF0000"/>
        </w:rPr>
        <w:t>AP5 BM</w:t>
      </w:r>
    </w:p>
    <w:p w14:paraId="3A656051" w14:textId="5E2CC7AF" w:rsidR="00B862CF" w:rsidRPr="00BD296B" w:rsidRDefault="00B862CF" w:rsidP="00B862CF">
      <w:pPr>
        <w:pStyle w:val="ListParagraph"/>
        <w:ind w:left="1440"/>
        <w:rPr>
          <w:rFonts w:cstheme="minorHAnsi"/>
          <w:bCs/>
        </w:rPr>
      </w:pPr>
    </w:p>
    <w:p w14:paraId="76F5709E" w14:textId="25A5F5AE" w:rsidR="00B862CF" w:rsidRPr="00BD296B" w:rsidRDefault="00FF3A05" w:rsidP="00B862CF">
      <w:pPr>
        <w:pStyle w:val="ListParagraph"/>
        <w:ind w:left="1440"/>
        <w:rPr>
          <w:rFonts w:cstheme="minorHAnsi"/>
          <w:bCs/>
        </w:rPr>
      </w:pPr>
      <w:r w:rsidRPr="00BD296B">
        <w:rPr>
          <w:rFonts w:cstheme="minorHAnsi"/>
          <w:bCs/>
        </w:rPr>
        <w:t xml:space="preserve">RM </w:t>
      </w:r>
      <w:r w:rsidR="00B862CF" w:rsidRPr="00BD296B">
        <w:rPr>
          <w:rFonts w:cstheme="minorHAnsi"/>
          <w:bCs/>
        </w:rPr>
        <w:t xml:space="preserve">A proposal to buy a </w:t>
      </w:r>
      <w:r w:rsidRPr="00BD296B">
        <w:rPr>
          <w:rFonts w:cstheme="minorHAnsi"/>
          <w:bCs/>
        </w:rPr>
        <w:t>gift</w:t>
      </w:r>
      <w:r w:rsidR="00B862CF" w:rsidRPr="00BD296B">
        <w:rPr>
          <w:rFonts w:cstheme="minorHAnsi"/>
          <w:bCs/>
        </w:rPr>
        <w:t xml:space="preserve"> costing £20.00 to present to Brian Muir</w:t>
      </w:r>
    </w:p>
    <w:p w14:paraId="008DEACB" w14:textId="77777777" w:rsidR="00B862CF" w:rsidRPr="00BD296B" w:rsidRDefault="00B862CF" w:rsidP="00B862CF">
      <w:pPr>
        <w:pStyle w:val="ListParagraph"/>
        <w:ind w:left="1440"/>
        <w:rPr>
          <w:rFonts w:cstheme="minorHAnsi"/>
          <w:bCs/>
        </w:rPr>
      </w:pPr>
    </w:p>
    <w:p w14:paraId="15112B5E" w14:textId="2227C0E5" w:rsidR="00B862CF" w:rsidRPr="00DF587F" w:rsidRDefault="00011298" w:rsidP="00FF3A05">
      <w:pPr>
        <w:pStyle w:val="ListParagraph"/>
        <w:numPr>
          <w:ilvl w:val="1"/>
          <w:numId w:val="4"/>
        </w:numPr>
        <w:rPr>
          <w:rFonts w:cstheme="minorHAnsi"/>
          <w:bCs/>
        </w:rPr>
      </w:pPr>
      <w:r w:rsidRPr="00BD296B">
        <w:rPr>
          <w:rFonts w:eastAsia="Times New Roman" w:cstheme="minorHAnsi"/>
        </w:rPr>
        <w:t>Annual Self-Assessment for Community Councils </w:t>
      </w:r>
      <w:r w:rsidR="00B862CF" w:rsidRPr="00BD296B">
        <w:rPr>
          <w:rFonts w:eastAsia="Times New Roman" w:cstheme="minorHAnsi"/>
        </w:rPr>
        <w:t>DC explained that SAC had asked all CC to conduct a self-assessment.  This has to be completed and returned to SAC.</w:t>
      </w:r>
      <w:r w:rsidR="00DF587F">
        <w:rPr>
          <w:rFonts w:eastAsia="Times New Roman" w:cstheme="minorHAnsi"/>
        </w:rPr>
        <w:t xml:space="preserve"> AP6 DC</w:t>
      </w:r>
    </w:p>
    <w:p w14:paraId="7482B44D" w14:textId="77777777" w:rsidR="00DF587F" w:rsidRPr="00BD296B" w:rsidRDefault="00DF587F" w:rsidP="00DF587F">
      <w:pPr>
        <w:pStyle w:val="ListParagraph"/>
        <w:ind w:left="1440"/>
        <w:rPr>
          <w:rFonts w:cstheme="minorHAnsi"/>
          <w:bCs/>
        </w:rPr>
      </w:pPr>
    </w:p>
    <w:p w14:paraId="6DD0D71E" w14:textId="7C33893F" w:rsidR="00FF3A05" w:rsidRPr="00BD296B" w:rsidRDefault="00FF3A05" w:rsidP="00FF3A05">
      <w:pPr>
        <w:pStyle w:val="ListParagraph"/>
        <w:numPr>
          <w:ilvl w:val="1"/>
          <w:numId w:val="4"/>
        </w:numPr>
        <w:rPr>
          <w:rFonts w:cstheme="minorHAnsi"/>
          <w:bCs/>
        </w:rPr>
      </w:pPr>
      <w:r w:rsidRPr="00BD296B">
        <w:rPr>
          <w:rFonts w:eastAsia="Times New Roman" w:cstheme="minorHAnsi"/>
        </w:rPr>
        <w:t xml:space="preserve">DG Troon BB winning the world pipe band championship letter sent congratulating them.  Suggest a civic reception. </w:t>
      </w:r>
    </w:p>
    <w:p w14:paraId="60253E08" w14:textId="0FC99466" w:rsidR="00BD296B" w:rsidRDefault="00BD296B" w:rsidP="00BD296B">
      <w:pPr>
        <w:pStyle w:val="ListParagraph"/>
        <w:ind w:left="1440"/>
        <w:rPr>
          <w:rFonts w:eastAsia="Times New Roman" w:cstheme="minorHAnsi"/>
        </w:rPr>
      </w:pPr>
    </w:p>
    <w:p w14:paraId="434EB837" w14:textId="4218BCB3" w:rsidR="00BD296B" w:rsidRDefault="00BD296B" w:rsidP="00BD296B">
      <w:pPr>
        <w:pStyle w:val="ListParagraph"/>
        <w:ind w:left="1440"/>
        <w:rPr>
          <w:rFonts w:eastAsia="Times New Roman" w:cstheme="minorHAnsi"/>
        </w:rPr>
      </w:pPr>
      <w:r>
        <w:rPr>
          <w:rFonts w:eastAsia="Times New Roman" w:cstheme="minorHAnsi"/>
        </w:rPr>
        <w:t>BP stated he has already made this request.</w:t>
      </w:r>
    </w:p>
    <w:p w14:paraId="4A0BFAE4" w14:textId="77777777" w:rsidR="00BD296B" w:rsidRPr="00BD296B" w:rsidRDefault="00BD296B" w:rsidP="00BD296B">
      <w:pPr>
        <w:pStyle w:val="ListParagraph"/>
        <w:ind w:left="1440"/>
        <w:rPr>
          <w:rFonts w:cstheme="minorHAnsi"/>
          <w:bCs/>
        </w:rPr>
      </w:pPr>
    </w:p>
    <w:p w14:paraId="17859CDB" w14:textId="70944AC0" w:rsidR="00FF3A05" w:rsidRPr="00BD296B" w:rsidRDefault="00FF3A05" w:rsidP="00FF3A05">
      <w:pPr>
        <w:pStyle w:val="ListParagraph"/>
        <w:numPr>
          <w:ilvl w:val="1"/>
          <w:numId w:val="4"/>
        </w:numPr>
        <w:rPr>
          <w:rFonts w:cstheme="minorHAnsi"/>
          <w:bCs/>
        </w:rPr>
      </w:pPr>
      <w:r w:rsidRPr="00BD296B">
        <w:rPr>
          <w:rFonts w:eastAsia="Times New Roman" w:cstheme="minorHAnsi"/>
        </w:rPr>
        <w:t>DG Model ship not getting anywhere with getting the ship model returned suggest a letter is written to Chief executive.</w:t>
      </w:r>
    </w:p>
    <w:p w14:paraId="552D24A6" w14:textId="77777777" w:rsidR="00C45B53" w:rsidRPr="00BD296B" w:rsidRDefault="00C45B53" w:rsidP="00C45B53">
      <w:pPr>
        <w:pStyle w:val="ListParagraph"/>
        <w:ind w:left="1440"/>
        <w:rPr>
          <w:rFonts w:eastAsia="Times New Roman" w:cstheme="minorHAnsi"/>
        </w:rPr>
      </w:pPr>
      <w:r w:rsidRPr="00BD296B">
        <w:rPr>
          <w:rFonts w:eastAsia="Times New Roman" w:cstheme="minorHAnsi"/>
        </w:rPr>
        <w:t>The model will need to be moved professionally.  We should ask the chief executive to help get this returned. Happy to explain to a full council meeting as to why this ship ended up in Shetland.</w:t>
      </w:r>
    </w:p>
    <w:p w14:paraId="3FE3D3C3" w14:textId="77777777" w:rsidR="00C45B53" w:rsidRPr="00BD296B" w:rsidRDefault="00C45B53" w:rsidP="00C45B53">
      <w:pPr>
        <w:pStyle w:val="ListParagraph"/>
        <w:rPr>
          <w:rFonts w:eastAsia="Times New Roman" w:cstheme="minorHAnsi"/>
        </w:rPr>
      </w:pPr>
    </w:p>
    <w:p w14:paraId="223FC96A" w14:textId="77777777" w:rsidR="00C45B53" w:rsidRPr="00BD296B" w:rsidRDefault="00C45B53" w:rsidP="00C45B53">
      <w:pPr>
        <w:pStyle w:val="ListParagraph"/>
        <w:ind w:firstLine="720"/>
        <w:rPr>
          <w:rFonts w:eastAsia="Times New Roman" w:cstheme="minorHAnsi"/>
        </w:rPr>
      </w:pPr>
      <w:r w:rsidRPr="00BD296B">
        <w:rPr>
          <w:rFonts w:eastAsia="Times New Roman" w:cstheme="minorHAnsi"/>
        </w:rPr>
        <w:t>FC suggested Crowd Funding</w:t>
      </w:r>
    </w:p>
    <w:p w14:paraId="041EBEBA" w14:textId="77777777" w:rsidR="00C45B53" w:rsidRPr="00BD296B" w:rsidRDefault="00C45B53" w:rsidP="00C45B53">
      <w:pPr>
        <w:pStyle w:val="ListParagraph"/>
        <w:rPr>
          <w:rFonts w:eastAsia="Times New Roman" w:cstheme="minorHAnsi"/>
        </w:rPr>
      </w:pPr>
    </w:p>
    <w:p w14:paraId="2A87A988" w14:textId="77777777" w:rsidR="00C45B53" w:rsidRPr="00BD296B" w:rsidRDefault="00C45B53" w:rsidP="00A477A4">
      <w:pPr>
        <w:pStyle w:val="ListParagraph"/>
        <w:ind w:left="1440"/>
        <w:rPr>
          <w:rFonts w:eastAsia="Times New Roman" w:cstheme="minorHAnsi"/>
        </w:rPr>
      </w:pPr>
      <w:r w:rsidRPr="00BD296B">
        <w:rPr>
          <w:rFonts w:eastAsia="Times New Roman" w:cstheme="minorHAnsi"/>
        </w:rPr>
        <w:t>DC agrees we should write to Sac if this is a council that is involved.</w:t>
      </w:r>
    </w:p>
    <w:p w14:paraId="317F9695" w14:textId="77777777" w:rsidR="00C45B53" w:rsidRPr="00BD296B" w:rsidRDefault="00C45B53" w:rsidP="00A477A4">
      <w:pPr>
        <w:pStyle w:val="ListParagraph"/>
        <w:rPr>
          <w:rFonts w:eastAsia="Times New Roman" w:cstheme="minorHAnsi"/>
        </w:rPr>
      </w:pPr>
    </w:p>
    <w:p w14:paraId="06C0933F" w14:textId="77777777" w:rsidR="00C45B53" w:rsidRPr="00BD296B" w:rsidRDefault="00C45B53" w:rsidP="00A477A4">
      <w:pPr>
        <w:pStyle w:val="ListParagraph"/>
        <w:ind w:firstLine="720"/>
        <w:rPr>
          <w:rFonts w:eastAsia="Times New Roman" w:cstheme="minorHAnsi"/>
        </w:rPr>
      </w:pPr>
      <w:r w:rsidRPr="00BD296B">
        <w:rPr>
          <w:rFonts w:eastAsia="Times New Roman" w:cstheme="minorHAnsi"/>
        </w:rPr>
        <w:t>Public would Shetland Council not help with the cost.</w:t>
      </w:r>
    </w:p>
    <w:p w14:paraId="24DD8572" w14:textId="77777777" w:rsidR="00C45B53" w:rsidRPr="00BD296B" w:rsidRDefault="00C45B53" w:rsidP="00A477A4">
      <w:pPr>
        <w:pStyle w:val="ListParagraph"/>
        <w:rPr>
          <w:rFonts w:eastAsia="Times New Roman" w:cstheme="minorHAnsi"/>
        </w:rPr>
      </w:pPr>
    </w:p>
    <w:p w14:paraId="61552AAC" w14:textId="22872C97" w:rsidR="00C45B53" w:rsidRPr="00BD296B" w:rsidRDefault="00C45B53" w:rsidP="00A477A4">
      <w:pPr>
        <w:pStyle w:val="ListParagraph"/>
        <w:ind w:firstLine="720"/>
        <w:rPr>
          <w:rFonts w:eastAsia="Times New Roman" w:cstheme="minorHAnsi"/>
        </w:rPr>
      </w:pPr>
      <w:r w:rsidRPr="00BD296B">
        <w:rPr>
          <w:rFonts w:eastAsia="Times New Roman" w:cstheme="minorHAnsi"/>
        </w:rPr>
        <w:t>BP explained this is not a council matter Sac already have models that are not displayed.  There is a</w:t>
      </w:r>
      <w:r w:rsidR="00A477A4" w:rsidRPr="00BD296B">
        <w:rPr>
          <w:rFonts w:eastAsia="Times New Roman" w:cstheme="minorHAnsi"/>
        </w:rPr>
        <w:tab/>
      </w:r>
      <w:proofErr w:type="spellStart"/>
      <w:r w:rsidRPr="00BD296B">
        <w:rPr>
          <w:rFonts w:eastAsia="Times New Roman" w:cstheme="minorHAnsi"/>
        </w:rPr>
        <w:t>lso</w:t>
      </w:r>
      <w:proofErr w:type="spellEnd"/>
      <w:r w:rsidRPr="00BD296B">
        <w:rPr>
          <w:rFonts w:eastAsia="Times New Roman" w:cstheme="minorHAnsi"/>
        </w:rPr>
        <w:t xml:space="preserve"> the issue of legal tender that might need to be examined.</w:t>
      </w:r>
    </w:p>
    <w:p w14:paraId="1B52F489" w14:textId="77777777" w:rsidR="00C45B53" w:rsidRPr="00BD296B" w:rsidRDefault="00C45B53" w:rsidP="00A477A4">
      <w:pPr>
        <w:pStyle w:val="ListParagraph"/>
        <w:rPr>
          <w:rFonts w:eastAsia="Times New Roman" w:cstheme="minorHAnsi"/>
        </w:rPr>
      </w:pPr>
    </w:p>
    <w:p w14:paraId="587BDC66" w14:textId="77777777" w:rsidR="00C45B53" w:rsidRPr="00BD296B" w:rsidRDefault="00C45B53" w:rsidP="00A477A4">
      <w:pPr>
        <w:pStyle w:val="ListParagraph"/>
        <w:ind w:firstLine="720"/>
        <w:rPr>
          <w:rFonts w:eastAsia="Times New Roman" w:cstheme="minorHAnsi"/>
          <w:color w:val="FF0000"/>
        </w:rPr>
      </w:pPr>
      <w:r w:rsidRPr="00BD296B">
        <w:rPr>
          <w:rFonts w:eastAsia="Times New Roman" w:cstheme="minorHAnsi"/>
        </w:rPr>
        <w:t xml:space="preserve">PS The figure was £8500 Shetland agreed to release the boat.  SAC will not pay this. </w:t>
      </w:r>
      <w:r w:rsidRPr="00BD296B">
        <w:rPr>
          <w:rFonts w:eastAsia="Times New Roman" w:cstheme="minorHAnsi"/>
          <w:color w:val="FF0000"/>
        </w:rPr>
        <w:t>AP 3 send letter</w:t>
      </w:r>
    </w:p>
    <w:p w14:paraId="22C30A7A" w14:textId="77777777" w:rsidR="00C45B53" w:rsidRPr="00BD296B" w:rsidRDefault="00C45B53" w:rsidP="00A477A4">
      <w:pPr>
        <w:pStyle w:val="ListParagraph"/>
        <w:rPr>
          <w:rFonts w:eastAsia="Times New Roman" w:cstheme="minorHAnsi"/>
          <w:color w:val="FF0000"/>
        </w:rPr>
      </w:pPr>
    </w:p>
    <w:p w14:paraId="2F75A07F" w14:textId="77777777" w:rsidR="00C45B53" w:rsidRPr="00BD296B" w:rsidRDefault="00C45B53" w:rsidP="00A477A4">
      <w:pPr>
        <w:pStyle w:val="ListParagraph"/>
        <w:ind w:firstLine="720"/>
        <w:rPr>
          <w:rFonts w:eastAsia="Times New Roman" w:cstheme="minorHAnsi"/>
        </w:rPr>
      </w:pPr>
      <w:r w:rsidRPr="00BD296B">
        <w:rPr>
          <w:rFonts w:eastAsia="Times New Roman" w:cstheme="minorHAnsi"/>
        </w:rPr>
        <w:t>BP It might be possible for the boats to be displayed in Marr College.</w:t>
      </w:r>
    </w:p>
    <w:p w14:paraId="4E9AE820" w14:textId="77777777" w:rsidR="00C45B53" w:rsidRPr="00BD296B" w:rsidRDefault="00C45B53" w:rsidP="00A477A4">
      <w:pPr>
        <w:pStyle w:val="ListParagraph"/>
        <w:rPr>
          <w:rFonts w:eastAsia="Times New Roman" w:cstheme="minorHAnsi"/>
        </w:rPr>
      </w:pPr>
    </w:p>
    <w:p w14:paraId="27C7F21D" w14:textId="7201932B" w:rsidR="00C45B53" w:rsidRPr="00BD296B" w:rsidRDefault="00A477A4" w:rsidP="00A477A4">
      <w:pPr>
        <w:pStyle w:val="ListParagraph"/>
        <w:ind w:firstLine="720"/>
        <w:rPr>
          <w:rFonts w:eastAsia="Times New Roman" w:cstheme="minorHAnsi"/>
        </w:rPr>
      </w:pPr>
      <w:r w:rsidRPr="00BD296B">
        <w:rPr>
          <w:rFonts w:eastAsia="Times New Roman" w:cstheme="minorHAnsi"/>
        </w:rPr>
        <w:t>A</w:t>
      </w:r>
      <w:r w:rsidR="00C45B53" w:rsidRPr="00BD296B">
        <w:rPr>
          <w:rFonts w:eastAsia="Times New Roman" w:cstheme="minorHAnsi"/>
        </w:rPr>
        <w:t>C these models are dangerous where have all the photos gone.</w:t>
      </w:r>
    </w:p>
    <w:p w14:paraId="3C9FF7E2" w14:textId="77777777" w:rsidR="00C45B53" w:rsidRPr="00BD296B" w:rsidRDefault="00C45B53" w:rsidP="00A477A4">
      <w:pPr>
        <w:pStyle w:val="ListParagraph"/>
        <w:rPr>
          <w:rFonts w:eastAsia="Times New Roman" w:cstheme="minorHAnsi"/>
        </w:rPr>
      </w:pPr>
    </w:p>
    <w:p w14:paraId="5FF57F87" w14:textId="77777777" w:rsidR="00C45B53" w:rsidRPr="00BD296B" w:rsidRDefault="00C45B53" w:rsidP="00A477A4">
      <w:pPr>
        <w:ind w:left="720" w:firstLine="720"/>
        <w:rPr>
          <w:rFonts w:eastAsia="Times New Roman" w:cstheme="minorHAnsi"/>
        </w:rPr>
      </w:pPr>
      <w:r w:rsidRPr="00BD296B">
        <w:rPr>
          <w:rFonts w:eastAsia="Times New Roman" w:cstheme="minorHAnsi"/>
        </w:rPr>
        <w:t>FC there are lots of stuff in the basement.</w:t>
      </w:r>
    </w:p>
    <w:p w14:paraId="682A437E" w14:textId="77777777" w:rsidR="00C45B53" w:rsidRPr="00BD296B" w:rsidRDefault="00C45B53" w:rsidP="00A477A4">
      <w:pPr>
        <w:pStyle w:val="ListParagraph"/>
        <w:rPr>
          <w:rFonts w:eastAsia="Times New Roman" w:cstheme="minorHAnsi"/>
        </w:rPr>
      </w:pPr>
    </w:p>
    <w:p w14:paraId="386C36BB" w14:textId="77777777" w:rsidR="00C45B53" w:rsidRPr="00BD296B" w:rsidRDefault="00C45B53" w:rsidP="00A477A4">
      <w:pPr>
        <w:pStyle w:val="ListParagraph"/>
        <w:ind w:firstLine="720"/>
        <w:rPr>
          <w:rFonts w:eastAsia="Times New Roman" w:cstheme="minorHAnsi"/>
        </w:rPr>
      </w:pPr>
      <w:r w:rsidRPr="00BD296B">
        <w:rPr>
          <w:rFonts w:eastAsia="Times New Roman" w:cstheme="minorHAnsi"/>
        </w:rPr>
        <w:t>BP the reason works of art are in storage because of public liability insurance.</w:t>
      </w:r>
    </w:p>
    <w:p w14:paraId="2A7C6460" w14:textId="77777777" w:rsidR="00C45B53" w:rsidRPr="00BD296B" w:rsidRDefault="00C45B53" w:rsidP="00A477A4">
      <w:pPr>
        <w:pStyle w:val="ListParagraph"/>
        <w:rPr>
          <w:rFonts w:eastAsia="Times New Roman" w:cstheme="minorHAnsi"/>
        </w:rPr>
      </w:pPr>
    </w:p>
    <w:p w14:paraId="01237272" w14:textId="77777777" w:rsidR="00C45B53" w:rsidRPr="00BD296B" w:rsidRDefault="00C45B53" w:rsidP="00A477A4">
      <w:pPr>
        <w:pStyle w:val="ListParagraph"/>
        <w:ind w:firstLine="720"/>
        <w:rPr>
          <w:rFonts w:eastAsia="Times New Roman" w:cstheme="minorHAnsi"/>
        </w:rPr>
      </w:pPr>
      <w:r w:rsidRPr="00BD296B">
        <w:rPr>
          <w:rFonts w:eastAsia="Times New Roman" w:cstheme="minorHAnsi"/>
        </w:rPr>
        <w:t>DC not knowledge of this matter.  Discusses how the meetings can progress.</w:t>
      </w:r>
    </w:p>
    <w:p w14:paraId="19FEB2CC" w14:textId="77777777" w:rsidR="00C45B53" w:rsidRPr="00BD296B" w:rsidRDefault="00C45B53" w:rsidP="00A477A4">
      <w:pPr>
        <w:rPr>
          <w:rFonts w:cstheme="minorHAnsi"/>
          <w:bCs/>
        </w:rPr>
      </w:pPr>
    </w:p>
    <w:p w14:paraId="5F4AF79F" w14:textId="7ACD1F2F" w:rsidR="00C45B53" w:rsidRPr="00BD296B" w:rsidRDefault="00C45B53" w:rsidP="00A477A4">
      <w:pPr>
        <w:pStyle w:val="ListParagraph"/>
        <w:numPr>
          <w:ilvl w:val="1"/>
          <w:numId w:val="4"/>
        </w:numPr>
        <w:rPr>
          <w:rFonts w:cstheme="minorHAnsi"/>
          <w:bCs/>
        </w:rPr>
      </w:pPr>
      <w:r w:rsidRPr="00BD296B">
        <w:rPr>
          <w:rFonts w:eastAsia="Times New Roman" w:cstheme="minorHAnsi"/>
        </w:rPr>
        <w:t xml:space="preserve">AC lanyards asked for members to send her details for </w:t>
      </w:r>
      <w:proofErr w:type="spellStart"/>
      <w:r w:rsidRPr="00BD296B">
        <w:rPr>
          <w:rFonts w:eastAsia="Times New Roman" w:cstheme="minorHAnsi"/>
        </w:rPr>
        <w:t>wintertainment</w:t>
      </w:r>
      <w:proofErr w:type="spellEnd"/>
    </w:p>
    <w:p w14:paraId="7A42EC5E" w14:textId="77777777" w:rsidR="00C705D4" w:rsidRPr="00BD296B" w:rsidRDefault="00C705D4" w:rsidP="00C705D4">
      <w:pPr>
        <w:pStyle w:val="ListParagraph"/>
        <w:ind w:left="1440"/>
        <w:rPr>
          <w:rFonts w:cstheme="minorHAnsi"/>
          <w:bCs/>
        </w:rPr>
      </w:pPr>
    </w:p>
    <w:p w14:paraId="003C1673" w14:textId="0D571597" w:rsidR="008E622E" w:rsidRPr="00BD296B" w:rsidRDefault="008E622E" w:rsidP="00713407">
      <w:pPr>
        <w:pStyle w:val="ListParagraph"/>
        <w:numPr>
          <w:ilvl w:val="0"/>
          <w:numId w:val="4"/>
        </w:numPr>
        <w:rPr>
          <w:rFonts w:cstheme="minorHAnsi"/>
        </w:rPr>
      </w:pPr>
      <w:r w:rsidRPr="00BD296B">
        <w:rPr>
          <w:rFonts w:cstheme="minorHAnsi"/>
        </w:rPr>
        <w:t xml:space="preserve">DATE </w:t>
      </w:r>
      <w:r w:rsidR="00887CD8" w:rsidRPr="00BD296B">
        <w:rPr>
          <w:rFonts w:cstheme="minorHAnsi"/>
        </w:rPr>
        <w:t>OF</w:t>
      </w:r>
      <w:r w:rsidRPr="00BD296B">
        <w:rPr>
          <w:rFonts w:cstheme="minorHAnsi"/>
        </w:rPr>
        <w:t xml:space="preserve"> NEXT MEETING </w:t>
      </w:r>
      <w:r w:rsidR="00080664" w:rsidRPr="00BD296B">
        <w:rPr>
          <w:rFonts w:cstheme="minorHAnsi"/>
        </w:rPr>
        <w:t xml:space="preserve">– </w:t>
      </w:r>
      <w:r w:rsidR="00343AB4" w:rsidRPr="00BD296B">
        <w:rPr>
          <w:rFonts w:cstheme="minorHAnsi"/>
        </w:rPr>
        <w:t>4</w:t>
      </w:r>
      <w:r w:rsidR="00343AB4" w:rsidRPr="00BD296B">
        <w:rPr>
          <w:rFonts w:cstheme="minorHAnsi"/>
          <w:vertAlign w:val="superscript"/>
        </w:rPr>
        <w:t>th</w:t>
      </w:r>
      <w:r w:rsidR="00343AB4" w:rsidRPr="00BD296B">
        <w:rPr>
          <w:rFonts w:cstheme="minorHAnsi"/>
        </w:rPr>
        <w:t xml:space="preserve"> October</w:t>
      </w:r>
      <w:r w:rsidR="00080664" w:rsidRPr="00BD296B">
        <w:rPr>
          <w:rFonts w:cstheme="minorHAnsi"/>
        </w:rPr>
        <w:t xml:space="preserve"> 2022</w:t>
      </w:r>
    </w:p>
    <w:p w14:paraId="1C35D7FA" w14:textId="77777777" w:rsidR="008E622E" w:rsidRPr="00BD296B" w:rsidRDefault="008E622E" w:rsidP="00080664">
      <w:pPr>
        <w:rPr>
          <w:rFonts w:cstheme="minorHAnsi"/>
        </w:rPr>
      </w:pPr>
    </w:p>
    <w:p w14:paraId="3BC7C4EC" w14:textId="77777777" w:rsidR="008E622E" w:rsidRPr="00BD296B" w:rsidRDefault="008E622E" w:rsidP="00713407">
      <w:pPr>
        <w:pStyle w:val="ListParagraph"/>
        <w:numPr>
          <w:ilvl w:val="0"/>
          <w:numId w:val="4"/>
        </w:numPr>
        <w:rPr>
          <w:rFonts w:cstheme="minorHAnsi"/>
        </w:rPr>
      </w:pPr>
      <w:r w:rsidRPr="00BD296B">
        <w:rPr>
          <w:rFonts w:cstheme="minorHAnsi"/>
        </w:rPr>
        <w:t>CHAIR CLOSES MEETING</w:t>
      </w:r>
    </w:p>
    <w:p w14:paraId="3E02841C" w14:textId="320A3113" w:rsidR="00723653" w:rsidRPr="005069BE" w:rsidRDefault="00723653">
      <w:pPr>
        <w:rPr>
          <w:rFonts w:cstheme="minorHAnsi"/>
        </w:rPr>
      </w:pPr>
    </w:p>
    <w:p w14:paraId="5D8C74DE" w14:textId="3609EFD1" w:rsidR="00011298" w:rsidRPr="000F5CBB" w:rsidRDefault="00011298" w:rsidP="00011298">
      <w:pPr>
        <w:textAlignment w:val="baseline"/>
        <w:rPr>
          <w:rFonts w:ascii="Segoe UI" w:eastAsia="Times New Roman" w:hAnsi="Segoe UI" w:cs="Segoe UI"/>
          <w:sz w:val="18"/>
          <w:szCs w:val="18"/>
        </w:rPr>
      </w:pPr>
    </w:p>
    <w:p w14:paraId="0E328629" w14:textId="706C487B" w:rsidR="00846D4D" w:rsidRPr="005069BE" w:rsidRDefault="00846D4D" w:rsidP="00343AB4">
      <w:pPr>
        <w:pStyle w:val="ListParagraph"/>
        <w:rPr>
          <w:rFonts w:cstheme="minorHAnsi"/>
        </w:rPr>
      </w:pPr>
    </w:p>
    <w:sectPr w:rsidR="00846D4D" w:rsidRPr="005069BE"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04E8F"/>
    <w:multiLevelType w:val="hybridMultilevel"/>
    <w:tmpl w:val="2690D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E5B0E4A"/>
    <w:multiLevelType w:val="hybridMultilevel"/>
    <w:tmpl w:val="438835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85416D"/>
    <w:multiLevelType w:val="hybridMultilevel"/>
    <w:tmpl w:val="4F2A8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C1D86"/>
    <w:multiLevelType w:val="hybridMultilevel"/>
    <w:tmpl w:val="A14ED5CE"/>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378935">
    <w:abstractNumId w:val="2"/>
  </w:num>
  <w:num w:numId="2" w16cid:durableId="176697345">
    <w:abstractNumId w:val="10"/>
  </w:num>
  <w:num w:numId="3" w16cid:durableId="306514018">
    <w:abstractNumId w:val="7"/>
  </w:num>
  <w:num w:numId="4" w16cid:durableId="2083601217">
    <w:abstractNumId w:val="0"/>
  </w:num>
  <w:num w:numId="5" w16cid:durableId="467285256">
    <w:abstractNumId w:val="9"/>
  </w:num>
  <w:num w:numId="6" w16cid:durableId="595556575">
    <w:abstractNumId w:val="1"/>
  </w:num>
  <w:num w:numId="7" w16cid:durableId="528373872">
    <w:abstractNumId w:val="8"/>
  </w:num>
  <w:num w:numId="8" w16cid:durableId="1625379452">
    <w:abstractNumId w:val="6"/>
  </w:num>
  <w:num w:numId="9" w16cid:durableId="1622570496">
    <w:abstractNumId w:val="5"/>
  </w:num>
  <w:num w:numId="10" w16cid:durableId="1512333687">
    <w:abstractNumId w:val="4"/>
  </w:num>
  <w:num w:numId="11" w16cid:durableId="5597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5D30"/>
    <w:rsid w:val="000066B4"/>
    <w:rsid w:val="00011298"/>
    <w:rsid w:val="000712D9"/>
    <w:rsid w:val="00080664"/>
    <w:rsid w:val="00173A18"/>
    <w:rsid w:val="0017441F"/>
    <w:rsid w:val="00206C1D"/>
    <w:rsid w:val="002A2D5B"/>
    <w:rsid w:val="002B2642"/>
    <w:rsid w:val="002E6B5F"/>
    <w:rsid w:val="00325888"/>
    <w:rsid w:val="0034143E"/>
    <w:rsid w:val="003416FF"/>
    <w:rsid w:val="00343AB4"/>
    <w:rsid w:val="00387B18"/>
    <w:rsid w:val="00442CD0"/>
    <w:rsid w:val="00482CB6"/>
    <w:rsid w:val="0048580B"/>
    <w:rsid w:val="005069BE"/>
    <w:rsid w:val="0051400B"/>
    <w:rsid w:val="00590716"/>
    <w:rsid w:val="005B3F3E"/>
    <w:rsid w:val="005F057A"/>
    <w:rsid w:val="006108D2"/>
    <w:rsid w:val="00644654"/>
    <w:rsid w:val="006539B8"/>
    <w:rsid w:val="00654DEF"/>
    <w:rsid w:val="00687D04"/>
    <w:rsid w:val="006F4635"/>
    <w:rsid w:val="00713407"/>
    <w:rsid w:val="00723653"/>
    <w:rsid w:val="00735DE5"/>
    <w:rsid w:val="00776BA0"/>
    <w:rsid w:val="007B1B44"/>
    <w:rsid w:val="007E4EF7"/>
    <w:rsid w:val="007E53D8"/>
    <w:rsid w:val="007F381A"/>
    <w:rsid w:val="008008A2"/>
    <w:rsid w:val="00846D4D"/>
    <w:rsid w:val="00864358"/>
    <w:rsid w:val="008649EE"/>
    <w:rsid w:val="00887CD8"/>
    <w:rsid w:val="008923B1"/>
    <w:rsid w:val="008B3AC0"/>
    <w:rsid w:val="008E002D"/>
    <w:rsid w:val="008E622E"/>
    <w:rsid w:val="008F21DF"/>
    <w:rsid w:val="00953D84"/>
    <w:rsid w:val="009F0A57"/>
    <w:rsid w:val="00A13638"/>
    <w:rsid w:val="00A1771A"/>
    <w:rsid w:val="00A3490B"/>
    <w:rsid w:val="00A477A4"/>
    <w:rsid w:val="00A547BC"/>
    <w:rsid w:val="00A662AC"/>
    <w:rsid w:val="00A74AED"/>
    <w:rsid w:val="00A84F33"/>
    <w:rsid w:val="00B2459E"/>
    <w:rsid w:val="00B26440"/>
    <w:rsid w:val="00B862CF"/>
    <w:rsid w:val="00B9227A"/>
    <w:rsid w:val="00BC487C"/>
    <w:rsid w:val="00BD296B"/>
    <w:rsid w:val="00BF3B93"/>
    <w:rsid w:val="00BF59B1"/>
    <w:rsid w:val="00C24BE2"/>
    <w:rsid w:val="00C32497"/>
    <w:rsid w:val="00C45B53"/>
    <w:rsid w:val="00C705D4"/>
    <w:rsid w:val="00CA7B69"/>
    <w:rsid w:val="00CF1D70"/>
    <w:rsid w:val="00CF2975"/>
    <w:rsid w:val="00D24A9F"/>
    <w:rsid w:val="00D31E6A"/>
    <w:rsid w:val="00D8585A"/>
    <w:rsid w:val="00D94DA0"/>
    <w:rsid w:val="00DA368C"/>
    <w:rsid w:val="00DA5C42"/>
    <w:rsid w:val="00DA5C64"/>
    <w:rsid w:val="00DF587F"/>
    <w:rsid w:val="00E13159"/>
    <w:rsid w:val="00E45432"/>
    <w:rsid w:val="00E45E11"/>
    <w:rsid w:val="00E6455A"/>
    <w:rsid w:val="00EA380C"/>
    <w:rsid w:val="00EA6813"/>
    <w:rsid w:val="00EB3FE0"/>
    <w:rsid w:val="00EC511F"/>
    <w:rsid w:val="00F52EC6"/>
    <w:rsid w:val="00FA4747"/>
    <w:rsid w:val="00FF3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semiHidden/>
    <w:unhideWhenUsed/>
    <w:rsid w:val="000066B4"/>
    <w:rPr>
      <w:color w:val="0000FF"/>
      <w:u w:val="single"/>
    </w:rPr>
  </w:style>
  <w:style w:type="table" w:styleId="TableGrid">
    <w:name w:val="Table Grid"/>
    <w:basedOn w:val="TableNormal"/>
    <w:uiPriority w:val="39"/>
    <w:rsid w:val="0071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3309">
      <w:bodyDiv w:val="1"/>
      <w:marLeft w:val="0"/>
      <w:marRight w:val="0"/>
      <w:marTop w:val="0"/>
      <w:marBottom w:val="0"/>
      <w:divBdr>
        <w:top w:val="none" w:sz="0" w:space="0" w:color="auto"/>
        <w:left w:val="none" w:sz="0" w:space="0" w:color="auto"/>
        <w:bottom w:val="none" w:sz="0" w:space="0" w:color="auto"/>
        <w:right w:val="none" w:sz="0" w:space="0" w:color="auto"/>
      </w:divBdr>
    </w:div>
    <w:div w:id="528688520">
      <w:bodyDiv w:val="1"/>
      <w:marLeft w:val="0"/>
      <w:marRight w:val="0"/>
      <w:marTop w:val="0"/>
      <w:marBottom w:val="0"/>
      <w:divBdr>
        <w:top w:val="none" w:sz="0" w:space="0" w:color="auto"/>
        <w:left w:val="none" w:sz="0" w:space="0" w:color="auto"/>
        <w:bottom w:val="none" w:sz="0" w:space="0" w:color="auto"/>
        <w:right w:val="none" w:sz="0" w:space="0" w:color="auto"/>
      </w:divBdr>
    </w:div>
    <w:div w:id="109558841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William Muir</cp:lastModifiedBy>
  <cp:revision>13</cp:revision>
  <cp:lastPrinted>2022-09-06T08:53:00Z</cp:lastPrinted>
  <dcterms:created xsi:type="dcterms:W3CDTF">2022-09-06T20:21:00Z</dcterms:created>
  <dcterms:modified xsi:type="dcterms:W3CDTF">2022-09-27T18:48:00Z</dcterms:modified>
</cp:coreProperties>
</file>