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363EBEDF" w:rsidR="00887CD8" w:rsidRPr="00197A20" w:rsidRDefault="008B3AC0" w:rsidP="00887CD8">
      <w:pPr>
        <w:spacing w:line="276" w:lineRule="auto"/>
        <w:jc w:val="center"/>
        <w:rPr>
          <w:rFonts w:cstheme="minorHAnsi"/>
          <w:b/>
        </w:rPr>
      </w:pPr>
      <w:r w:rsidRPr="00197A20">
        <w:rPr>
          <w:rFonts w:cstheme="minorHAnsi"/>
          <w:b/>
        </w:rPr>
        <w:t xml:space="preserve">TUESDAY </w:t>
      </w:r>
      <w:r w:rsidR="00197A20" w:rsidRPr="00197A20">
        <w:rPr>
          <w:rFonts w:cstheme="minorHAnsi"/>
          <w:b/>
        </w:rPr>
        <w:t>7</w:t>
      </w:r>
      <w:r w:rsidR="00197A20" w:rsidRPr="00197A20">
        <w:rPr>
          <w:rFonts w:cstheme="minorHAnsi"/>
          <w:b/>
          <w:vertAlign w:val="superscript"/>
        </w:rPr>
        <w:t>th</w:t>
      </w:r>
      <w:r w:rsidR="00197A20" w:rsidRPr="00197A20">
        <w:rPr>
          <w:rFonts w:cstheme="minorHAnsi"/>
          <w:b/>
        </w:rPr>
        <w:t xml:space="preserve"> </w:t>
      </w:r>
      <w:r w:rsidR="00A10BB7">
        <w:rPr>
          <w:rFonts w:cstheme="minorHAnsi"/>
          <w:b/>
        </w:rPr>
        <w:t>March</w:t>
      </w:r>
      <w:r w:rsidR="00197A20" w:rsidRPr="00197A20">
        <w:rPr>
          <w:rFonts w:cstheme="minorHAnsi"/>
          <w:b/>
        </w:rPr>
        <w:t xml:space="preserve"> 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3F276359" w:rsidR="00BE0DB1" w:rsidRPr="000270B6" w:rsidRDefault="00BE0DB1" w:rsidP="00BE0DB1">
      <w:pPr>
        <w:pStyle w:val="ListParagraph"/>
        <w:numPr>
          <w:ilvl w:val="0"/>
          <w:numId w:val="4"/>
        </w:numPr>
        <w:rPr>
          <w:rFonts w:cstheme="minorHAnsi"/>
          <w:b/>
          <w:bCs/>
        </w:rPr>
      </w:pPr>
      <w:r w:rsidRPr="000270B6">
        <w:rPr>
          <w:rFonts w:cstheme="minorHAnsi"/>
          <w:b/>
          <w:bCs/>
        </w:rPr>
        <w:t>SEDERUNT</w:t>
      </w:r>
      <w:r w:rsidR="0045476B">
        <w:rPr>
          <w:rFonts w:cstheme="minorHAnsi"/>
          <w:b/>
          <w:bCs/>
        </w:rPr>
        <w:t>/APOLOGIES.</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77777777" w:rsidR="00886934" w:rsidRPr="000270B6" w:rsidRDefault="00886934" w:rsidP="00054EDB">
            <w:pPr>
              <w:jc w:val="center"/>
              <w:rPr>
                <w:rFonts w:eastAsia="Times New Roman" w:cstheme="minorHAnsi"/>
                <w:color w:val="0563C1"/>
                <w:u w:val="single"/>
              </w:rPr>
            </w:pP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159EAC92" w:rsidR="00886934" w:rsidRDefault="00886934"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77777777"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5D082065"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(BrP)</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3966C717"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38DC104B" w14:textId="71182F70" w:rsidTr="00886934">
        <w:trPr>
          <w:trHeight w:val="320"/>
        </w:trPr>
        <w:tc>
          <w:tcPr>
            <w:tcW w:w="3888" w:type="dxa"/>
            <w:noWrap/>
          </w:tcPr>
          <w:p w14:paraId="698FC8EC" w14:textId="7D31A12A" w:rsidR="00886934"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7777777" w:rsidR="00886934" w:rsidRPr="000270B6" w:rsidRDefault="00886934" w:rsidP="00054EDB">
            <w:pPr>
              <w:jc w:val="center"/>
              <w:rPr>
                <w:rFonts w:eastAsia="Times New Roman" w:cstheme="minorHAnsi"/>
                <w:color w:val="0563C1"/>
                <w:u w:val="single"/>
              </w:rPr>
            </w:pP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7400BCD8"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7E0DE83" w14:textId="36F08E81" w:rsidR="00886934" w:rsidRDefault="00886934" w:rsidP="00054EDB">
            <w:pPr>
              <w:jc w:val="center"/>
              <w:rPr>
                <w:rFonts w:eastAsia="Times New Roman" w:cstheme="minorHAnsi"/>
                <w:color w:val="0563C1"/>
                <w:u w:val="single"/>
              </w:rPr>
            </w:pPr>
            <w:r>
              <w:rPr>
                <w:rFonts w:eastAsia="Times New Roman" w:cstheme="minorHAnsi"/>
                <w:color w:val="0563C1"/>
                <w:u w:val="single"/>
              </w:rPr>
              <w:t>4</w:t>
            </w:r>
          </w:p>
        </w:tc>
      </w:tr>
      <w:tr w:rsidR="00886934" w:rsidRPr="000270B6" w14:paraId="20B3FCE6" w14:textId="18C52720" w:rsidTr="00886934">
        <w:trPr>
          <w:trHeight w:val="320"/>
        </w:trPr>
        <w:tc>
          <w:tcPr>
            <w:tcW w:w="3888" w:type="dxa"/>
            <w:noWrap/>
          </w:tcPr>
          <w:p w14:paraId="38E20007" w14:textId="46FB1D9C" w:rsidR="00886934" w:rsidRPr="000270B6" w:rsidRDefault="00886934" w:rsidP="00054EDB">
            <w:pPr>
              <w:rPr>
                <w:rFonts w:eastAsia="Times New Roman" w:cstheme="minorHAnsi"/>
                <w:b/>
                <w:bCs/>
              </w:rPr>
            </w:pPr>
            <w:r w:rsidRPr="000270B6">
              <w:rPr>
                <w:rFonts w:eastAsia="Times New Roman" w:cstheme="minorHAnsi"/>
                <w:b/>
                <w:bCs/>
              </w:rPr>
              <w:t>Douglas Graham (DG)</w:t>
            </w:r>
          </w:p>
        </w:tc>
        <w:tc>
          <w:tcPr>
            <w:tcW w:w="1078" w:type="dxa"/>
          </w:tcPr>
          <w:p w14:paraId="5127DB11" w14:textId="2AABD652"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010C02CE" w14:textId="77777777" w:rsidR="00886934" w:rsidRPr="000270B6" w:rsidRDefault="00886934" w:rsidP="00054EDB">
            <w:pPr>
              <w:jc w:val="center"/>
              <w:rPr>
                <w:rFonts w:eastAsia="Times New Roman" w:cstheme="minorHAnsi"/>
                <w:color w:val="0563C1"/>
                <w:u w:val="single"/>
              </w:rPr>
            </w:pPr>
          </w:p>
        </w:tc>
        <w:tc>
          <w:tcPr>
            <w:tcW w:w="1418" w:type="dxa"/>
          </w:tcPr>
          <w:p w14:paraId="44D45454" w14:textId="77777777" w:rsidR="00886934" w:rsidRPr="000270B6" w:rsidRDefault="00886934" w:rsidP="00054EDB">
            <w:pPr>
              <w:jc w:val="center"/>
              <w:rPr>
                <w:rFonts w:eastAsia="Times New Roman" w:cstheme="minorHAnsi"/>
                <w:color w:val="0563C1"/>
                <w:u w:val="single"/>
              </w:rPr>
            </w:pPr>
          </w:p>
        </w:tc>
        <w:tc>
          <w:tcPr>
            <w:tcW w:w="992" w:type="dxa"/>
          </w:tcPr>
          <w:p w14:paraId="5E7AC0CD" w14:textId="4597B9D6"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5</w:t>
            </w:r>
          </w:p>
        </w:tc>
      </w:tr>
      <w:tr w:rsidR="00886934" w:rsidRPr="000270B6" w14:paraId="1B72019A" w14:textId="264371EF" w:rsidTr="00886934">
        <w:trPr>
          <w:trHeight w:val="320"/>
        </w:trPr>
        <w:tc>
          <w:tcPr>
            <w:tcW w:w="3888" w:type="dxa"/>
            <w:noWrap/>
          </w:tcPr>
          <w:p w14:paraId="4C6C17A2" w14:textId="46794118" w:rsidR="00886934" w:rsidRPr="000270B6" w:rsidRDefault="00886934" w:rsidP="00054EDB">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886934" w:rsidRPr="000270B6" w:rsidRDefault="00886934" w:rsidP="00054EDB">
            <w:pPr>
              <w:jc w:val="center"/>
              <w:rPr>
                <w:rFonts w:eastAsia="Times New Roman" w:cstheme="minorHAnsi"/>
                <w:color w:val="0563C1"/>
                <w:u w:val="single"/>
              </w:rPr>
            </w:pPr>
          </w:p>
        </w:tc>
        <w:tc>
          <w:tcPr>
            <w:tcW w:w="1418" w:type="dxa"/>
          </w:tcPr>
          <w:p w14:paraId="27A90D5A" w14:textId="77777777" w:rsidR="00886934" w:rsidRPr="000270B6" w:rsidRDefault="00886934" w:rsidP="00054EDB">
            <w:pPr>
              <w:jc w:val="center"/>
              <w:rPr>
                <w:rFonts w:eastAsia="Times New Roman" w:cstheme="minorHAnsi"/>
                <w:color w:val="0563C1"/>
                <w:u w:val="single"/>
              </w:rPr>
            </w:pPr>
          </w:p>
        </w:tc>
        <w:tc>
          <w:tcPr>
            <w:tcW w:w="992" w:type="dxa"/>
          </w:tcPr>
          <w:p w14:paraId="0476A22A" w14:textId="68C131D0"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574C021" w14:textId="5637CB8C" w:rsidTr="00886934">
        <w:trPr>
          <w:trHeight w:val="320"/>
        </w:trPr>
        <w:tc>
          <w:tcPr>
            <w:tcW w:w="3888" w:type="dxa"/>
            <w:noWrap/>
          </w:tcPr>
          <w:p w14:paraId="7FB4247E" w14:textId="5DEC18EB" w:rsidR="00886934" w:rsidRPr="000270B6" w:rsidRDefault="00886934" w:rsidP="00054EDB">
            <w:pPr>
              <w:rPr>
                <w:rFonts w:eastAsia="Times New Roman" w:cstheme="minorHAnsi"/>
                <w:b/>
                <w:bCs/>
              </w:rPr>
            </w:pPr>
            <w:r w:rsidRPr="000270B6">
              <w:rPr>
                <w:rFonts w:eastAsia="Times New Roman" w:cstheme="minorHAnsi"/>
                <w:b/>
                <w:bCs/>
              </w:rPr>
              <w:t>Ian Girvan (IG)</w:t>
            </w:r>
          </w:p>
        </w:tc>
        <w:tc>
          <w:tcPr>
            <w:tcW w:w="1078" w:type="dxa"/>
          </w:tcPr>
          <w:p w14:paraId="3CE8F4C7" w14:textId="694E4CE6" w:rsidR="00886934" w:rsidRPr="000270B6" w:rsidRDefault="00886934" w:rsidP="00054EDB">
            <w:pPr>
              <w:jc w:val="center"/>
              <w:rPr>
                <w:rFonts w:eastAsia="Times New Roman" w:cstheme="minorHAnsi"/>
                <w:color w:val="0563C1"/>
                <w:u w:val="single"/>
              </w:rPr>
            </w:pPr>
          </w:p>
        </w:tc>
        <w:tc>
          <w:tcPr>
            <w:tcW w:w="906" w:type="dxa"/>
          </w:tcPr>
          <w:p w14:paraId="50034BA3" w14:textId="77777777" w:rsidR="00886934" w:rsidRPr="000270B6" w:rsidRDefault="00886934" w:rsidP="00054EDB">
            <w:pPr>
              <w:jc w:val="center"/>
              <w:rPr>
                <w:rFonts w:eastAsia="Times New Roman" w:cstheme="minorHAnsi"/>
                <w:color w:val="0563C1"/>
                <w:u w:val="single"/>
              </w:rPr>
            </w:pPr>
          </w:p>
        </w:tc>
        <w:tc>
          <w:tcPr>
            <w:tcW w:w="1418" w:type="dxa"/>
          </w:tcPr>
          <w:p w14:paraId="297981C9" w14:textId="7BE9084A" w:rsidR="00886934" w:rsidRPr="000270B6" w:rsidRDefault="007758E1"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5888CBB" w14:textId="56A0E80E"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7</w:t>
            </w:r>
          </w:p>
        </w:tc>
      </w:tr>
      <w:tr w:rsidR="00886934" w:rsidRPr="000270B6" w14:paraId="3083009F" w14:textId="528BB7BA" w:rsidTr="00886934">
        <w:trPr>
          <w:trHeight w:val="320"/>
        </w:trPr>
        <w:tc>
          <w:tcPr>
            <w:tcW w:w="3888" w:type="dxa"/>
            <w:noWrap/>
          </w:tcPr>
          <w:p w14:paraId="60FFBA2B" w14:textId="1F01C4C2" w:rsidR="00886934" w:rsidRPr="000270B6" w:rsidRDefault="00886934" w:rsidP="00054EDB">
            <w:pPr>
              <w:rPr>
                <w:rFonts w:eastAsia="Times New Roman" w:cstheme="minorHAnsi"/>
                <w:b/>
                <w:bCs/>
              </w:rPr>
            </w:pPr>
            <w:r w:rsidRPr="000270B6">
              <w:rPr>
                <w:rFonts w:eastAsia="Times New Roman" w:cstheme="minorHAnsi"/>
                <w:b/>
                <w:bCs/>
              </w:rPr>
              <w:t>Ian Knight (IK)</w:t>
            </w:r>
          </w:p>
        </w:tc>
        <w:tc>
          <w:tcPr>
            <w:tcW w:w="1078" w:type="dxa"/>
          </w:tcPr>
          <w:p w14:paraId="4D95FBA8" w14:textId="31BBAF5A" w:rsidR="00886934" w:rsidRPr="000270B6" w:rsidRDefault="00886934" w:rsidP="00054EDB">
            <w:pPr>
              <w:jc w:val="center"/>
              <w:rPr>
                <w:rFonts w:eastAsia="Times New Roman" w:cstheme="minorHAnsi"/>
                <w:color w:val="0563C1"/>
                <w:u w:val="single"/>
              </w:rPr>
            </w:pPr>
          </w:p>
        </w:tc>
        <w:tc>
          <w:tcPr>
            <w:tcW w:w="906" w:type="dxa"/>
          </w:tcPr>
          <w:p w14:paraId="0DE4356D" w14:textId="77777777" w:rsidR="00886934" w:rsidRPr="000270B6" w:rsidRDefault="00886934" w:rsidP="00054EDB">
            <w:pPr>
              <w:jc w:val="center"/>
              <w:rPr>
                <w:rFonts w:eastAsia="Times New Roman" w:cstheme="minorHAnsi"/>
                <w:color w:val="0563C1"/>
                <w:u w:val="single"/>
              </w:rPr>
            </w:pPr>
          </w:p>
        </w:tc>
        <w:tc>
          <w:tcPr>
            <w:tcW w:w="1418" w:type="dxa"/>
          </w:tcPr>
          <w:p w14:paraId="06E23E77" w14:textId="71626F83" w:rsidR="00886934" w:rsidRPr="000270B6" w:rsidRDefault="009664A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5143396" w14:textId="75F345B6"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8</w:t>
            </w:r>
          </w:p>
        </w:tc>
      </w:tr>
      <w:tr w:rsidR="00886934" w:rsidRPr="000270B6" w14:paraId="60C9FC33" w14:textId="030BD33E" w:rsidTr="00886934">
        <w:trPr>
          <w:trHeight w:val="320"/>
        </w:trPr>
        <w:tc>
          <w:tcPr>
            <w:tcW w:w="3888" w:type="dxa"/>
            <w:noWrap/>
          </w:tcPr>
          <w:p w14:paraId="6B07F0B0" w14:textId="0B0C4CF1" w:rsidR="00886934" w:rsidRPr="000270B6" w:rsidRDefault="00886934" w:rsidP="00054EDB">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886934" w:rsidRPr="000270B6" w:rsidRDefault="00886934" w:rsidP="00054EDB">
            <w:pPr>
              <w:jc w:val="center"/>
              <w:rPr>
                <w:rFonts w:eastAsia="Times New Roman" w:cstheme="minorHAnsi"/>
                <w:color w:val="0563C1"/>
                <w:u w:val="single"/>
              </w:rPr>
            </w:pPr>
          </w:p>
        </w:tc>
        <w:tc>
          <w:tcPr>
            <w:tcW w:w="1418" w:type="dxa"/>
          </w:tcPr>
          <w:p w14:paraId="1095E049" w14:textId="77777777" w:rsidR="00886934" w:rsidRPr="000270B6" w:rsidRDefault="00886934" w:rsidP="00054EDB">
            <w:pPr>
              <w:jc w:val="center"/>
              <w:rPr>
                <w:rFonts w:eastAsia="Times New Roman" w:cstheme="minorHAnsi"/>
                <w:color w:val="0563C1"/>
                <w:u w:val="single"/>
              </w:rPr>
            </w:pPr>
          </w:p>
        </w:tc>
        <w:tc>
          <w:tcPr>
            <w:tcW w:w="992" w:type="dxa"/>
          </w:tcPr>
          <w:p w14:paraId="77B3AB84" w14:textId="10C65526"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9</w:t>
            </w:r>
          </w:p>
        </w:tc>
      </w:tr>
      <w:tr w:rsidR="00886934" w:rsidRPr="000270B6" w14:paraId="6017BDE2" w14:textId="42C7D76C" w:rsidTr="00886934">
        <w:trPr>
          <w:trHeight w:val="320"/>
        </w:trPr>
        <w:tc>
          <w:tcPr>
            <w:tcW w:w="3888" w:type="dxa"/>
            <w:noWrap/>
          </w:tcPr>
          <w:p w14:paraId="3FDD2CC2" w14:textId="76414E4E" w:rsidR="00886934" w:rsidRPr="000270B6" w:rsidRDefault="00886934" w:rsidP="00054EDB">
            <w:pPr>
              <w:rPr>
                <w:rFonts w:eastAsia="Times New Roman" w:cstheme="minorHAnsi"/>
                <w:b/>
                <w:bCs/>
              </w:rPr>
            </w:pPr>
            <w:r w:rsidRPr="000270B6">
              <w:rPr>
                <w:rFonts w:eastAsia="Times New Roman" w:cstheme="minorHAnsi"/>
                <w:b/>
                <w:bCs/>
              </w:rPr>
              <w:t>Nicky Power (NP)</w:t>
            </w:r>
          </w:p>
        </w:tc>
        <w:tc>
          <w:tcPr>
            <w:tcW w:w="1078" w:type="dxa"/>
          </w:tcPr>
          <w:p w14:paraId="230AEE76" w14:textId="4265FE39"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56AF27D" w14:textId="77777777" w:rsidR="00886934" w:rsidRPr="000270B6" w:rsidRDefault="00886934" w:rsidP="00054EDB">
            <w:pPr>
              <w:jc w:val="center"/>
              <w:rPr>
                <w:rFonts w:eastAsia="Times New Roman" w:cstheme="minorHAnsi"/>
                <w:color w:val="0563C1"/>
                <w:u w:val="single"/>
              </w:rPr>
            </w:pPr>
          </w:p>
        </w:tc>
        <w:tc>
          <w:tcPr>
            <w:tcW w:w="1418" w:type="dxa"/>
          </w:tcPr>
          <w:p w14:paraId="22E5AC82" w14:textId="31510ECD" w:rsidR="00886934" w:rsidRPr="000270B6" w:rsidRDefault="00886934" w:rsidP="00054EDB">
            <w:pPr>
              <w:jc w:val="center"/>
              <w:rPr>
                <w:rFonts w:eastAsia="Times New Roman" w:cstheme="minorHAnsi"/>
                <w:color w:val="0563C1"/>
                <w:u w:val="single"/>
              </w:rPr>
            </w:pPr>
          </w:p>
        </w:tc>
        <w:tc>
          <w:tcPr>
            <w:tcW w:w="992" w:type="dxa"/>
          </w:tcPr>
          <w:p w14:paraId="07A02D5E" w14:textId="3240672B"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10</w:t>
            </w:r>
          </w:p>
        </w:tc>
      </w:tr>
      <w:tr w:rsidR="00886934" w:rsidRPr="000270B6" w14:paraId="779A2C3C" w14:textId="26F92E8A" w:rsidTr="00886934">
        <w:trPr>
          <w:trHeight w:val="320"/>
        </w:trPr>
        <w:tc>
          <w:tcPr>
            <w:tcW w:w="3888" w:type="dxa"/>
            <w:noWrap/>
            <w:hideMark/>
          </w:tcPr>
          <w:p w14:paraId="7D191B5C" w14:textId="77777777" w:rsidR="00886934" w:rsidRPr="000270B6" w:rsidRDefault="00886934" w:rsidP="00054EDB">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886934" w:rsidRPr="000270B6" w:rsidRDefault="00886934" w:rsidP="00054EDB">
            <w:pPr>
              <w:jc w:val="center"/>
              <w:rPr>
                <w:rFonts w:eastAsia="Times New Roman" w:cstheme="minorHAnsi"/>
                <w:color w:val="0563C1"/>
                <w:u w:val="single"/>
              </w:rPr>
            </w:pPr>
          </w:p>
        </w:tc>
        <w:tc>
          <w:tcPr>
            <w:tcW w:w="1418" w:type="dxa"/>
          </w:tcPr>
          <w:p w14:paraId="73900845" w14:textId="77777777" w:rsidR="00886934" w:rsidRPr="000270B6" w:rsidRDefault="00886934" w:rsidP="00054EDB">
            <w:pPr>
              <w:jc w:val="center"/>
              <w:rPr>
                <w:rFonts w:eastAsia="Times New Roman" w:cstheme="minorHAnsi"/>
                <w:color w:val="0563C1"/>
                <w:u w:val="single"/>
              </w:rPr>
            </w:pPr>
          </w:p>
        </w:tc>
        <w:tc>
          <w:tcPr>
            <w:tcW w:w="992" w:type="dxa"/>
          </w:tcPr>
          <w:p w14:paraId="407B313C" w14:textId="2903D159"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11</w:t>
            </w:r>
          </w:p>
        </w:tc>
      </w:tr>
      <w:tr w:rsidR="00886934" w:rsidRPr="000270B6" w14:paraId="53181021" w14:textId="511CA11D" w:rsidTr="00886934">
        <w:trPr>
          <w:trHeight w:val="320"/>
        </w:trPr>
        <w:tc>
          <w:tcPr>
            <w:tcW w:w="3888" w:type="dxa"/>
            <w:noWrap/>
          </w:tcPr>
          <w:p w14:paraId="6696BFDC" w14:textId="6C731EF7" w:rsidR="00886934" w:rsidRPr="000270B6" w:rsidRDefault="00886934" w:rsidP="00054EDB">
            <w:pPr>
              <w:rPr>
                <w:rFonts w:eastAsia="Times New Roman" w:cstheme="minorHAnsi"/>
                <w:b/>
                <w:bCs/>
              </w:rPr>
            </w:pPr>
            <w:r w:rsidRPr="000270B6">
              <w:rPr>
                <w:rFonts w:eastAsia="Times New Roman" w:cstheme="minorHAnsi"/>
                <w:b/>
                <w:bCs/>
              </w:rPr>
              <w:t>Sarah Knight (SK)</w:t>
            </w:r>
          </w:p>
        </w:tc>
        <w:tc>
          <w:tcPr>
            <w:tcW w:w="1078" w:type="dxa"/>
          </w:tcPr>
          <w:p w14:paraId="404B483E" w14:textId="4E7320BC" w:rsidR="00886934" w:rsidRPr="000270B6" w:rsidRDefault="00886934" w:rsidP="00054EDB">
            <w:pPr>
              <w:jc w:val="center"/>
              <w:rPr>
                <w:rFonts w:eastAsia="Times New Roman" w:cstheme="minorHAnsi"/>
                <w:color w:val="0563C1"/>
                <w:u w:val="single"/>
              </w:rPr>
            </w:pPr>
          </w:p>
        </w:tc>
        <w:tc>
          <w:tcPr>
            <w:tcW w:w="906" w:type="dxa"/>
          </w:tcPr>
          <w:p w14:paraId="231F4CE4" w14:textId="77777777" w:rsidR="00886934" w:rsidRPr="000270B6" w:rsidRDefault="00886934" w:rsidP="00054EDB">
            <w:pPr>
              <w:jc w:val="center"/>
              <w:rPr>
                <w:rFonts w:eastAsia="Times New Roman" w:cstheme="minorHAnsi"/>
                <w:color w:val="0563C1"/>
                <w:u w:val="single"/>
              </w:rPr>
            </w:pPr>
          </w:p>
        </w:tc>
        <w:tc>
          <w:tcPr>
            <w:tcW w:w="1418" w:type="dxa"/>
          </w:tcPr>
          <w:p w14:paraId="02D57C8E" w14:textId="685CE2BB" w:rsidR="00886934" w:rsidRDefault="009664A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25DB8F7" w14:textId="50767551" w:rsidR="00886934" w:rsidRDefault="00886934" w:rsidP="00054EDB">
            <w:pPr>
              <w:jc w:val="center"/>
              <w:rPr>
                <w:rFonts w:eastAsia="Times New Roman" w:cstheme="minorHAnsi"/>
                <w:color w:val="0563C1"/>
                <w:u w:val="single"/>
              </w:rPr>
            </w:pPr>
            <w:r>
              <w:rPr>
                <w:rFonts w:eastAsia="Times New Roman" w:cstheme="minorHAnsi"/>
                <w:color w:val="0563C1"/>
                <w:u w:val="single"/>
              </w:rPr>
              <w:t>12</w:t>
            </w:r>
          </w:p>
        </w:tc>
      </w:tr>
      <w:tr w:rsidR="00886934" w:rsidRPr="000270B6" w14:paraId="5B43CCC6" w14:textId="708DB6FE" w:rsidTr="00886934">
        <w:trPr>
          <w:trHeight w:val="320"/>
        </w:trPr>
        <w:tc>
          <w:tcPr>
            <w:tcW w:w="3888" w:type="dxa"/>
            <w:noWrap/>
          </w:tcPr>
          <w:p w14:paraId="3BE1093B" w14:textId="0AF1CD4B" w:rsidR="00886934" w:rsidRPr="000270B6" w:rsidRDefault="00886934" w:rsidP="00054EDB">
            <w:pPr>
              <w:rPr>
                <w:rFonts w:eastAsia="Times New Roman" w:cstheme="minorHAnsi"/>
                <w:b/>
                <w:bCs/>
              </w:rPr>
            </w:pPr>
            <w:r w:rsidRPr="000270B6">
              <w:rPr>
                <w:rFonts w:eastAsia="Times New Roman" w:cstheme="minorHAnsi"/>
                <w:b/>
                <w:bCs/>
              </w:rPr>
              <w:t>Walter Barr (WB)</w:t>
            </w:r>
          </w:p>
        </w:tc>
        <w:tc>
          <w:tcPr>
            <w:tcW w:w="1078" w:type="dxa"/>
          </w:tcPr>
          <w:p w14:paraId="432BF107" w14:textId="70613CEA" w:rsidR="00886934" w:rsidRPr="000270B6" w:rsidRDefault="00886934" w:rsidP="00054EDB">
            <w:pPr>
              <w:jc w:val="center"/>
              <w:rPr>
                <w:rFonts w:eastAsia="Times New Roman" w:cstheme="minorHAnsi"/>
                <w:color w:val="0563C1"/>
                <w:u w:val="single"/>
              </w:rPr>
            </w:pPr>
          </w:p>
        </w:tc>
        <w:tc>
          <w:tcPr>
            <w:tcW w:w="906" w:type="dxa"/>
          </w:tcPr>
          <w:p w14:paraId="07CA7628" w14:textId="77777777" w:rsidR="00886934" w:rsidRPr="000270B6" w:rsidRDefault="00886934" w:rsidP="00054EDB">
            <w:pPr>
              <w:jc w:val="center"/>
              <w:rPr>
                <w:rFonts w:eastAsia="Times New Roman" w:cstheme="minorHAnsi"/>
                <w:color w:val="0563C1"/>
                <w:u w:val="single"/>
              </w:rPr>
            </w:pPr>
          </w:p>
        </w:tc>
        <w:tc>
          <w:tcPr>
            <w:tcW w:w="1418" w:type="dxa"/>
          </w:tcPr>
          <w:p w14:paraId="7D23A37C" w14:textId="795D5FC1"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B21142" w14:textId="15F35EAE" w:rsidR="00886934" w:rsidRDefault="00886934" w:rsidP="00054EDB">
            <w:pPr>
              <w:jc w:val="center"/>
              <w:rPr>
                <w:rFonts w:eastAsia="Times New Roman" w:cstheme="minorHAnsi"/>
                <w:color w:val="0563C1"/>
                <w:u w:val="single"/>
              </w:rPr>
            </w:pPr>
            <w:r>
              <w:rPr>
                <w:rFonts w:eastAsia="Times New Roman" w:cstheme="minorHAnsi"/>
                <w:color w:val="0563C1"/>
                <w:u w:val="single"/>
              </w:rPr>
              <w:t>13</w:t>
            </w:r>
          </w:p>
        </w:tc>
      </w:tr>
      <w:tr w:rsidR="00886934" w:rsidRPr="000270B6" w14:paraId="0671D916" w14:textId="554CC281" w:rsidTr="00886934">
        <w:trPr>
          <w:trHeight w:val="320"/>
        </w:trPr>
        <w:tc>
          <w:tcPr>
            <w:tcW w:w="3888" w:type="dxa"/>
            <w:noWrap/>
            <w:hideMark/>
          </w:tcPr>
          <w:p w14:paraId="3703C164" w14:textId="77777777" w:rsidR="00886934" w:rsidRPr="000270B6" w:rsidRDefault="00886934" w:rsidP="00054EDB">
            <w:pPr>
              <w:rPr>
                <w:rFonts w:eastAsia="Times New Roman" w:cstheme="minorHAnsi"/>
                <w:b/>
                <w:bCs/>
              </w:rPr>
            </w:pPr>
            <w:r w:rsidRPr="000270B6">
              <w:rPr>
                <w:rFonts w:eastAsia="Times New Roman" w:cstheme="minorHAnsi"/>
                <w:b/>
                <w:bCs/>
              </w:rPr>
              <w:t>William Muir (WM)</w:t>
            </w:r>
          </w:p>
        </w:tc>
        <w:tc>
          <w:tcPr>
            <w:tcW w:w="1078" w:type="dxa"/>
          </w:tcPr>
          <w:p w14:paraId="261EE96E" w14:textId="77777777"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0AEDDB1C" w14:textId="77777777" w:rsidR="00886934" w:rsidRPr="000270B6" w:rsidRDefault="00886934" w:rsidP="00054EDB">
            <w:pPr>
              <w:jc w:val="center"/>
              <w:rPr>
                <w:rFonts w:eastAsia="Times New Roman" w:cstheme="minorHAnsi"/>
                <w:color w:val="0563C1"/>
                <w:u w:val="single"/>
              </w:rPr>
            </w:pPr>
          </w:p>
        </w:tc>
        <w:tc>
          <w:tcPr>
            <w:tcW w:w="1418" w:type="dxa"/>
          </w:tcPr>
          <w:p w14:paraId="61FB72D9" w14:textId="77777777" w:rsidR="00886934" w:rsidRPr="000270B6" w:rsidRDefault="00886934" w:rsidP="00054EDB">
            <w:pPr>
              <w:jc w:val="center"/>
              <w:rPr>
                <w:rFonts w:eastAsia="Times New Roman" w:cstheme="minorHAnsi"/>
                <w:color w:val="0563C1"/>
              </w:rPr>
            </w:pPr>
          </w:p>
        </w:tc>
        <w:tc>
          <w:tcPr>
            <w:tcW w:w="992" w:type="dxa"/>
          </w:tcPr>
          <w:p w14:paraId="7CCEAB2C" w14:textId="43BA3202" w:rsidR="00886934" w:rsidRPr="000270B6" w:rsidRDefault="00886934" w:rsidP="00054EDB">
            <w:pPr>
              <w:jc w:val="center"/>
              <w:rPr>
                <w:rFonts w:eastAsia="Times New Roman" w:cstheme="minorHAnsi"/>
                <w:color w:val="0563C1"/>
              </w:rPr>
            </w:pPr>
            <w:r>
              <w:rPr>
                <w:rFonts w:eastAsia="Times New Roman" w:cstheme="minorHAnsi"/>
                <w:color w:val="0563C1"/>
              </w:rPr>
              <w:t>14</w:t>
            </w:r>
          </w:p>
        </w:tc>
      </w:tr>
      <w:tr w:rsidR="00886934" w:rsidRPr="000270B6" w14:paraId="647448BF" w14:textId="1F89AECC" w:rsidTr="00886934">
        <w:trPr>
          <w:trHeight w:val="320"/>
        </w:trPr>
        <w:tc>
          <w:tcPr>
            <w:tcW w:w="3888" w:type="dxa"/>
            <w:noWrap/>
          </w:tcPr>
          <w:p w14:paraId="58A1C3D5" w14:textId="3F99935E" w:rsidR="00886934" w:rsidRPr="000270B6" w:rsidRDefault="00886934" w:rsidP="00054EDB">
            <w:pPr>
              <w:rPr>
                <w:rFonts w:eastAsia="Times New Roman" w:cstheme="minorHAnsi"/>
                <w:b/>
                <w:bCs/>
              </w:rPr>
            </w:pPr>
            <w:r w:rsidRPr="000270B6">
              <w:rPr>
                <w:rFonts w:eastAsia="Times New Roman" w:cstheme="minorHAnsi"/>
                <w:b/>
                <w:bCs/>
              </w:rPr>
              <w:t>Alistair Milton (AM)</w:t>
            </w:r>
          </w:p>
        </w:tc>
        <w:tc>
          <w:tcPr>
            <w:tcW w:w="1078" w:type="dxa"/>
          </w:tcPr>
          <w:p w14:paraId="50E2ADFA" w14:textId="01B75BC9" w:rsidR="00886934" w:rsidRPr="000270B6" w:rsidRDefault="00886934" w:rsidP="00054EDB">
            <w:pPr>
              <w:jc w:val="center"/>
              <w:rPr>
                <w:rFonts w:eastAsia="Times New Roman" w:cstheme="minorHAnsi"/>
                <w:color w:val="0563C1"/>
                <w:u w:val="single"/>
              </w:rPr>
            </w:pPr>
            <w:r w:rsidRPr="000270B6">
              <w:rPr>
                <w:rFonts w:eastAsia="Times New Roman" w:cstheme="minorHAnsi"/>
                <w:color w:val="000000"/>
              </w:rPr>
              <w:t>x</w:t>
            </w:r>
          </w:p>
        </w:tc>
        <w:tc>
          <w:tcPr>
            <w:tcW w:w="906" w:type="dxa"/>
          </w:tcPr>
          <w:p w14:paraId="2339235E" w14:textId="77777777" w:rsidR="00886934" w:rsidRPr="000270B6" w:rsidRDefault="00886934" w:rsidP="00054EDB">
            <w:pPr>
              <w:jc w:val="center"/>
              <w:rPr>
                <w:rFonts w:eastAsia="Times New Roman" w:cstheme="minorHAnsi"/>
                <w:color w:val="0563C1"/>
                <w:u w:val="single"/>
              </w:rPr>
            </w:pPr>
          </w:p>
        </w:tc>
        <w:tc>
          <w:tcPr>
            <w:tcW w:w="1418" w:type="dxa"/>
          </w:tcPr>
          <w:p w14:paraId="620E94EE" w14:textId="77777777" w:rsidR="00886934" w:rsidRPr="000270B6" w:rsidRDefault="00886934" w:rsidP="00054EDB">
            <w:pPr>
              <w:jc w:val="center"/>
              <w:rPr>
                <w:rFonts w:eastAsia="Times New Roman" w:cstheme="minorHAnsi"/>
                <w:color w:val="0563C1"/>
                <w:u w:val="single"/>
              </w:rPr>
            </w:pPr>
          </w:p>
        </w:tc>
        <w:tc>
          <w:tcPr>
            <w:tcW w:w="992" w:type="dxa"/>
          </w:tcPr>
          <w:p w14:paraId="00038CAC" w14:textId="5297B425"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15</w:t>
            </w:r>
          </w:p>
        </w:tc>
      </w:tr>
      <w:tr w:rsidR="00886934" w:rsidRPr="000270B6" w14:paraId="25D701CE" w14:textId="23385DAE" w:rsidTr="00886934">
        <w:trPr>
          <w:trHeight w:val="320"/>
        </w:trPr>
        <w:tc>
          <w:tcPr>
            <w:tcW w:w="3888" w:type="dxa"/>
            <w:noWrap/>
          </w:tcPr>
          <w:p w14:paraId="5C17C2DE" w14:textId="06D31E27" w:rsidR="00886934" w:rsidRPr="000270B6" w:rsidRDefault="00886934" w:rsidP="00054EDB">
            <w:pPr>
              <w:rPr>
                <w:rFonts w:eastAsia="Times New Roman" w:cstheme="minorHAnsi"/>
                <w:b/>
                <w:bCs/>
              </w:rPr>
            </w:pPr>
            <w:r w:rsidRPr="000270B6">
              <w:rPr>
                <w:rFonts w:eastAsia="Times New Roman" w:cstheme="minorHAnsi"/>
                <w:b/>
                <w:bCs/>
              </w:rPr>
              <w:t>George Mulveney (GE)</w:t>
            </w:r>
          </w:p>
        </w:tc>
        <w:tc>
          <w:tcPr>
            <w:tcW w:w="1078" w:type="dxa"/>
          </w:tcPr>
          <w:p w14:paraId="169BA5AD" w14:textId="3DAD15E9"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C2FAE51" w14:textId="77777777" w:rsidR="00886934" w:rsidRPr="000270B6" w:rsidRDefault="00886934" w:rsidP="00054EDB">
            <w:pPr>
              <w:jc w:val="center"/>
              <w:rPr>
                <w:rFonts w:eastAsia="Times New Roman" w:cstheme="minorHAnsi"/>
                <w:color w:val="0563C1"/>
                <w:u w:val="single"/>
              </w:rPr>
            </w:pPr>
          </w:p>
        </w:tc>
        <w:tc>
          <w:tcPr>
            <w:tcW w:w="1418" w:type="dxa"/>
          </w:tcPr>
          <w:p w14:paraId="7C3F5CC6" w14:textId="6045FEB9" w:rsidR="00886934" w:rsidRPr="000270B6" w:rsidRDefault="00886934" w:rsidP="00054EDB">
            <w:pPr>
              <w:jc w:val="center"/>
              <w:rPr>
                <w:rFonts w:eastAsia="Times New Roman" w:cstheme="minorHAnsi"/>
                <w:color w:val="0563C1"/>
                <w:u w:val="single"/>
              </w:rPr>
            </w:pPr>
          </w:p>
        </w:tc>
        <w:tc>
          <w:tcPr>
            <w:tcW w:w="992" w:type="dxa"/>
          </w:tcPr>
          <w:p w14:paraId="446EA2B8" w14:textId="4F5A711F"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16</w:t>
            </w:r>
          </w:p>
        </w:tc>
      </w:tr>
      <w:tr w:rsidR="00886934" w:rsidRPr="000270B6" w14:paraId="3210672B" w14:textId="63655195" w:rsidTr="00886934">
        <w:trPr>
          <w:trHeight w:val="320"/>
        </w:trPr>
        <w:tc>
          <w:tcPr>
            <w:tcW w:w="3888" w:type="dxa"/>
            <w:noWrap/>
            <w:hideMark/>
          </w:tcPr>
          <w:p w14:paraId="45589872" w14:textId="77777777" w:rsidR="00886934" w:rsidRPr="000270B6" w:rsidRDefault="00886934" w:rsidP="00054EDB">
            <w:pPr>
              <w:rPr>
                <w:rFonts w:eastAsia="Times New Roman" w:cstheme="minorHAnsi"/>
                <w:b/>
                <w:bCs/>
              </w:rPr>
            </w:pPr>
            <w:r w:rsidRPr="000F23F2">
              <w:rPr>
                <w:rFonts w:eastAsia="Times New Roman" w:cstheme="minorHAnsi"/>
                <w:b/>
                <w:bCs/>
                <w:color w:val="FF0000"/>
              </w:rPr>
              <w:t>Rob Shirley (RS) Missed 3 meetings. Off.</w:t>
            </w:r>
          </w:p>
        </w:tc>
        <w:tc>
          <w:tcPr>
            <w:tcW w:w="1078" w:type="dxa"/>
          </w:tcPr>
          <w:p w14:paraId="72DD1B43" w14:textId="77777777" w:rsidR="00886934" w:rsidRPr="000270B6" w:rsidRDefault="00886934" w:rsidP="00054EDB">
            <w:pPr>
              <w:jc w:val="center"/>
              <w:rPr>
                <w:rFonts w:eastAsia="Times New Roman" w:cstheme="minorHAnsi"/>
                <w:color w:val="0563C1"/>
                <w:u w:val="single"/>
              </w:rPr>
            </w:pPr>
          </w:p>
        </w:tc>
        <w:tc>
          <w:tcPr>
            <w:tcW w:w="906" w:type="dxa"/>
          </w:tcPr>
          <w:p w14:paraId="276BCEFB" w14:textId="77777777" w:rsidR="00886934" w:rsidRPr="000270B6" w:rsidRDefault="00886934" w:rsidP="00054EDB">
            <w:pPr>
              <w:jc w:val="center"/>
              <w:rPr>
                <w:rFonts w:eastAsia="Times New Roman" w:cstheme="minorHAnsi"/>
                <w:color w:val="0563C1"/>
                <w:u w:val="single"/>
              </w:rPr>
            </w:pPr>
          </w:p>
        </w:tc>
        <w:tc>
          <w:tcPr>
            <w:tcW w:w="1418" w:type="dxa"/>
          </w:tcPr>
          <w:p w14:paraId="6DF02D8D" w14:textId="77777777" w:rsidR="00886934" w:rsidRPr="000270B6" w:rsidRDefault="00886934" w:rsidP="00054EDB">
            <w:pPr>
              <w:jc w:val="center"/>
              <w:rPr>
                <w:rFonts w:eastAsia="Times New Roman" w:cstheme="minorHAnsi"/>
                <w:color w:val="0563C1"/>
                <w:u w:val="single"/>
              </w:rPr>
            </w:pPr>
          </w:p>
        </w:tc>
        <w:tc>
          <w:tcPr>
            <w:tcW w:w="992" w:type="dxa"/>
          </w:tcPr>
          <w:p w14:paraId="40F7B678" w14:textId="6EB7F075"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17</w:t>
            </w:r>
          </w:p>
        </w:tc>
      </w:tr>
      <w:tr w:rsidR="00886934" w:rsidRPr="000270B6" w14:paraId="1233DBB3" w14:textId="7A1FDE4D" w:rsidTr="00886934">
        <w:trPr>
          <w:trHeight w:val="320"/>
        </w:trPr>
        <w:tc>
          <w:tcPr>
            <w:tcW w:w="3888" w:type="dxa"/>
            <w:noWrap/>
          </w:tcPr>
          <w:p w14:paraId="3A52BAA8" w14:textId="77558707" w:rsidR="00886934" w:rsidRPr="000270B6" w:rsidRDefault="00886934" w:rsidP="00054EDB">
            <w:pPr>
              <w:rPr>
                <w:rFonts w:eastAsia="Times New Roman" w:cstheme="minorHAnsi"/>
                <w:b/>
                <w:bCs/>
              </w:rPr>
            </w:pPr>
            <w:r>
              <w:rPr>
                <w:rFonts w:eastAsia="Times New Roman" w:cstheme="minorHAnsi"/>
                <w:b/>
                <w:bCs/>
              </w:rPr>
              <w:t>Spare</w:t>
            </w:r>
          </w:p>
        </w:tc>
        <w:tc>
          <w:tcPr>
            <w:tcW w:w="1078" w:type="dxa"/>
          </w:tcPr>
          <w:p w14:paraId="12CF974D" w14:textId="350658B9" w:rsidR="00886934" w:rsidRPr="000270B6" w:rsidRDefault="00886934" w:rsidP="00054EDB">
            <w:pPr>
              <w:jc w:val="center"/>
              <w:rPr>
                <w:rFonts w:eastAsia="Times New Roman" w:cstheme="minorHAnsi"/>
                <w:color w:val="0563C1"/>
                <w:u w:val="single"/>
              </w:rPr>
            </w:pPr>
          </w:p>
        </w:tc>
        <w:tc>
          <w:tcPr>
            <w:tcW w:w="906" w:type="dxa"/>
          </w:tcPr>
          <w:p w14:paraId="40EC1766" w14:textId="77777777" w:rsidR="00886934" w:rsidRPr="000270B6" w:rsidRDefault="00886934" w:rsidP="00054EDB">
            <w:pPr>
              <w:jc w:val="center"/>
              <w:rPr>
                <w:rFonts w:eastAsia="Times New Roman" w:cstheme="minorHAnsi"/>
                <w:color w:val="0563C1"/>
                <w:u w:val="single"/>
              </w:rPr>
            </w:pPr>
          </w:p>
        </w:tc>
        <w:tc>
          <w:tcPr>
            <w:tcW w:w="1418" w:type="dxa"/>
          </w:tcPr>
          <w:p w14:paraId="3C4A8743" w14:textId="77777777" w:rsidR="00886934" w:rsidRPr="000270B6" w:rsidRDefault="00886934" w:rsidP="00054EDB">
            <w:pPr>
              <w:jc w:val="center"/>
              <w:rPr>
                <w:rFonts w:eastAsia="Times New Roman" w:cstheme="minorHAnsi"/>
                <w:color w:val="0563C1"/>
                <w:u w:val="single"/>
              </w:rPr>
            </w:pPr>
          </w:p>
        </w:tc>
        <w:tc>
          <w:tcPr>
            <w:tcW w:w="992" w:type="dxa"/>
          </w:tcPr>
          <w:p w14:paraId="33A01F78" w14:textId="43703E86"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18</w:t>
            </w:r>
          </w:p>
        </w:tc>
      </w:tr>
      <w:tr w:rsidR="00886934" w:rsidRPr="000270B6" w14:paraId="127E36EB" w14:textId="20E3FCDD" w:rsidTr="00886934">
        <w:trPr>
          <w:trHeight w:val="320"/>
        </w:trPr>
        <w:tc>
          <w:tcPr>
            <w:tcW w:w="3888" w:type="dxa"/>
            <w:noWrap/>
          </w:tcPr>
          <w:p w14:paraId="6A802B01" w14:textId="08D7F056" w:rsidR="00886934" w:rsidRPr="000270B6" w:rsidRDefault="00886934" w:rsidP="00054EDB">
            <w:pPr>
              <w:rPr>
                <w:rFonts w:eastAsia="Times New Roman" w:cstheme="minorHAnsi"/>
                <w:b/>
                <w:bCs/>
              </w:rPr>
            </w:pPr>
            <w:r>
              <w:rPr>
                <w:rFonts w:eastAsia="Times New Roman" w:cstheme="minorHAnsi"/>
                <w:b/>
                <w:bCs/>
              </w:rPr>
              <w:t>Spare</w:t>
            </w:r>
          </w:p>
        </w:tc>
        <w:tc>
          <w:tcPr>
            <w:tcW w:w="1078" w:type="dxa"/>
          </w:tcPr>
          <w:p w14:paraId="51FEC26B" w14:textId="4E6A5C29" w:rsidR="00886934" w:rsidRPr="000270B6" w:rsidRDefault="00886934" w:rsidP="00054EDB">
            <w:pPr>
              <w:jc w:val="center"/>
              <w:rPr>
                <w:rFonts w:eastAsia="Times New Roman" w:cstheme="minorHAnsi"/>
                <w:color w:val="0563C1"/>
                <w:u w:val="single"/>
              </w:rPr>
            </w:pPr>
          </w:p>
        </w:tc>
        <w:tc>
          <w:tcPr>
            <w:tcW w:w="906" w:type="dxa"/>
          </w:tcPr>
          <w:p w14:paraId="357562C8" w14:textId="77777777" w:rsidR="00886934" w:rsidRPr="000270B6" w:rsidRDefault="00886934" w:rsidP="00054EDB">
            <w:pPr>
              <w:jc w:val="center"/>
              <w:rPr>
                <w:rFonts w:eastAsia="Times New Roman" w:cstheme="minorHAnsi"/>
                <w:color w:val="0563C1"/>
                <w:u w:val="single"/>
              </w:rPr>
            </w:pPr>
          </w:p>
        </w:tc>
        <w:tc>
          <w:tcPr>
            <w:tcW w:w="1418" w:type="dxa"/>
          </w:tcPr>
          <w:p w14:paraId="735B5950" w14:textId="77777777" w:rsidR="00886934" w:rsidRPr="000270B6" w:rsidRDefault="00886934" w:rsidP="00054EDB">
            <w:pPr>
              <w:jc w:val="center"/>
              <w:rPr>
                <w:rFonts w:eastAsia="Times New Roman" w:cstheme="minorHAnsi"/>
                <w:color w:val="0563C1"/>
                <w:u w:val="single"/>
              </w:rPr>
            </w:pPr>
          </w:p>
        </w:tc>
        <w:tc>
          <w:tcPr>
            <w:tcW w:w="992" w:type="dxa"/>
          </w:tcPr>
          <w:p w14:paraId="65685B96" w14:textId="4CAD6E81"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19</w:t>
            </w:r>
          </w:p>
        </w:tc>
      </w:tr>
      <w:tr w:rsidR="00886934" w:rsidRPr="000270B6" w14:paraId="426457D8" w14:textId="6F8E7742" w:rsidTr="00886934">
        <w:trPr>
          <w:trHeight w:val="320"/>
        </w:trPr>
        <w:tc>
          <w:tcPr>
            <w:tcW w:w="3888" w:type="dxa"/>
            <w:noWrap/>
          </w:tcPr>
          <w:p w14:paraId="0F0D9BBB" w14:textId="37207EBA" w:rsidR="00886934" w:rsidRPr="000270B6" w:rsidRDefault="00886934" w:rsidP="00054EDB">
            <w:pPr>
              <w:rPr>
                <w:rFonts w:eastAsia="Times New Roman" w:cstheme="minorHAnsi"/>
                <w:b/>
                <w:bCs/>
              </w:rPr>
            </w:pPr>
            <w:r>
              <w:rPr>
                <w:rFonts w:eastAsia="Times New Roman" w:cstheme="minorHAnsi"/>
                <w:b/>
                <w:bCs/>
              </w:rPr>
              <w:t>Spare</w:t>
            </w:r>
          </w:p>
        </w:tc>
        <w:tc>
          <w:tcPr>
            <w:tcW w:w="1078" w:type="dxa"/>
          </w:tcPr>
          <w:p w14:paraId="181C1DEB" w14:textId="43020EF9" w:rsidR="00886934" w:rsidRPr="000270B6" w:rsidRDefault="00886934" w:rsidP="00054EDB">
            <w:pPr>
              <w:jc w:val="center"/>
              <w:rPr>
                <w:rFonts w:eastAsia="Times New Roman" w:cstheme="minorHAnsi"/>
                <w:color w:val="0563C1"/>
                <w:u w:val="single"/>
              </w:rPr>
            </w:pPr>
          </w:p>
        </w:tc>
        <w:tc>
          <w:tcPr>
            <w:tcW w:w="906" w:type="dxa"/>
          </w:tcPr>
          <w:p w14:paraId="09B470B4" w14:textId="77777777" w:rsidR="00886934" w:rsidRPr="000270B6" w:rsidRDefault="00886934" w:rsidP="00054EDB">
            <w:pPr>
              <w:jc w:val="center"/>
              <w:rPr>
                <w:rFonts w:eastAsia="Times New Roman" w:cstheme="minorHAnsi"/>
                <w:color w:val="0563C1"/>
                <w:u w:val="single"/>
              </w:rPr>
            </w:pPr>
          </w:p>
        </w:tc>
        <w:tc>
          <w:tcPr>
            <w:tcW w:w="1418" w:type="dxa"/>
          </w:tcPr>
          <w:p w14:paraId="6A5462EF" w14:textId="7849DAB1" w:rsidR="00886934" w:rsidRPr="000270B6" w:rsidRDefault="00886934" w:rsidP="00054EDB">
            <w:pPr>
              <w:jc w:val="center"/>
              <w:rPr>
                <w:rFonts w:eastAsia="Times New Roman" w:cstheme="minorHAnsi"/>
                <w:color w:val="0563C1"/>
                <w:u w:val="single"/>
              </w:rPr>
            </w:pPr>
          </w:p>
        </w:tc>
        <w:tc>
          <w:tcPr>
            <w:tcW w:w="992" w:type="dxa"/>
          </w:tcPr>
          <w:p w14:paraId="47822326" w14:textId="51F855CE"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20</w:t>
            </w:r>
          </w:p>
        </w:tc>
      </w:tr>
      <w:tr w:rsidR="00886934" w:rsidRPr="000270B6" w14:paraId="097DD5A7" w14:textId="77777777" w:rsidTr="00886934">
        <w:trPr>
          <w:trHeight w:val="320"/>
        </w:trPr>
        <w:tc>
          <w:tcPr>
            <w:tcW w:w="3888" w:type="dxa"/>
            <w:noWrap/>
          </w:tcPr>
          <w:p w14:paraId="5B04F0AD" w14:textId="77777777" w:rsidR="00886934" w:rsidRPr="000270B6" w:rsidRDefault="00886934" w:rsidP="00886934">
            <w:pPr>
              <w:rPr>
                <w:rFonts w:eastAsia="Times New Roman" w:cstheme="minorHAnsi"/>
                <w:b/>
                <w:bCs/>
              </w:rPr>
            </w:pPr>
          </w:p>
        </w:tc>
        <w:tc>
          <w:tcPr>
            <w:tcW w:w="1078" w:type="dxa"/>
          </w:tcPr>
          <w:p w14:paraId="6791F689" w14:textId="77777777" w:rsidR="00886934" w:rsidRPr="000270B6" w:rsidRDefault="00886934" w:rsidP="00886934">
            <w:pPr>
              <w:jc w:val="center"/>
              <w:rPr>
                <w:rFonts w:eastAsia="Times New Roman" w:cstheme="minorHAnsi"/>
                <w:color w:val="000000"/>
              </w:rPr>
            </w:pPr>
          </w:p>
        </w:tc>
        <w:tc>
          <w:tcPr>
            <w:tcW w:w="906" w:type="dxa"/>
          </w:tcPr>
          <w:p w14:paraId="65ABCFDE" w14:textId="77777777" w:rsidR="00886934" w:rsidRPr="000270B6" w:rsidRDefault="00886934" w:rsidP="00886934">
            <w:pPr>
              <w:jc w:val="center"/>
              <w:rPr>
                <w:rFonts w:eastAsia="Times New Roman" w:cstheme="minorHAnsi"/>
                <w:color w:val="000000"/>
              </w:rPr>
            </w:pPr>
          </w:p>
        </w:tc>
        <w:tc>
          <w:tcPr>
            <w:tcW w:w="1418" w:type="dxa"/>
          </w:tcPr>
          <w:p w14:paraId="0B525949" w14:textId="77777777" w:rsidR="00886934" w:rsidRPr="000270B6" w:rsidRDefault="00886934" w:rsidP="00886934">
            <w:pPr>
              <w:jc w:val="center"/>
              <w:rPr>
                <w:rFonts w:eastAsia="Times New Roman" w:cstheme="minorHAnsi"/>
                <w:color w:val="000000"/>
              </w:rPr>
            </w:pPr>
          </w:p>
        </w:tc>
        <w:tc>
          <w:tcPr>
            <w:tcW w:w="992" w:type="dxa"/>
          </w:tcPr>
          <w:p w14:paraId="7137ECA1" w14:textId="77777777" w:rsidR="00886934" w:rsidRPr="000270B6" w:rsidRDefault="00886934" w:rsidP="00886934">
            <w:pPr>
              <w:jc w:val="center"/>
              <w:rPr>
                <w:rFonts w:eastAsia="Times New Roman" w:cstheme="minorHAnsi"/>
                <w:color w:val="000000"/>
              </w:rPr>
            </w:pPr>
          </w:p>
        </w:tc>
      </w:tr>
      <w:tr w:rsidR="00886934" w:rsidRPr="000270B6" w14:paraId="4339D423" w14:textId="668B5287" w:rsidTr="00886934">
        <w:trPr>
          <w:trHeight w:val="320"/>
        </w:trPr>
        <w:tc>
          <w:tcPr>
            <w:tcW w:w="3888" w:type="dxa"/>
            <w:noWrap/>
          </w:tcPr>
          <w:p w14:paraId="587A0463" w14:textId="0966C342" w:rsidR="00886934" w:rsidRPr="000270B6" w:rsidRDefault="00886934" w:rsidP="00886934">
            <w:pPr>
              <w:rPr>
                <w:rFonts w:eastAsia="Times New Roman" w:cstheme="minorHAnsi"/>
                <w:b/>
                <w:bCs/>
              </w:rPr>
            </w:pPr>
            <w:r w:rsidRPr="000270B6">
              <w:rPr>
                <w:rFonts w:eastAsia="Times New Roman" w:cstheme="minorHAnsi"/>
                <w:b/>
                <w:bCs/>
              </w:rPr>
              <w:t>Bob Pollock (BP) SAC</w:t>
            </w:r>
          </w:p>
        </w:tc>
        <w:tc>
          <w:tcPr>
            <w:tcW w:w="1078" w:type="dxa"/>
          </w:tcPr>
          <w:p w14:paraId="5C0731AA" w14:textId="77777777" w:rsidR="00886934" w:rsidRPr="000270B6" w:rsidRDefault="00886934" w:rsidP="00886934">
            <w:pPr>
              <w:jc w:val="center"/>
              <w:rPr>
                <w:rFonts w:eastAsia="Times New Roman" w:cstheme="minorHAnsi"/>
                <w:color w:val="000000"/>
              </w:rPr>
            </w:pPr>
            <w:r w:rsidRPr="000270B6">
              <w:rPr>
                <w:rFonts w:eastAsia="Times New Roman" w:cstheme="minorHAnsi"/>
                <w:color w:val="000000"/>
              </w:rPr>
              <w:t>x</w:t>
            </w:r>
          </w:p>
        </w:tc>
        <w:tc>
          <w:tcPr>
            <w:tcW w:w="906" w:type="dxa"/>
          </w:tcPr>
          <w:p w14:paraId="1B092F96" w14:textId="77777777" w:rsidR="00886934" w:rsidRPr="000270B6" w:rsidRDefault="00886934" w:rsidP="00886934">
            <w:pPr>
              <w:jc w:val="center"/>
              <w:rPr>
                <w:rFonts w:eastAsia="Times New Roman" w:cstheme="minorHAnsi"/>
                <w:color w:val="000000"/>
              </w:rPr>
            </w:pPr>
          </w:p>
        </w:tc>
        <w:tc>
          <w:tcPr>
            <w:tcW w:w="1418" w:type="dxa"/>
          </w:tcPr>
          <w:p w14:paraId="4A734563" w14:textId="77777777" w:rsidR="00886934" w:rsidRPr="000270B6" w:rsidRDefault="00886934" w:rsidP="00886934">
            <w:pPr>
              <w:jc w:val="center"/>
              <w:rPr>
                <w:rFonts w:eastAsia="Times New Roman" w:cstheme="minorHAnsi"/>
                <w:color w:val="000000"/>
              </w:rPr>
            </w:pPr>
          </w:p>
        </w:tc>
        <w:tc>
          <w:tcPr>
            <w:tcW w:w="992" w:type="dxa"/>
          </w:tcPr>
          <w:p w14:paraId="09E9EA33" w14:textId="77777777" w:rsidR="00886934" w:rsidRPr="000270B6" w:rsidRDefault="00886934" w:rsidP="00886934">
            <w:pPr>
              <w:jc w:val="center"/>
              <w:rPr>
                <w:rFonts w:eastAsia="Times New Roman" w:cstheme="minorHAnsi"/>
                <w:color w:val="000000"/>
              </w:rPr>
            </w:pPr>
          </w:p>
        </w:tc>
      </w:tr>
      <w:tr w:rsidR="00886934" w:rsidRPr="000270B6" w14:paraId="547E2994" w14:textId="6DCA623E" w:rsidTr="00886934">
        <w:trPr>
          <w:trHeight w:val="90"/>
        </w:trPr>
        <w:tc>
          <w:tcPr>
            <w:tcW w:w="3888" w:type="dxa"/>
            <w:noWrap/>
          </w:tcPr>
          <w:p w14:paraId="1C8C0F25" w14:textId="465D6D8E" w:rsidR="00886934" w:rsidRPr="000270B6" w:rsidRDefault="00886934" w:rsidP="00886934">
            <w:pPr>
              <w:rPr>
                <w:rFonts w:eastAsia="Times New Roman" w:cstheme="minorHAnsi"/>
                <w:b/>
                <w:bCs/>
              </w:rPr>
            </w:pPr>
            <w:r w:rsidRPr="000270B6">
              <w:rPr>
                <w:rFonts w:eastAsia="Times New Roman" w:cstheme="minorHAnsi"/>
                <w:b/>
                <w:bCs/>
              </w:rPr>
              <w:t>Craig McKay (CMcK) SAC</w:t>
            </w:r>
          </w:p>
        </w:tc>
        <w:tc>
          <w:tcPr>
            <w:tcW w:w="1078" w:type="dxa"/>
          </w:tcPr>
          <w:p w14:paraId="442DBC68" w14:textId="7ACFB331" w:rsidR="00886934" w:rsidRPr="000270B6" w:rsidRDefault="00886934" w:rsidP="00886934">
            <w:pPr>
              <w:jc w:val="center"/>
              <w:rPr>
                <w:rFonts w:eastAsia="Times New Roman" w:cstheme="minorHAnsi"/>
                <w:color w:val="000000"/>
              </w:rPr>
            </w:pPr>
            <w:r w:rsidRPr="000270B6">
              <w:rPr>
                <w:rFonts w:eastAsia="Times New Roman" w:cstheme="minorHAnsi"/>
                <w:color w:val="000000"/>
              </w:rPr>
              <w:t>x</w:t>
            </w:r>
          </w:p>
        </w:tc>
        <w:tc>
          <w:tcPr>
            <w:tcW w:w="906" w:type="dxa"/>
          </w:tcPr>
          <w:p w14:paraId="29A1C3F0" w14:textId="77777777" w:rsidR="00886934" w:rsidRPr="000270B6" w:rsidRDefault="00886934" w:rsidP="00886934">
            <w:pPr>
              <w:jc w:val="center"/>
              <w:rPr>
                <w:rFonts w:eastAsia="Times New Roman" w:cstheme="minorHAnsi"/>
                <w:color w:val="000000"/>
              </w:rPr>
            </w:pPr>
          </w:p>
        </w:tc>
        <w:tc>
          <w:tcPr>
            <w:tcW w:w="1418" w:type="dxa"/>
          </w:tcPr>
          <w:p w14:paraId="3DE6A614" w14:textId="77777777" w:rsidR="00886934" w:rsidRPr="000270B6" w:rsidRDefault="00886934" w:rsidP="00886934">
            <w:pPr>
              <w:jc w:val="center"/>
              <w:rPr>
                <w:rFonts w:eastAsia="Times New Roman" w:cstheme="minorHAnsi"/>
                <w:color w:val="000000"/>
              </w:rPr>
            </w:pPr>
          </w:p>
        </w:tc>
        <w:tc>
          <w:tcPr>
            <w:tcW w:w="992" w:type="dxa"/>
          </w:tcPr>
          <w:p w14:paraId="0827DBD0" w14:textId="77777777" w:rsidR="00886934" w:rsidRPr="000270B6" w:rsidRDefault="00886934" w:rsidP="00886934">
            <w:pPr>
              <w:jc w:val="center"/>
              <w:rPr>
                <w:rFonts w:eastAsia="Times New Roman" w:cstheme="minorHAnsi"/>
                <w:color w:val="000000"/>
              </w:rPr>
            </w:pPr>
          </w:p>
        </w:tc>
      </w:tr>
      <w:tr w:rsidR="00886934" w:rsidRPr="000270B6" w14:paraId="7F669CE9" w14:textId="7C2874A1" w:rsidTr="00886934">
        <w:trPr>
          <w:trHeight w:val="320"/>
        </w:trPr>
        <w:tc>
          <w:tcPr>
            <w:tcW w:w="3888" w:type="dxa"/>
            <w:noWrap/>
          </w:tcPr>
          <w:p w14:paraId="070DE437" w14:textId="0940AB5E" w:rsidR="00886934" w:rsidRPr="000270B6" w:rsidRDefault="00886934" w:rsidP="00886934">
            <w:pPr>
              <w:rPr>
                <w:rFonts w:eastAsia="Times New Roman" w:cstheme="minorHAnsi"/>
                <w:b/>
                <w:bCs/>
              </w:rPr>
            </w:pPr>
            <w:r w:rsidRPr="000270B6">
              <w:rPr>
                <w:rFonts w:eastAsia="Times New Roman" w:cstheme="minorHAnsi"/>
                <w:b/>
                <w:bCs/>
              </w:rPr>
              <w:t>Kenneth Bell (KB) SAC</w:t>
            </w:r>
          </w:p>
        </w:tc>
        <w:tc>
          <w:tcPr>
            <w:tcW w:w="1078" w:type="dxa"/>
          </w:tcPr>
          <w:p w14:paraId="3AF8D677" w14:textId="41054385" w:rsidR="00886934" w:rsidRPr="000270B6" w:rsidRDefault="00886934" w:rsidP="00886934">
            <w:pPr>
              <w:jc w:val="center"/>
              <w:rPr>
                <w:rFonts w:eastAsia="Times New Roman" w:cstheme="minorHAnsi"/>
                <w:color w:val="000000"/>
              </w:rPr>
            </w:pPr>
            <w:r>
              <w:rPr>
                <w:rFonts w:eastAsia="Times New Roman" w:cstheme="minorHAnsi"/>
                <w:color w:val="000000"/>
              </w:rPr>
              <w:t>x</w:t>
            </w:r>
          </w:p>
        </w:tc>
        <w:tc>
          <w:tcPr>
            <w:tcW w:w="906" w:type="dxa"/>
          </w:tcPr>
          <w:p w14:paraId="77486DD1" w14:textId="77777777" w:rsidR="00886934" w:rsidRPr="000270B6" w:rsidRDefault="00886934" w:rsidP="00886934">
            <w:pPr>
              <w:jc w:val="center"/>
              <w:rPr>
                <w:rFonts w:eastAsia="Times New Roman" w:cstheme="minorHAnsi"/>
                <w:color w:val="000000"/>
              </w:rPr>
            </w:pPr>
          </w:p>
        </w:tc>
        <w:tc>
          <w:tcPr>
            <w:tcW w:w="1418" w:type="dxa"/>
          </w:tcPr>
          <w:p w14:paraId="30A9DBEB" w14:textId="77777777" w:rsidR="00886934" w:rsidRPr="000270B6" w:rsidRDefault="00886934" w:rsidP="00886934">
            <w:pPr>
              <w:jc w:val="center"/>
              <w:rPr>
                <w:rFonts w:eastAsia="Times New Roman" w:cstheme="minorHAnsi"/>
                <w:color w:val="000000"/>
              </w:rPr>
            </w:pPr>
          </w:p>
        </w:tc>
        <w:tc>
          <w:tcPr>
            <w:tcW w:w="992" w:type="dxa"/>
          </w:tcPr>
          <w:p w14:paraId="370F3BED" w14:textId="77777777" w:rsidR="00886934" w:rsidRPr="000270B6" w:rsidRDefault="00886934" w:rsidP="00886934">
            <w:pPr>
              <w:jc w:val="center"/>
              <w:rPr>
                <w:rFonts w:eastAsia="Times New Roman" w:cstheme="minorHAnsi"/>
                <w:color w:val="000000"/>
              </w:rPr>
            </w:pPr>
          </w:p>
        </w:tc>
      </w:tr>
      <w:tr w:rsidR="00886934" w:rsidRPr="000270B6" w14:paraId="5CBF0F84" w14:textId="5E7ABB41" w:rsidTr="00886934">
        <w:trPr>
          <w:trHeight w:val="320"/>
        </w:trPr>
        <w:tc>
          <w:tcPr>
            <w:tcW w:w="3888" w:type="dxa"/>
            <w:noWrap/>
          </w:tcPr>
          <w:p w14:paraId="1E9E8EFB" w14:textId="10FAF344" w:rsidR="00886934" w:rsidRPr="000270B6" w:rsidRDefault="00886934" w:rsidP="00886934">
            <w:pPr>
              <w:rPr>
                <w:rFonts w:eastAsia="Times New Roman" w:cstheme="minorHAnsi"/>
                <w:b/>
                <w:bCs/>
              </w:rPr>
            </w:pPr>
            <w:r w:rsidRPr="000270B6">
              <w:rPr>
                <w:rFonts w:eastAsia="Times New Roman" w:cstheme="minorHAnsi"/>
                <w:b/>
                <w:bCs/>
              </w:rPr>
              <w:t>Philip Saxton (PS) SAC</w:t>
            </w:r>
          </w:p>
        </w:tc>
        <w:tc>
          <w:tcPr>
            <w:tcW w:w="1078" w:type="dxa"/>
          </w:tcPr>
          <w:p w14:paraId="43E0023C" w14:textId="77777777" w:rsidR="00886934" w:rsidRPr="000270B6" w:rsidRDefault="00886934" w:rsidP="00886934">
            <w:pPr>
              <w:jc w:val="center"/>
              <w:rPr>
                <w:rFonts w:eastAsia="Times New Roman" w:cstheme="minorHAnsi"/>
                <w:color w:val="000000"/>
              </w:rPr>
            </w:pPr>
            <w:r w:rsidRPr="000270B6">
              <w:rPr>
                <w:rFonts w:eastAsia="Times New Roman" w:cstheme="minorHAnsi"/>
                <w:color w:val="000000"/>
              </w:rPr>
              <w:t>x</w:t>
            </w:r>
          </w:p>
        </w:tc>
        <w:tc>
          <w:tcPr>
            <w:tcW w:w="906" w:type="dxa"/>
          </w:tcPr>
          <w:p w14:paraId="03C2837A" w14:textId="77777777" w:rsidR="00886934" w:rsidRPr="000270B6" w:rsidRDefault="00886934" w:rsidP="00886934">
            <w:pPr>
              <w:jc w:val="center"/>
              <w:rPr>
                <w:rFonts w:eastAsia="Times New Roman" w:cstheme="minorHAnsi"/>
                <w:color w:val="000000"/>
              </w:rPr>
            </w:pPr>
          </w:p>
        </w:tc>
        <w:tc>
          <w:tcPr>
            <w:tcW w:w="1418" w:type="dxa"/>
          </w:tcPr>
          <w:p w14:paraId="583AA454" w14:textId="77777777" w:rsidR="00886934" w:rsidRPr="000270B6" w:rsidRDefault="00886934" w:rsidP="00886934">
            <w:pPr>
              <w:jc w:val="center"/>
              <w:rPr>
                <w:rFonts w:eastAsia="Times New Roman" w:cstheme="minorHAnsi"/>
                <w:color w:val="000000"/>
              </w:rPr>
            </w:pPr>
          </w:p>
        </w:tc>
        <w:tc>
          <w:tcPr>
            <w:tcW w:w="992" w:type="dxa"/>
          </w:tcPr>
          <w:p w14:paraId="256E8362" w14:textId="77777777" w:rsidR="00886934" w:rsidRPr="000270B6" w:rsidRDefault="00886934" w:rsidP="00886934">
            <w:pPr>
              <w:jc w:val="center"/>
              <w:rPr>
                <w:rFonts w:eastAsia="Times New Roman" w:cstheme="minorHAnsi"/>
                <w:color w:val="000000"/>
              </w:rPr>
            </w:pPr>
          </w:p>
        </w:tc>
      </w:tr>
      <w:tr w:rsidR="00886934" w:rsidRPr="000270B6" w14:paraId="35C4C250" w14:textId="1BB3071E" w:rsidTr="00886934">
        <w:trPr>
          <w:trHeight w:val="320"/>
        </w:trPr>
        <w:tc>
          <w:tcPr>
            <w:tcW w:w="3888" w:type="dxa"/>
            <w:noWrap/>
          </w:tcPr>
          <w:p w14:paraId="28C33576" w14:textId="26AE7237" w:rsidR="00886934" w:rsidRPr="000270B6" w:rsidRDefault="00886934" w:rsidP="00886934">
            <w:pPr>
              <w:rPr>
                <w:rFonts w:eastAsia="Times New Roman" w:cstheme="minorHAnsi"/>
                <w:b/>
                <w:bCs/>
              </w:rPr>
            </w:pPr>
          </w:p>
        </w:tc>
        <w:tc>
          <w:tcPr>
            <w:tcW w:w="1078" w:type="dxa"/>
          </w:tcPr>
          <w:p w14:paraId="63E6C908" w14:textId="77777777" w:rsidR="00886934" w:rsidRPr="000270B6" w:rsidRDefault="00886934" w:rsidP="00886934">
            <w:pPr>
              <w:jc w:val="center"/>
              <w:rPr>
                <w:rFonts w:eastAsia="Times New Roman" w:cstheme="minorHAnsi"/>
                <w:color w:val="000000"/>
              </w:rPr>
            </w:pPr>
          </w:p>
        </w:tc>
        <w:tc>
          <w:tcPr>
            <w:tcW w:w="906" w:type="dxa"/>
          </w:tcPr>
          <w:p w14:paraId="27BB1797" w14:textId="77777777" w:rsidR="00886934" w:rsidRPr="000270B6" w:rsidRDefault="00886934" w:rsidP="00886934">
            <w:pPr>
              <w:jc w:val="center"/>
              <w:rPr>
                <w:rFonts w:eastAsia="Times New Roman" w:cstheme="minorHAnsi"/>
                <w:color w:val="000000"/>
              </w:rPr>
            </w:pPr>
          </w:p>
        </w:tc>
        <w:tc>
          <w:tcPr>
            <w:tcW w:w="1418" w:type="dxa"/>
          </w:tcPr>
          <w:p w14:paraId="4F84D3F8" w14:textId="77777777" w:rsidR="00886934" w:rsidRPr="000270B6" w:rsidRDefault="00886934" w:rsidP="00886934">
            <w:pPr>
              <w:jc w:val="center"/>
              <w:rPr>
                <w:rFonts w:eastAsia="Times New Roman" w:cstheme="minorHAnsi"/>
                <w:color w:val="000000"/>
              </w:rPr>
            </w:pPr>
          </w:p>
        </w:tc>
        <w:tc>
          <w:tcPr>
            <w:tcW w:w="992" w:type="dxa"/>
          </w:tcPr>
          <w:p w14:paraId="3E24CC6F" w14:textId="77777777" w:rsidR="00886934" w:rsidRPr="000270B6" w:rsidRDefault="00886934" w:rsidP="00886934">
            <w:pPr>
              <w:jc w:val="center"/>
              <w:rPr>
                <w:rFonts w:eastAsia="Times New Roman" w:cstheme="minorHAnsi"/>
                <w:color w:val="000000"/>
              </w:rPr>
            </w:pPr>
          </w:p>
        </w:tc>
      </w:tr>
      <w:tr w:rsidR="00886934" w:rsidRPr="000270B6" w14:paraId="2C094314" w14:textId="24C3A38E" w:rsidTr="00886934">
        <w:trPr>
          <w:trHeight w:val="320"/>
        </w:trPr>
        <w:tc>
          <w:tcPr>
            <w:tcW w:w="3888" w:type="dxa"/>
            <w:noWrap/>
          </w:tcPr>
          <w:p w14:paraId="585F3C25" w14:textId="06534170" w:rsidR="00886934" w:rsidRPr="000270B6" w:rsidRDefault="00886934" w:rsidP="00886934">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886934" w:rsidRPr="000270B6" w:rsidRDefault="00886934" w:rsidP="00886934">
            <w:pPr>
              <w:jc w:val="center"/>
              <w:rPr>
                <w:rFonts w:eastAsia="Times New Roman" w:cstheme="minorHAnsi"/>
                <w:color w:val="000000"/>
              </w:rPr>
            </w:pPr>
            <w:r>
              <w:rPr>
                <w:rFonts w:eastAsia="Times New Roman" w:cstheme="minorHAnsi"/>
                <w:color w:val="000000"/>
              </w:rPr>
              <w:t>x</w:t>
            </w:r>
          </w:p>
        </w:tc>
        <w:tc>
          <w:tcPr>
            <w:tcW w:w="906" w:type="dxa"/>
          </w:tcPr>
          <w:p w14:paraId="248E0989" w14:textId="77777777" w:rsidR="00886934" w:rsidRPr="000270B6" w:rsidRDefault="00886934" w:rsidP="00886934">
            <w:pPr>
              <w:jc w:val="center"/>
              <w:rPr>
                <w:rFonts w:eastAsia="Times New Roman" w:cstheme="minorHAnsi"/>
                <w:color w:val="000000"/>
              </w:rPr>
            </w:pPr>
          </w:p>
        </w:tc>
        <w:tc>
          <w:tcPr>
            <w:tcW w:w="1418" w:type="dxa"/>
          </w:tcPr>
          <w:p w14:paraId="78107FF1" w14:textId="77777777" w:rsidR="00886934" w:rsidRPr="000270B6" w:rsidRDefault="00886934" w:rsidP="00886934">
            <w:pPr>
              <w:jc w:val="center"/>
              <w:rPr>
                <w:rFonts w:eastAsia="Times New Roman" w:cstheme="minorHAnsi"/>
                <w:color w:val="000000"/>
              </w:rPr>
            </w:pPr>
          </w:p>
        </w:tc>
        <w:tc>
          <w:tcPr>
            <w:tcW w:w="992" w:type="dxa"/>
          </w:tcPr>
          <w:p w14:paraId="00664147" w14:textId="77777777" w:rsidR="00886934" w:rsidRPr="000270B6" w:rsidRDefault="00886934" w:rsidP="00886934">
            <w:pPr>
              <w:jc w:val="center"/>
              <w:rPr>
                <w:rFonts w:eastAsia="Times New Roman" w:cstheme="minorHAnsi"/>
                <w:color w:val="000000"/>
              </w:rPr>
            </w:pPr>
          </w:p>
        </w:tc>
      </w:tr>
    </w:tbl>
    <w:p w14:paraId="68E1B41F" w14:textId="77777777" w:rsidR="00BE0DB1" w:rsidRDefault="00BE0DB1" w:rsidP="00BE0DB1">
      <w:pPr>
        <w:pStyle w:val="ListParagraph"/>
        <w:rPr>
          <w:rFonts w:cstheme="minorHAnsi"/>
          <w:b/>
          <w:bCs/>
        </w:rPr>
      </w:pPr>
    </w:p>
    <w:p w14:paraId="10751E37" w14:textId="77777777" w:rsidR="00BA0A3A" w:rsidRPr="000B12DD" w:rsidRDefault="00BA0A3A" w:rsidP="00BA0A3A">
      <w:pPr>
        <w:rPr>
          <w:rFonts w:cstheme="minorHAnsi"/>
          <w:b/>
          <w:bCs/>
        </w:rPr>
      </w:pPr>
    </w:p>
    <w:p w14:paraId="7814EE28" w14:textId="43995C36" w:rsidR="00BA0A3A" w:rsidRDefault="00BA0A3A" w:rsidP="00BA0A3A">
      <w:pPr>
        <w:pStyle w:val="ListParagraph"/>
        <w:numPr>
          <w:ilvl w:val="0"/>
          <w:numId w:val="4"/>
        </w:numPr>
        <w:rPr>
          <w:rFonts w:cstheme="minorHAnsi"/>
          <w:b/>
          <w:bCs/>
        </w:rPr>
      </w:pPr>
      <w:r w:rsidRPr="007F579F">
        <w:rPr>
          <w:rFonts w:cstheme="minorHAnsi"/>
          <w:b/>
          <w:bCs/>
        </w:rPr>
        <w:t>CHAIRPERSONS WELCOME.</w:t>
      </w:r>
    </w:p>
    <w:p w14:paraId="6D736A57" w14:textId="7FC38CEE" w:rsidR="0045476B" w:rsidRDefault="0045476B" w:rsidP="0045476B">
      <w:pPr>
        <w:pStyle w:val="ListParagraph"/>
        <w:rPr>
          <w:rFonts w:cstheme="minorHAnsi"/>
          <w:b/>
          <w:bCs/>
        </w:rPr>
      </w:pPr>
    </w:p>
    <w:p w14:paraId="0C027416" w14:textId="54D7503A" w:rsidR="0045476B" w:rsidRPr="007758E1" w:rsidRDefault="007758E1" w:rsidP="0045476B">
      <w:pPr>
        <w:pStyle w:val="ListParagraph"/>
        <w:rPr>
          <w:rFonts w:cstheme="minorHAnsi"/>
        </w:rPr>
      </w:pPr>
      <w:r w:rsidRPr="007758E1">
        <w:rPr>
          <w:rFonts w:cstheme="minorHAnsi"/>
        </w:rPr>
        <w:t xml:space="preserve">FC opened the meeting </w:t>
      </w:r>
      <w:r>
        <w:rPr>
          <w:rFonts w:cstheme="minorHAnsi"/>
        </w:rPr>
        <w:t xml:space="preserve">and </w:t>
      </w:r>
      <w:r w:rsidR="00A100EF">
        <w:rPr>
          <w:rFonts w:cstheme="minorHAnsi"/>
        </w:rPr>
        <w:t xml:space="preserve">welcomed a large number of the public to the meeting.  She </w:t>
      </w:r>
      <w:r>
        <w:rPr>
          <w:rFonts w:cstheme="minorHAnsi"/>
        </w:rPr>
        <w:t>advised that it has been decided to hear the presentation at the start of the meeting from Lyndsay McRoberts</w:t>
      </w:r>
      <w:r w:rsidR="0033584B">
        <w:rPr>
          <w:rFonts w:cstheme="minorHAnsi"/>
        </w:rPr>
        <w:t xml:space="preserve"> (LM) </w:t>
      </w:r>
      <w:r>
        <w:rPr>
          <w:rFonts w:cstheme="minorHAnsi"/>
        </w:rPr>
        <w:t xml:space="preserve">and Aileen Valenti </w:t>
      </w:r>
      <w:r w:rsidR="0033584B">
        <w:rPr>
          <w:rFonts w:cstheme="minorHAnsi"/>
        </w:rPr>
        <w:t xml:space="preserve">(AV) and Laura Kerr (LK) </w:t>
      </w:r>
      <w:r>
        <w:rPr>
          <w:rFonts w:cstheme="minorHAnsi"/>
        </w:rPr>
        <w:t>over the Troon Library relocation</w:t>
      </w:r>
      <w:r w:rsidR="00A100EF">
        <w:rPr>
          <w:rFonts w:cstheme="minorHAnsi"/>
        </w:rPr>
        <w:t>.</w:t>
      </w:r>
    </w:p>
    <w:p w14:paraId="56016DFD" w14:textId="77777777" w:rsidR="00BA0A3A" w:rsidRDefault="00BA0A3A" w:rsidP="00BA0A3A">
      <w:pPr>
        <w:pStyle w:val="ListParagraph"/>
        <w:rPr>
          <w:rFonts w:cstheme="minorHAnsi"/>
          <w:b/>
          <w:bCs/>
        </w:rPr>
      </w:pPr>
    </w:p>
    <w:p w14:paraId="244E522E" w14:textId="57F944CB" w:rsidR="0045476B" w:rsidRPr="00A100EF" w:rsidRDefault="0045476B" w:rsidP="00A100EF">
      <w:pPr>
        <w:pStyle w:val="ListParagraph"/>
        <w:numPr>
          <w:ilvl w:val="0"/>
          <w:numId w:val="4"/>
        </w:numPr>
        <w:rPr>
          <w:rFonts w:cstheme="minorHAnsi"/>
          <w:b/>
          <w:bCs/>
          <w:sz w:val="24"/>
          <w:szCs w:val="24"/>
        </w:rPr>
      </w:pPr>
      <w:r>
        <w:rPr>
          <w:rFonts w:cstheme="minorHAnsi"/>
          <w:b/>
          <w:bCs/>
        </w:rPr>
        <w:t>PRESENTATION FROM LYNDSAY MCROBERTS AND AILEEN VALENTI</w:t>
      </w:r>
      <w:r w:rsidR="00FA3737">
        <w:rPr>
          <w:rFonts w:cstheme="minorHAnsi"/>
          <w:b/>
          <w:bCs/>
        </w:rPr>
        <w:t xml:space="preserve">, </w:t>
      </w:r>
      <w:r w:rsidR="00FA3737" w:rsidRPr="00FA3737">
        <w:rPr>
          <w:rFonts w:cstheme="minorHAnsi"/>
          <w:b/>
          <w:bCs/>
          <w:color w:val="1F1F1F"/>
          <w:sz w:val="24"/>
          <w:szCs w:val="24"/>
          <w:shd w:val="clear" w:color="auto" w:fill="FFFFFF"/>
        </w:rPr>
        <w:t>Statement Troon Library relocation</w:t>
      </w:r>
    </w:p>
    <w:p w14:paraId="6FADA631" w14:textId="3D488520" w:rsidR="00BA0A3A" w:rsidRDefault="00BA0A3A" w:rsidP="0045476B">
      <w:pPr>
        <w:rPr>
          <w:rFonts w:cstheme="minorHAnsi"/>
          <w:b/>
          <w:bCs/>
        </w:rPr>
      </w:pPr>
    </w:p>
    <w:p w14:paraId="222800BB" w14:textId="4A4BF519" w:rsidR="00A100EF" w:rsidRPr="0033584B" w:rsidRDefault="0033584B" w:rsidP="0033584B">
      <w:pPr>
        <w:ind w:left="720"/>
        <w:rPr>
          <w:rFonts w:cstheme="minorHAnsi"/>
        </w:rPr>
      </w:pPr>
      <w:r w:rsidRPr="0033584B">
        <w:rPr>
          <w:rFonts w:cstheme="minorHAnsi"/>
        </w:rPr>
        <w:t>Relocation of early year centre from Troon Primary. Public consultation will take place at a later date.</w:t>
      </w:r>
    </w:p>
    <w:p w14:paraId="5F068FF4" w14:textId="19CD759C" w:rsidR="0033584B" w:rsidRPr="0033584B" w:rsidRDefault="0033584B" w:rsidP="0033584B">
      <w:pPr>
        <w:ind w:left="720"/>
        <w:rPr>
          <w:rFonts w:cstheme="minorHAnsi"/>
        </w:rPr>
      </w:pPr>
    </w:p>
    <w:p w14:paraId="7A259FB6" w14:textId="5D314968" w:rsidR="0033584B" w:rsidRDefault="0033584B" w:rsidP="0033584B">
      <w:pPr>
        <w:ind w:left="720"/>
        <w:rPr>
          <w:rFonts w:cstheme="minorHAnsi"/>
        </w:rPr>
      </w:pPr>
      <w:r w:rsidRPr="0033584B">
        <w:rPr>
          <w:rFonts w:cstheme="minorHAnsi"/>
        </w:rPr>
        <w:t>LM gave a summary of the current position with the proposal to move the ELA to the Troon Library</w:t>
      </w:r>
      <w:r>
        <w:rPr>
          <w:rFonts w:cstheme="minorHAnsi"/>
        </w:rPr>
        <w:t xml:space="preserve"> location.  She gave details of the consultation proposal and when these would happen.  She also stated that there </w:t>
      </w:r>
      <w:r>
        <w:rPr>
          <w:rFonts w:cstheme="minorHAnsi"/>
        </w:rPr>
        <w:lastRenderedPageBreak/>
        <w:t>would be an extensive public consultation.  She advised there was no other options available in Troon for SAC to meet its legal requirements to provide early years learning.</w:t>
      </w:r>
    </w:p>
    <w:p w14:paraId="46D9F37F" w14:textId="325F2B60" w:rsidR="0033584B" w:rsidRDefault="0033584B" w:rsidP="0033584B">
      <w:pPr>
        <w:ind w:left="720"/>
        <w:rPr>
          <w:rFonts w:cstheme="minorHAnsi"/>
        </w:rPr>
      </w:pPr>
    </w:p>
    <w:p w14:paraId="080FCC5C" w14:textId="298D9EF4" w:rsidR="0033584B" w:rsidRDefault="0033584B" w:rsidP="0033584B">
      <w:pPr>
        <w:ind w:left="720"/>
        <w:rPr>
          <w:rFonts w:cstheme="minorHAnsi"/>
        </w:rPr>
      </w:pPr>
      <w:r>
        <w:rPr>
          <w:rFonts w:cstheme="minorHAnsi"/>
        </w:rPr>
        <w:t>Q</w:t>
      </w:r>
      <w:r w:rsidR="002412C1">
        <w:rPr>
          <w:rFonts w:cstheme="minorHAnsi"/>
        </w:rPr>
        <w:t xml:space="preserve"> - </w:t>
      </w:r>
      <w:r>
        <w:rPr>
          <w:rFonts w:cstheme="minorHAnsi"/>
        </w:rPr>
        <w:t>Are the ivy cottage memorial gardens, public car park and men’s shed included in the plan.</w:t>
      </w:r>
    </w:p>
    <w:p w14:paraId="65EF342C" w14:textId="7AF166EC" w:rsidR="0033584B" w:rsidRDefault="0033584B" w:rsidP="0033584B">
      <w:pPr>
        <w:ind w:left="720"/>
        <w:rPr>
          <w:rFonts w:cstheme="minorHAnsi"/>
        </w:rPr>
      </w:pPr>
    </w:p>
    <w:p w14:paraId="1A066558" w14:textId="00F76F39" w:rsidR="0033584B" w:rsidRDefault="002412C1" w:rsidP="0033584B">
      <w:pPr>
        <w:ind w:left="720"/>
        <w:rPr>
          <w:rFonts w:cstheme="minorHAnsi"/>
        </w:rPr>
      </w:pPr>
      <w:r>
        <w:rPr>
          <w:rFonts w:cstheme="minorHAnsi"/>
        </w:rPr>
        <w:t xml:space="preserve">A - </w:t>
      </w:r>
      <w:r w:rsidR="0033584B">
        <w:rPr>
          <w:rFonts w:cstheme="minorHAnsi"/>
        </w:rPr>
        <w:t>The proposal would involve the Troon cabin no plans to touch the Ivy Cottage memorial Gardens or the Car Park.</w:t>
      </w:r>
    </w:p>
    <w:p w14:paraId="47D0B0CA" w14:textId="77777777" w:rsidR="0033584B" w:rsidRDefault="0033584B" w:rsidP="0033584B">
      <w:pPr>
        <w:ind w:left="720"/>
        <w:rPr>
          <w:rFonts w:cstheme="minorHAnsi"/>
        </w:rPr>
      </w:pPr>
    </w:p>
    <w:p w14:paraId="6947DAA8" w14:textId="27DE6E5F" w:rsidR="0033584B" w:rsidRDefault="002412C1" w:rsidP="0033584B">
      <w:pPr>
        <w:ind w:left="720"/>
        <w:rPr>
          <w:rFonts w:cstheme="minorHAnsi"/>
        </w:rPr>
      </w:pPr>
      <w:r>
        <w:rPr>
          <w:rFonts w:cstheme="minorHAnsi"/>
        </w:rPr>
        <w:t>Q – The cabin is a common good asset which was passed to the council.  They charge a rent at the moment.  Have you checked the common good fund.</w:t>
      </w:r>
    </w:p>
    <w:p w14:paraId="1B3CFCFE" w14:textId="0DC264E2" w:rsidR="002412C1" w:rsidRDefault="002412C1" w:rsidP="0033584B">
      <w:pPr>
        <w:ind w:left="720"/>
        <w:rPr>
          <w:rFonts w:cstheme="minorHAnsi"/>
        </w:rPr>
      </w:pPr>
    </w:p>
    <w:p w14:paraId="75A4E5F3" w14:textId="2F729442" w:rsidR="002412C1" w:rsidRDefault="002412C1" w:rsidP="0033584B">
      <w:pPr>
        <w:ind w:left="720"/>
        <w:rPr>
          <w:rFonts w:cstheme="minorHAnsi"/>
        </w:rPr>
      </w:pPr>
      <w:r>
        <w:rPr>
          <w:rFonts w:cstheme="minorHAnsi"/>
        </w:rPr>
        <w:t>A – The search shown that this is not a common good.</w:t>
      </w:r>
    </w:p>
    <w:p w14:paraId="59AE6472" w14:textId="12503ECC" w:rsidR="002412C1" w:rsidRDefault="002412C1" w:rsidP="0033584B">
      <w:pPr>
        <w:ind w:left="720"/>
        <w:rPr>
          <w:rFonts w:cstheme="minorHAnsi"/>
        </w:rPr>
      </w:pPr>
    </w:p>
    <w:p w14:paraId="2B85DDF2" w14:textId="3ACA089E" w:rsidR="002412C1" w:rsidRDefault="002412C1" w:rsidP="0033584B">
      <w:pPr>
        <w:ind w:left="720"/>
        <w:rPr>
          <w:rFonts w:cstheme="minorHAnsi"/>
        </w:rPr>
      </w:pPr>
      <w:r>
        <w:rPr>
          <w:rFonts w:cstheme="minorHAnsi"/>
        </w:rPr>
        <w:t>Q – There are ten clubs in the Cabin where do these clubs go when you knock the club down.</w:t>
      </w:r>
    </w:p>
    <w:p w14:paraId="73B971EF" w14:textId="2C54C42E" w:rsidR="002412C1" w:rsidRDefault="002412C1" w:rsidP="0033584B">
      <w:pPr>
        <w:ind w:left="720"/>
        <w:rPr>
          <w:rFonts w:cstheme="minorHAnsi"/>
        </w:rPr>
      </w:pPr>
    </w:p>
    <w:p w14:paraId="4AF6D0FB" w14:textId="6ACD607A" w:rsidR="002412C1" w:rsidRDefault="002412C1" w:rsidP="0033584B">
      <w:pPr>
        <w:ind w:left="720"/>
        <w:rPr>
          <w:rFonts w:cstheme="minorHAnsi"/>
        </w:rPr>
      </w:pPr>
      <w:r>
        <w:rPr>
          <w:rFonts w:cstheme="minorHAnsi"/>
        </w:rPr>
        <w:t>A – Could move to Ivy Cottage or move to the Troon Hall.  This will be considered in the consultation process.  We will meet with people in the clubs to discuss this.</w:t>
      </w:r>
    </w:p>
    <w:p w14:paraId="63FB2BAB" w14:textId="35C728FF" w:rsidR="002412C1" w:rsidRDefault="002412C1" w:rsidP="0033584B">
      <w:pPr>
        <w:ind w:left="720"/>
        <w:rPr>
          <w:rFonts w:cstheme="minorHAnsi"/>
        </w:rPr>
      </w:pPr>
    </w:p>
    <w:p w14:paraId="347C8B5D" w14:textId="35EA7B0F" w:rsidR="002412C1" w:rsidRDefault="002412C1" w:rsidP="0033584B">
      <w:pPr>
        <w:ind w:left="720"/>
        <w:rPr>
          <w:rFonts w:cstheme="minorHAnsi"/>
        </w:rPr>
      </w:pPr>
      <w:r>
        <w:rPr>
          <w:rFonts w:cstheme="minorHAnsi"/>
        </w:rPr>
        <w:t>Q – Why can’t the pre-schools move into the halls.</w:t>
      </w:r>
    </w:p>
    <w:p w14:paraId="7F7FAD4F" w14:textId="6028BF1C" w:rsidR="002412C1" w:rsidRDefault="002412C1" w:rsidP="0033584B">
      <w:pPr>
        <w:ind w:left="720"/>
        <w:rPr>
          <w:rFonts w:cstheme="minorHAnsi"/>
        </w:rPr>
      </w:pPr>
    </w:p>
    <w:p w14:paraId="1638887D" w14:textId="6A42B1DB" w:rsidR="002412C1" w:rsidRDefault="002412C1" w:rsidP="0033584B">
      <w:pPr>
        <w:ind w:left="720"/>
        <w:rPr>
          <w:rFonts w:cstheme="minorHAnsi"/>
        </w:rPr>
      </w:pPr>
      <w:r>
        <w:rPr>
          <w:rFonts w:cstheme="minorHAnsi"/>
        </w:rPr>
        <w:t>A – We need access to an outside space.</w:t>
      </w:r>
    </w:p>
    <w:p w14:paraId="1BAE15FF" w14:textId="008E9FA6" w:rsidR="002412C1" w:rsidRDefault="002412C1" w:rsidP="0033584B">
      <w:pPr>
        <w:ind w:left="720"/>
        <w:rPr>
          <w:rFonts w:cstheme="minorHAnsi"/>
        </w:rPr>
      </w:pPr>
    </w:p>
    <w:p w14:paraId="7A8F45C5" w14:textId="77FDA031" w:rsidR="002412C1" w:rsidRDefault="002412C1" w:rsidP="0033584B">
      <w:pPr>
        <w:ind w:left="720"/>
        <w:rPr>
          <w:rFonts w:cstheme="minorHAnsi"/>
        </w:rPr>
      </w:pPr>
      <w:r>
        <w:rPr>
          <w:rFonts w:cstheme="minorHAnsi"/>
        </w:rPr>
        <w:t>Q – there are a number of groups in the Cabin who can’t pay excessive rents.</w:t>
      </w:r>
    </w:p>
    <w:p w14:paraId="57F778FA" w14:textId="4BE8EE5A" w:rsidR="002412C1" w:rsidRDefault="002412C1" w:rsidP="0033584B">
      <w:pPr>
        <w:ind w:left="720"/>
        <w:rPr>
          <w:rFonts w:cstheme="minorHAnsi"/>
        </w:rPr>
      </w:pPr>
    </w:p>
    <w:p w14:paraId="420CE33D" w14:textId="65D8DDA3" w:rsidR="002412C1" w:rsidRDefault="002412C1" w:rsidP="0033584B">
      <w:pPr>
        <w:ind w:left="720"/>
        <w:rPr>
          <w:rFonts w:cstheme="minorHAnsi"/>
        </w:rPr>
      </w:pPr>
      <w:r>
        <w:rPr>
          <w:rFonts w:cstheme="minorHAnsi"/>
        </w:rPr>
        <w:t xml:space="preserve">A – </w:t>
      </w:r>
      <w:r w:rsidR="0045798C">
        <w:rPr>
          <w:rFonts w:cstheme="minorHAnsi"/>
        </w:rPr>
        <w:t>W</w:t>
      </w:r>
      <w:r>
        <w:rPr>
          <w:rFonts w:cstheme="minorHAnsi"/>
        </w:rPr>
        <w:t>e will have a discussion with you about this during the consultation.</w:t>
      </w:r>
    </w:p>
    <w:p w14:paraId="2D9BFD8D" w14:textId="545AD1DA" w:rsidR="002412C1" w:rsidRDefault="002412C1" w:rsidP="0033584B">
      <w:pPr>
        <w:ind w:left="720"/>
        <w:rPr>
          <w:rFonts w:cstheme="minorHAnsi"/>
        </w:rPr>
      </w:pPr>
    </w:p>
    <w:p w14:paraId="3B318AE9" w14:textId="336357CE" w:rsidR="002412C1" w:rsidRDefault="002412C1" w:rsidP="0033584B">
      <w:pPr>
        <w:ind w:left="720"/>
        <w:rPr>
          <w:rFonts w:cstheme="minorHAnsi"/>
        </w:rPr>
      </w:pPr>
      <w:r>
        <w:rPr>
          <w:rFonts w:cstheme="minorHAnsi"/>
        </w:rPr>
        <w:t>Q – What is happening to the Merk.</w:t>
      </w:r>
    </w:p>
    <w:p w14:paraId="052C3DCD" w14:textId="0D4B8B49" w:rsidR="002412C1" w:rsidRDefault="002412C1" w:rsidP="0033584B">
      <w:pPr>
        <w:ind w:left="720"/>
        <w:rPr>
          <w:rFonts w:cstheme="minorHAnsi"/>
        </w:rPr>
      </w:pPr>
    </w:p>
    <w:p w14:paraId="262B30A2" w14:textId="6B44634E" w:rsidR="002412C1" w:rsidRDefault="002412C1" w:rsidP="0033584B">
      <w:pPr>
        <w:ind w:left="720"/>
        <w:rPr>
          <w:rFonts w:cstheme="minorHAnsi"/>
        </w:rPr>
      </w:pPr>
      <w:r>
        <w:rPr>
          <w:rFonts w:cstheme="minorHAnsi"/>
        </w:rPr>
        <w:t>A – The Merk has been discussed previously, we have met with the Marr Trust.  We will still maintain the functions of the Merk.</w:t>
      </w:r>
    </w:p>
    <w:p w14:paraId="39A29375" w14:textId="2CFFCD8A" w:rsidR="002412C1" w:rsidRDefault="002412C1" w:rsidP="0033584B">
      <w:pPr>
        <w:ind w:left="720"/>
        <w:rPr>
          <w:rFonts w:cstheme="minorHAnsi"/>
        </w:rPr>
      </w:pPr>
    </w:p>
    <w:p w14:paraId="6C7CFF65" w14:textId="1ACAEEA4" w:rsidR="002412C1" w:rsidRDefault="002412C1" w:rsidP="0033584B">
      <w:pPr>
        <w:ind w:left="720"/>
        <w:rPr>
          <w:rFonts w:cstheme="minorHAnsi"/>
        </w:rPr>
      </w:pPr>
      <w:r>
        <w:rPr>
          <w:rFonts w:cstheme="minorHAnsi"/>
        </w:rPr>
        <w:t>Q – Who owns the trust.</w:t>
      </w:r>
    </w:p>
    <w:p w14:paraId="7631D40E" w14:textId="70A10C0D" w:rsidR="002412C1" w:rsidRDefault="002412C1" w:rsidP="0033584B">
      <w:pPr>
        <w:ind w:left="720"/>
        <w:rPr>
          <w:rFonts w:cstheme="minorHAnsi"/>
        </w:rPr>
      </w:pPr>
    </w:p>
    <w:p w14:paraId="6D584F5F" w14:textId="51B8F5E6" w:rsidR="002412C1" w:rsidRDefault="002412C1" w:rsidP="0033584B">
      <w:pPr>
        <w:ind w:left="720"/>
        <w:rPr>
          <w:rFonts w:cstheme="minorHAnsi"/>
        </w:rPr>
      </w:pPr>
      <w:r>
        <w:rPr>
          <w:rFonts w:cstheme="minorHAnsi"/>
        </w:rPr>
        <w:t>A – Marr Trust things have moved on the service is being underutilised.</w:t>
      </w:r>
    </w:p>
    <w:p w14:paraId="14374F52" w14:textId="28EABA75" w:rsidR="002412C1" w:rsidRDefault="002412C1" w:rsidP="0033584B">
      <w:pPr>
        <w:ind w:left="720"/>
        <w:rPr>
          <w:rFonts w:cstheme="minorHAnsi"/>
        </w:rPr>
      </w:pPr>
    </w:p>
    <w:p w14:paraId="4FFFE0C9" w14:textId="2830396E" w:rsidR="002412C1" w:rsidRDefault="002412C1" w:rsidP="0033584B">
      <w:pPr>
        <w:ind w:left="720"/>
        <w:rPr>
          <w:rFonts w:cstheme="minorHAnsi"/>
        </w:rPr>
      </w:pPr>
      <w:r>
        <w:rPr>
          <w:rFonts w:cstheme="minorHAnsi"/>
        </w:rPr>
        <w:t>Q – Who owns the building?</w:t>
      </w:r>
    </w:p>
    <w:p w14:paraId="5D18081A" w14:textId="7DFBB0CC" w:rsidR="002412C1" w:rsidRDefault="002412C1" w:rsidP="0033584B">
      <w:pPr>
        <w:ind w:left="720"/>
        <w:rPr>
          <w:rFonts w:cstheme="minorHAnsi"/>
        </w:rPr>
      </w:pPr>
    </w:p>
    <w:p w14:paraId="3BBA7CC5" w14:textId="05124B5B" w:rsidR="002412C1" w:rsidRDefault="002412C1" w:rsidP="0033584B">
      <w:pPr>
        <w:ind w:left="720"/>
        <w:rPr>
          <w:rFonts w:cstheme="minorHAnsi"/>
        </w:rPr>
      </w:pPr>
      <w:r>
        <w:rPr>
          <w:rFonts w:cstheme="minorHAnsi"/>
        </w:rPr>
        <w:t>A – SAC.</w:t>
      </w:r>
    </w:p>
    <w:p w14:paraId="29E19D1B" w14:textId="4F54CD61" w:rsidR="002412C1" w:rsidRDefault="002412C1" w:rsidP="0033584B">
      <w:pPr>
        <w:ind w:left="720"/>
        <w:rPr>
          <w:rFonts w:cstheme="minorHAnsi"/>
        </w:rPr>
      </w:pPr>
    </w:p>
    <w:p w14:paraId="0357E167" w14:textId="536CC1A7" w:rsidR="002412C1" w:rsidRDefault="002412C1" w:rsidP="0033584B">
      <w:pPr>
        <w:ind w:left="720"/>
        <w:rPr>
          <w:rFonts w:cstheme="minorHAnsi"/>
        </w:rPr>
      </w:pPr>
      <w:r>
        <w:rPr>
          <w:rFonts w:cstheme="minorHAnsi"/>
        </w:rPr>
        <w:t xml:space="preserve">Q – How much weight does the consultation have, </w:t>
      </w:r>
      <w:r w:rsidR="00795217">
        <w:rPr>
          <w:rFonts w:cstheme="minorHAnsi"/>
        </w:rPr>
        <w:t>is it inevitable?</w:t>
      </w:r>
    </w:p>
    <w:p w14:paraId="0E4E060D" w14:textId="624AE727" w:rsidR="00795217" w:rsidRDefault="00795217" w:rsidP="0033584B">
      <w:pPr>
        <w:ind w:left="720"/>
        <w:rPr>
          <w:rFonts w:cstheme="minorHAnsi"/>
        </w:rPr>
      </w:pPr>
    </w:p>
    <w:p w14:paraId="6E92B97A" w14:textId="652DA364" w:rsidR="00795217" w:rsidRDefault="00795217" w:rsidP="0033584B">
      <w:pPr>
        <w:ind w:left="720"/>
        <w:rPr>
          <w:rFonts w:cstheme="minorHAnsi"/>
        </w:rPr>
      </w:pPr>
      <w:r>
        <w:rPr>
          <w:rFonts w:cstheme="minorHAnsi"/>
        </w:rPr>
        <w:t>A – No, we need to have the consultation with the Troon Community and decide what is best for the Community.</w:t>
      </w:r>
    </w:p>
    <w:p w14:paraId="22E22572" w14:textId="58C35264" w:rsidR="00795217" w:rsidRDefault="00795217" w:rsidP="0033584B">
      <w:pPr>
        <w:ind w:left="720"/>
        <w:rPr>
          <w:rFonts w:cstheme="minorHAnsi"/>
        </w:rPr>
      </w:pPr>
    </w:p>
    <w:p w14:paraId="583CA736" w14:textId="16CEC3D9" w:rsidR="00795217" w:rsidRDefault="00795217" w:rsidP="0033584B">
      <w:pPr>
        <w:ind w:left="720"/>
        <w:rPr>
          <w:rFonts w:cstheme="minorHAnsi"/>
        </w:rPr>
      </w:pPr>
      <w:r>
        <w:rPr>
          <w:rFonts w:cstheme="minorHAnsi"/>
        </w:rPr>
        <w:t>Q – Any consideration given to elderly and disabled people getting access to the Town Hall.</w:t>
      </w:r>
    </w:p>
    <w:p w14:paraId="3613064C" w14:textId="12E5654F" w:rsidR="00795217" w:rsidRDefault="00795217" w:rsidP="0033584B">
      <w:pPr>
        <w:ind w:left="720"/>
        <w:rPr>
          <w:rFonts w:cstheme="minorHAnsi"/>
        </w:rPr>
      </w:pPr>
    </w:p>
    <w:p w14:paraId="056C370F" w14:textId="793870B9" w:rsidR="00795217" w:rsidRDefault="00795217" w:rsidP="0033584B">
      <w:pPr>
        <w:ind w:left="720"/>
        <w:rPr>
          <w:rFonts w:cstheme="minorHAnsi"/>
        </w:rPr>
      </w:pPr>
      <w:r>
        <w:rPr>
          <w:rFonts w:cstheme="minorHAnsi"/>
        </w:rPr>
        <w:t xml:space="preserve">A – </w:t>
      </w:r>
      <w:r w:rsidR="0045798C">
        <w:rPr>
          <w:rFonts w:cstheme="minorHAnsi"/>
        </w:rPr>
        <w:t>Y</w:t>
      </w:r>
      <w:r>
        <w:rPr>
          <w:rFonts w:cstheme="minorHAnsi"/>
        </w:rPr>
        <w:t>es this has been considered.</w:t>
      </w:r>
    </w:p>
    <w:p w14:paraId="1B7D0CAF" w14:textId="275C6719" w:rsidR="00795217" w:rsidRDefault="00795217" w:rsidP="0033584B">
      <w:pPr>
        <w:ind w:left="720"/>
        <w:rPr>
          <w:rFonts w:cstheme="minorHAnsi"/>
        </w:rPr>
      </w:pPr>
    </w:p>
    <w:p w14:paraId="1EEBF58A" w14:textId="72920D45" w:rsidR="00795217" w:rsidRDefault="00795217" w:rsidP="0033584B">
      <w:pPr>
        <w:ind w:left="720"/>
        <w:rPr>
          <w:rFonts w:cstheme="minorHAnsi"/>
        </w:rPr>
      </w:pPr>
      <w:r>
        <w:rPr>
          <w:rFonts w:cstheme="minorHAnsi"/>
        </w:rPr>
        <w:t>Q – Have you thought of having the ELC in Dukes Road.</w:t>
      </w:r>
    </w:p>
    <w:p w14:paraId="68140F98" w14:textId="64A71A0D" w:rsidR="00795217" w:rsidRDefault="00795217" w:rsidP="0033584B">
      <w:pPr>
        <w:ind w:left="720"/>
        <w:rPr>
          <w:rFonts w:cstheme="minorHAnsi"/>
        </w:rPr>
      </w:pPr>
    </w:p>
    <w:p w14:paraId="799F4AC6" w14:textId="153C1AED" w:rsidR="00795217" w:rsidRDefault="00795217" w:rsidP="0033584B">
      <w:pPr>
        <w:ind w:left="720"/>
        <w:rPr>
          <w:rFonts w:cstheme="minorHAnsi"/>
        </w:rPr>
      </w:pPr>
      <w:r>
        <w:rPr>
          <w:rFonts w:cstheme="minorHAnsi"/>
        </w:rPr>
        <w:t>A – Yes we have but it did not meet the requirements.</w:t>
      </w:r>
    </w:p>
    <w:p w14:paraId="3DE1A753" w14:textId="14DD01F5" w:rsidR="00795217" w:rsidRDefault="00795217" w:rsidP="0033584B">
      <w:pPr>
        <w:ind w:left="720"/>
        <w:rPr>
          <w:rFonts w:cstheme="minorHAnsi"/>
        </w:rPr>
      </w:pPr>
    </w:p>
    <w:p w14:paraId="7DA0CF92" w14:textId="27BAE2F7" w:rsidR="00795217" w:rsidRDefault="00795217" w:rsidP="0033584B">
      <w:pPr>
        <w:ind w:left="720"/>
        <w:rPr>
          <w:rFonts w:cstheme="minorHAnsi"/>
        </w:rPr>
      </w:pPr>
      <w:r>
        <w:rPr>
          <w:rFonts w:cstheme="minorHAnsi"/>
        </w:rPr>
        <w:t>Q – Could this not be done as a new building.</w:t>
      </w:r>
    </w:p>
    <w:p w14:paraId="47A1D45A" w14:textId="265C6A7F" w:rsidR="00795217" w:rsidRDefault="00795217" w:rsidP="0033584B">
      <w:pPr>
        <w:ind w:left="720"/>
        <w:rPr>
          <w:rFonts w:cstheme="minorHAnsi"/>
        </w:rPr>
      </w:pPr>
    </w:p>
    <w:p w14:paraId="426E4FE5" w14:textId="3CFFEA2F" w:rsidR="00795217" w:rsidRDefault="00795217" w:rsidP="0033584B">
      <w:pPr>
        <w:ind w:left="720"/>
        <w:rPr>
          <w:rFonts w:cstheme="minorHAnsi"/>
        </w:rPr>
      </w:pPr>
      <w:r>
        <w:rPr>
          <w:rFonts w:cstheme="minorHAnsi"/>
        </w:rPr>
        <w:t>A – Dukes Road has been considered and is not suitable.</w:t>
      </w:r>
    </w:p>
    <w:p w14:paraId="40C7E4BE" w14:textId="4F9F146E" w:rsidR="00795217" w:rsidRDefault="00795217" w:rsidP="0033584B">
      <w:pPr>
        <w:ind w:left="720"/>
        <w:rPr>
          <w:rFonts w:cstheme="minorHAnsi"/>
        </w:rPr>
      </w:pPr>
    </w:p>
    <w:p w14:paraId="24DF9DC6" w14:textId="3AC5A263" w:rsidR="00795217" w:rsidRDefault="00795217" w:rsidP="0033584B">
      <w:pPr>
        <w:ind w:left="720"/>
        <w:rPr>
          <w:rFonts w:cstheme="minorHAnsi"/>
        </w:rPr>
      </w:pPr>
      <w:r>
        <w:rPr>
          <w:rFonts w:cstheme="minorHAnsi"/>
        </w:rPr>
        <w:lastRenderedPageBreak/>
        <w:t>A – The funding to create a new ELC would be £40 million.</w:t>
      </w:r>
    </w:p>
    <w:p w14:paraId="4AF3726D" w14:textId="78799DDB" w:rsidR="00795217" w:rsidRDefault="00795217" w:rsidP="0033584B">
      <w:pPr>
        <w:ind w:left="720"/>
        <w:rPr>
          <w:rFonts w:cstheme="minorHAnsi"/>
        </w:rPr>
      </w:pPr>
    </w:p>
    <w:p w14:paraId="6CA9C7BA" w14:textId="004942CE" w:rsidR="00795217" w:rsidRDefault="00795217" w:rsidP="0033584B">
      <w:pPr>
        <w:ind w:left="720"/>
        <w:rPr>
          <w:rFonts w:cstheme="minorHAnsi"/>
        </w:rPr>
      </w:pPr>
      <w:r>
        <w:rPr>
          <w:rFonts w:cstheme="minorHAnsi"/>
        </w:rPr>
        <w:t>Q – What children are eligible for ELC?</w:t>
      </w:r>
    </w:p>
    <w:p w14:paraId="498352A6" w14:textId="4E0692E7" w:rsidR="00795217" w:rsidRDefault="00795217" w:rsidP="0033584B">
      <w:pPr>
        <w:ind w:left="720"/>
        <w:rPr>
          <w:rFonts w:cstheme="minorHAnsi"/>
        </w:rPr>
      </w:pPr>
    </w:p>
    <w:p w14:paraId="6D3E97A2" w14:textId="7C176A6B" w:rsidR="00795217" w:rsidRDefault="00795217" w:rsidP="0033584B">
      <w:pPr>
        <w:ind w:left="720"/>
        <w:rPr>
          <w:rFonts w:cstheme="minorHAnsi"/>
        </w:rPr>
      </w:pPr>
      <w:r>
        <w:rPr>
          <w:rFonts w:cstheme="minorHAnsi"/>
        </w:rPr>
        <w:t>A - We are looking to have places for 90 people 9 2-year-olds.</w:t>
      </w:r>
    </w:p>
    <w:p w14:paraId="0B9C5500" w14:textId="295A7ED8" w:rsidR="00795217" w:rsidRDefault="00795217" w:rsidP="0033584B">
      <w:pPr>
        <w:ind w:left="720"/>
        <w:rPr>
          <w:rFonts w:cstheme="minorHAnsi"/>
        </w:rPr>
      </w:pPr>
    </w:p>
    <w:p w14:paraId="35AFAA3C" w14:textId="53EA605E" w:rsidR="00795217" w:rsidRDefault="00795217" w:rsidP="0033584B">
      <w:pPr>
        <w:ind w:left="720"/>
        <w:rPr>
          <w:rFonts w:cstheme="minorHAnsi"/>
        </w:rPr>
      </w:pPr>
      <w:r>
        <w:rPr>
          <w:rFonts w:cstheme="minorHAnsi"/>
        </w:rPr>
        <w:t>Q – The car park at Troon Library has issues.</w:t>
      </w:r>
    </w:p>
    <w:p w14:paraId="617FCCD7" w14:textId="7EE23403" w:rsidR="00795217" w:rsidRDefault="00795217" w:rsidP="0033584B">
      <w:pPr>
        <w:ind w:left="720"/>
        <w:rPr>
          <w:rFonts w:cstheme="minorHAnsi"/>
        </w:rPr>
      </w:pPr>
    </w:p>
    <w:p w14:paraId="46F2441C" w14:textId="391EBEB4" w:rsidR="00795217" w:rsidRDefault="00795217" w:rsidP="0033584B">
      <w:pPr>
        <w:ind w:left="720"/>
        <w:rPr>
          <w:rFonts w:cstheme="minorHAnsi"/>
        </w:rPr>
      </w:pPr>
      <w:r>
        <w:rPr>
          <w:rFonts w:cstheme="minorHAnsi"/>
        </w:rPr>
        <w:t>A – We accept the car park is tiny we don’t expect parents to use the car park to drop off the children.</w:t>
      </w:r>
    </w:p>
    <w:p w14:paraId="6B86C6A5" w14:textId="2C7F9E2E" w:rsidR="00795217" w:rsidRDefault="00795217" w:rsidP="0033584B">
      <w:pPr>
        <w:ind w:left="720"/>
        <w:rPr>
          <w:rFonts w:cstheme="minorHAnsi"/>
        </w:rPr>
      </w:pPr>
    </w:p>
    <w:p w14:paraId="36E41677" w14:textId="7EF2F628" w:rsidR="00795217" w:rsidRDefault="00795217" w:rsidP="0033584B">
      <w:pPr>
        <w:ind w:left="720"/>
        <w:rPr>
          <w:rFonts w:cstheme="minorHAnsi"/>
        </w:rPr>
      </w:pPr>
      <w:r>
        <w:rPr>
          <w:rFonts w:cstheme="minorHAnsi"/>
        </w:rPr>
        <w:t>Q – Where would the parents park.</w:t>
      </w:r>
    </w:p>
    <w:p w14:paraId="49DA53D1" w14:textId="57CE595B" w:rsidR="00795217" w:rsidRDefault="00795217" w:rsidP="0033584B">
      <w:pPr>
        <w:ind w:left="720"/>
        <w:rPr>
          <w:rFonts w:cstheme="minorHAnsi"/>
        </w:rPr>
      </w:pPr>
    </w:p>
    <w:p w14:paraId="2246EF7F" w14:textId="6CCDCDEC" w:rsidR="00795217" w:rsidRDefault="00795217" w:rsidP="0033584B">
      <w:pPr>
        <w:ind w:left="720"/>
        <w:rPr>
          <w:rFonts w:cstheme="minorHAnsi"/>
        </w:rPr>
      </w:pPr>
      <w:r>
        <w:rPr>
          <w:rFonts w:cstheme="minorHAnsi"/>
        </w:rPr>
        <w:t xml:space="preserve">A – </w:t>
      </w:r>
      <w:r w:rsidR="0045798C">
        <w:rPr>
          <w:rFonts w:cstheme="minorHAnsi"/>
        </w:rPr>
        <w:t>P</w:t>
      </w:r>
      <w:r>
        <w:rPr>
          <w:rFonts w:cstheme="minorHAnsi"/>
        </w:rPr>
        <w:t>eople would not arrive at the same time.</w:t>
      </w:r>
    </w:p>
    <w:p w14:paraId="1FDBEEDB" w14:textId="536703F3" w:rsidR="00795217" w:rsidRDefault="00795217" w:rsidP="0033584B">
      <w:pPr>
        <w:ind w:left="720"/>
        <w:rPr>
          <w:rFonts w:cstheme="minorHAnsi"/>
        </w:rPr>
      </w:pPr>
    </w:p>
    <w:p w14:paraId="320F6A8E" w14:textId="32CAA2D5" w:rsidR="00795217" w:rsidRDefault="00795217" w:rsidP="0033584B">
      <w:pPr>
        <w:ind w:left="720"/>
        <w:rPr>
          <w:rFonts w:cstheme="minorHAnsi"/>
        </w:rPr>
      </w:pPr>
      <w:r>
        <w:rPr>
          <w:rFonts w:cstheme="minorHAnsi"/>
        </w:rPr>
        <w:t>Q – Library is a community hub many people will not move into the Town Hall.</w:t>
      </w:r>
    </w:p>
    <w:p w14:paraId="156A054B" w14:textId="1F59C685" w:rsidR="00795217" w:rsidRDefault="00795217" w:rsidP="0033584B">
      <w:pPr>
        <w:ind w:left="720"/>
        <w:rPr>
          <w:rFonts w:cstheme="minorHAnsi"/>
        </w:rPr>
      </w:pPr>
    </w:p>
    <w:p w14:paraId="52219F9A" w14:textId="22D58A8A" w:rsidR="00795217" w:rsidRDefault="00795217" w:rsidP="0033584B">
      <w:pPr>
        <w:ind w:left="720"/>
        <w:rPr>
          <w:rFonts w:cstheme="minorHAnsi"/>
        </w:rPr>
      </w:pPr>
      <w:r>
        <w:rPr>
          <w:rFonts w:cstheme="minorHAnsi"/>
        </w:rPr>
        <w:t>A – We have taken account of this.</w:t>
      </w:r>
    </w:p>
    <w:p w14:paraId="75309CB5" w14:textId="64F8BE05" w:rsidR="00795217" w:rsidRDefault="00795217" w:rsidP="0033584B">
      <w:pPr>
        <w:ind w:left="720"/>
        <w:rPr>
          <w:rFonts w:cstheme="minorHAnsi"/>
        </w:rPr>
      </w:pPr>
    </w:p>
    <w:p w14:paraId="359E9FCE" w14:textId="7EADAF13" w:rsidR="00795217" w:rsidRDefault="00BC44BF" w:rsidP="0033584B">
      <w:pPr>
        <w:ind w:left="720"/>
        <w:rPr>
          <w:rFonts w:cstheme="minorHAnsi"/>
        </w:rPr>
      </w:pPr>
      <w:r>
        <w:rPr>
          <w:rFonts w:cstheme="minorHAnsi"/>
        </w:rPr>
        <w:t>A – We are looking to continue seeing the library being a community Hub.  We will continue to work with groups.</w:t>
      </w:r>
    </w:p>
    <w:p w14:paraId="682263DC" w14:textId="0A5DE7C9" w:rsidR="00BC44BF" w:rsidRDefault="00BC44BF" w:rsidP="0033584B">
      <w:pPr>
        <w:ind w:left="720"/>
        <w:rPr>
          <w:rFonts w:cstheme="minorHAnsi"/>
        </w:rPr>
      </w:pPr>
    </w:p>
    <w:p w14:paraId="4F91BCF8" w14:textId="1D7C5709" w:rsidR="00BC44BF" w:rsidRDefault="00BC44BF" w:rsidP="0033584B">
      <w:pPr>
        <w:ind w:left="720"/>
        <w:rPr>
          <w:rFonts w:cstheme="minorHAnsi"/>
        </w:rPr>
      </w:pPr>
      <w:r>
        <w:rPr>
          <w:rFonts w:cstheme="minorHAnsi"/>
        </w:rPr>
        <w:t>Q – Troon Library is very good it is a warm friendly space. I believe that this move will threaten the future of the library in Troon.  Funding has been decreasing when usage is increasing.</w:t>
      </w:r>
    </w:p>
    <w:p w14:paraId="4623B5D5" w14:textId="630383BE" w:rsidR="00BC44BF" w:rsidRDefault="00BC44BF" w:rsidP="0033584B">
      <w:pPr>
        <w:ind w:left="720"/>
        <w:rPr>
          <w:rFonts w:cstheme="minorHAnsi"/>
        </w:rPr>
      </w:pPr>
    </w:p>
    <w:p w14:paraId="18E20849" w14:textId="1B478278" w:rsidR="00BC44BF" w:rsidRDefault="00BC44BF" w:rsidP="0033584B">
      <w:pPr>
        <w:ind w:left="720"/>
        <w:rPr>
          <w:rFonts w:cstheme="minorHAnsi"/>
        </w:rPr>
      </w:pPr>
      <w:r>
        <w:rPr>
          <w:rFonts w:cstheme="minorHAnsi"/>
        </w:rPr>
        <w:t xml:space="preserve">The press release was issued last week from a London based PR company. </w:t>
      </w:r>
    </w:p>
    <w:p w14:paraId="2164E3D4" w14:textId="3684F244" w:rsidR="00BC44BF" w:rsidRDefault="00BC44BF" w:rsidP="0033584B">
      <w:pPr>
        <w:ind w:left="720"/>
        <w:rPr>
          <w:rFonts w:cstheme="minorHAnsi"/>
        </w:rPr>
      </w:pPr>
    </w:p>
    <w:p w14:paraId="254EE1AA" w14:textId="7E118358" w:rsidR="00BC44BF" w:rsidRDefault="00BC44BF" w:rsidP="0033584B">
      <w:pPr>
        <w:ind w:left="720"/>
        <w:rPr>
          <w:rFonts w:cstheme="minorHAnsi"/>
        </w:rPr>
      </w:pPr>
      <w:r>
        <w:rPr>
          <w:rFonts w:cstheme="minorHAnsi"/>
        </w:rPr>
        <w:t>A – it is not.</w:t>
      </w:r>
    </w:p>
    <w:p w14:paraId="00E8D4BD" w14:textId="7F35FD3F" w:rsidR="00BC44BF" w:rsidRDefault="00BC44BF" w:rsidP="0033584B">
      <w:pPr>
        <w:ind w:left="720"/>
        <w:rPr>
          <w:rFonts w:cstheme="minorHAnsi"/>
        </w:rPr>
      </w:pPr>
    </w:p>
    <w:p w14:paraId="554148A2" w14:textId="04CE3467" w:rsidR="00BC44BF" w:rsidRDefault="00BC44BF" w:rsidP="0033584B">
      <w:pPr>
        <w:ind w:left="720"/>
        <w:rPr>
          <w:rFonts w:cstheme="minorHAnsi"/>
        </w:rPr>
      </w:pPr>
      <w:r>
        <w:rPr>
          <w:rFonts w:cstheme="minorHAnsi"/>
        </w:rPr>
        <w:t>Q – We need a public meeting to discuss this.</w:t>
      </w:r>
    </w:p>
    <w:p w14:paraId="2E4CF0B6" w14:textId="58BB3701" w:rsidR="00BC44BF" w:rsidRDefault="00BC44BF" w:rsidP="0033584B">
      <w:pPr>
        <w:ind w:left="720"/>
        <w:rPr>
          <w:rFonts w:cstheme="minorHAnsi"/>
        </w:rPr>
      </w:pPr>
    </w:p>
    <w:p w14:paraId="213A06BE" w14:textId="32F1FED5" w:rsidR="00BC44BF" w:rsidRDefault="00BC44BF" w:rsidP="0033584B">
      <w:pPr>
        <w:ind w:left="720"/>
        <w:rPr>
          <w:rFonts w:cstheme="minorHAnsi"/>
        </w:rPr>
      </w:pPr>
      <w:r>
        <w:rPr>
          <w:rFonts w:cstheme="minorHAnsi"/>
        </w:rPr>
        <w:t xml:space="preserve">A – There will be public engagement.  We will speak to groups and individuals.  SAC are not investing in </w:t>
      </w:r>
      <w:r w:rsidR="002B3483">
        <w:rPr>
          <w:rFonts w:cstheme="minorHAnsi"/>
        </w:rPr>
        <w:t>Libraries,</w:t>
      </w:r>
      <w:r>
        <w:rPr>
          <w:rFonts w:cstheme="minorHAnsi"/>
        </w:rPr>
        <w:t xml:space="preserve"> but we will get £0.5 Million </w:t>
      </w:r>
      <w:r w:rsidR="002B3483">
        <w:rPr>
          <w:rFonts w:cstheme="minorHAnsi"/>
        </w:rPr>
        <w:t>to invest in the library.</w:t>
      </w:r>
    </w:p>
    <w:p w14:paraId="40ED9397" w14:textId="7543D734" w:rsidR="002B3483" w:rsidRDefault="002B3483" w:rsidP="0033584B">
      <w:pPr>
        <w:ind w:left="720"/>
        <w:rPr>
          <w:rFonts w:cstheme="minorHAnsi"/>
        </w:rPr>
      </w:pPr>
    </w:p>
    <w:p w14:paraId="46A3DB14" w14:textId="2B46F182" w:rsidR="002B3483" w:rsidRDefault="002B3483" w:rsidP="0033584B">
      <w:pPr>
        <w:ind w:left="720"/>
        <w:rPr>
          <w:rFonts w:cstheme="minorHAnsi"/>
        </w:rPr>
      </w:pPr>
      <w:r>
        <w:rPr>
          <w:rFonts w:cstheme="minorHAnsi"/>
        </w:rPr>
        <w:t>Q – Is there anyone supporting this proposal?</w:t>
      </w:r>
    </w:p>
    <w:p w14:paraId="5BABC956" w14:textId="6857E286" w:rsidR="002B3483" w:rsidRDefault="002B3483" w:rsidP="0033584B">
      <w:pPr>
        <w:ind w:left="720"/>
        <w:rPr>
          <w:rFonts w:cstheme="minorHAnsi"/>
        </w:rPr>
      </w:pPr>
    </w:p>
    <w:p w14:paraId="0E9A194E" w14:textId="780FD4DA" w:rsidR="002B3483" w:rsidRDefault="002B3483" w:rsidP="0033584B">
      <w:pPr>
        <w:ind w:left="720"/>
        <w:rPr>
          <w:rFonts w:cstheme="minorHAnsi"/>
        </w:rPr>
      </w:pPr>
      <w:r>
        <w:rPr>
          <w:rFonts w:cstheme="minorHAnsi"/>
        </w:rPr>
        <w:t>A No (audience)</w:t>
      </w:r>
    </w:p>
    <w:p w14:paraId="41902EC2" w14:textId="535E9940" w:rsidR="00795217" w:rsidRDefault="00795217" w:rsidP="0033584B">
      <w:pPr>
        <w:ind w:left="720"/>
        <w:rPr>
          <w:rFonts w:cstheme="minorHAnsi"/>
        </w:rPr>
      </w:pPr>
    </w:p>
    <w:p w14:paraId="6F29FEBE" w14:textId="602CD8A3" w:rsidR="00795217" w:rsidRDefault="002B3483" w:rsidP="0033584B">
      <w:pPr>
        <w:ind w:left="720"/>
        <w:rPr>
          <w:rFonts w:cstheme="minorHAnsi"/>
        </w:rPr>
      </w:pPr>
      <w:r>
        <w:rPr>
          <w:rFonts w:cstheme="minorHAnsi"/>
        </w:rPr>
        <w:t xml:space="preserve">Q – I think the last speaker was out of order.  </w:t>
      </w:r>
    </w:p>
    <w:p w14:paraId="6C93BDC6" w14:textId="7AE455F4" w:rsidR="002B3483" w:rsidRDefault="002B3483" w:rsidP="0033584B">
      <w:pPr>
        <w:ind w:left="720"/>
        <w:rPr>
          <w:rFonts w:cstheme="minorHAnsi"/>
        </w:rPr>
      </w:pPr>
    </w:p>
    <w:p w14:paraId="24C269C1" w14:textId="4A34DA3C" w:rsidR="002B3483" w:rsidRDefault="002B3483" w:rsidP="0033584B">
      <w:pPr>
        <w:ind w:left="720"/>
        <w:rPr>
          <w:rFonts w:cstheme="minorHAnsi"/>
        </w:rPr>
      </w:pPr>
      <w:r>
        <w:rPr>
          <w:rFonts w:cstheme="minorHAnsi"/>
        </w:rPr>
        <w:t>B</w:t>
      </w:r>
      <w:r w:rsidR="0045798C">
        <w:rPr>
          <w:rFonts w:cstheme="minorHAnsi"/>
        </w:rPr>
        <w:t xml:space="preserve">ob </w:t>
      </w:r>
      <w:r>
        <w:rPr>
          <w:rFonts w:cstheme="minorHAnsi"/>
        </w:rPr>
        <w:t>P</w:t>
      </w:r>
      <w:r w:rsidR="0045798C">
        <w:rPr>
          <w:rFonts w:cstheme="minorHAnsi"/>
        </w:rPr>
        <w:t>ollock</w:t>
      </w:r>
      <w:r>
        <w:rPr>
          <w:rFonts w:cstheme="minorHAnsi"/>
        </w:rPr>
        <w:t xml:space="preserve"> – This is not a consultation it is a presentation.  We are looking at £0.5 million investment.  This will protect the library rather than threaten it.  This is a valuable piece of real estate where the library sits at the moment.</w:t>
      </w:r>
    </w:p>
    <w:p w14:paraId="46ADE865" w14:textId="77777777" w:rsidR="00795217" w:rsidRDefault="00795217" w:rsidP="0033584B">
      <w:pPr>
        <w:ind w:left="720"/>
        <w:rPr>
          <w:rFonts w:cstheme="minorHAnsi"/>
        </w:rPr>
      </w:pPr>
    </w:p>
    <w:p w14:paraId="099412D3" w14:textId="52513E4A" w:rsidR="00B32D8A" w:rsidRDefault="00B32D8A" w:rsidP="0033584B">
      <w:pPr>
        <w:ind w:left="720"/>
        <w:rPr>
          <w:rFonts w:cstheme="minorHAnsi"/>
        </w:rPr>
      </w:pPr>
      <w:r>
        <w:rPr>
          <w:rFonts w:cstheme="minorHAnsi"/>
        </w:rPr>
        <w:t>We will consider other locations.</w:t>
      </w:r>
    </w:p>
    <w:p w14:paraId="6424336C" w14:textId="516F6720" w:rsidR="002412C1" w:rsidRDefault="002412C1" w:rsidP="0033584B">
      <w:pPr>
        <w:ind w:left="720"/>
        <w:rPr>
          <w:rFonts w:cstheme="minorHAnsi"/>
        </w:rPr>
      </w:pPr>
    </w:p>
    <w:p w14:paraId="39D40D51" w14:textId="3D925193" w:rsidR="002412C1" w:rsidRDefault="00B32D8A" w:rsidP="0033584B">
      <w:pPr>
        <w:ind w:left="720"/>
        <w:rPr>
          <w:rFonts w:cstheme="minorHAnsi"/>
        </w:rPr>
      </w:pPr>
      <w:r>
        <w:rPr>
          <w:rFonts w:cstheme="minorHAnsi"/>
        </w:rPr>
        <w:t>Q – It might be an idea when you are selling off estates to ask developers to provide schools and nurseries.</w:t>
      </w:r>
    </w:p>
    <w:p w14:paraId="72D90682" w14:textId="77777777" w:rsidR="00B32D8A" w:rsidRDefault="00B32D8A" w:rsidP="0033584B">
      <w:pPr>
        <w:ind w:left="720"/>
        <w:rPr>
          <w:rFonts w:cstheme="minorHAnsi"/>
        </w:rPr>
      </w:pPr>
    </w:p>
    <w:p w14:paraId="256A9074" w14:textId="6A5AA615" w:rsidR="00B32D8A" w:rsidRDefault="00B32D8A" w:rsidP="0033584B">
      <w:pPr>
        <w:ind w:left="720"/>
        <w:rPr>
          <w:rFonts w:cstheme="minorHAnsi"/>
        </w:rPr>
      </w:pPr>
      <w:r>
        <w:rPr>
          <w:rFonts w:cstheme="minorHAnsi"/>
        </w:rPr>
        <w:t xml:space="preserve">Q – I think a carrot has been dangled the library is just not a library. </w:t>
      </w:r>
    </w:p>
    <w:p w14:paraId="18435D9A" w14:textId="77777777" w:rsidR="00B32D8A" w:rsidRDefault="00B32D8A" w:rsidP="0033584B">
      <w:pPr>
        <w:ind w:left="720"/>
        <w:rPr>
          <w:rFonts w:cstheme="minorHAnsi"/>
        </w:rPr>
      </w:pPr>
    </w:p>
    <w:p w14:paraId="76BF7C87" w14:textId="39054CD8" w:rsidR="00B32D8A" w:rsidRDefault="00B32D8A" w:rsidP="0033584B">
      <w:pPr>
        <w:ind w:left="720"/>
        <w:rPr>
          <w:rFonts w:cstheme="minorHAnsi"/>
        </w:rPr>
      </w:pPr>
      <w:r>
        <w:rPr>
          <w:rFonts w:cstheme="minorHAnsi"/>
        </w:rPr>
        <w:t>A – We take all these views on board we are committed to keeping the library in Troon.  There will be developer funding to build nurseries.</w:t>
      </w:r>
    </w:p>
    <w:p w14:paraId="11462174" w14:textId="77777777" w:rsidR="00B32D8A" w:rsidRDefault="00B32D8A" w:rsidP="0033584B">
      <w:pPr>
        <w:ind w:left="720"/>
        <w:rPr>
          <w:rFonts w:cstheme="minorHAnsi"/>
        </w:rPr>
      </w:pPr>
    </w:p>
    <w:p w14:paraId="647A0817" w14:textId="711A1314" w:rsidR="00B32D8A" w:rsidRDefault="00B32D8A" w:rsidP="0033584B">
      <w:pPr>
        <w:ind w:left="720"/>
        <w:rPr>
          <w:rFonts w:cstheme="minorHAnsi"/>
        </w:rPr>
      </w:pPr>
      <w:r>
        <w:rPr>
          <w:rFonts w:cstheme="minorHAnsi"/>
        </w:rPr>
        <w:t>C</w:t>
      </w:r>
      <w:r w:rsidR="0045798C">
        <w:rPr>
          <w:rFonts w:cstheme="minorHAnsi"/>
        </w:rPr>
        <w:t xml:space="preserve">raig </w:t>
      </w:r>
      <w:r>
        <w:rPr>
          <w:rFonts w:cstheme="minorHAnsi"/>
        </w:rPr>
        <w:t>M</w:t>
      </w:r>
      <w:r w:rsidR="0045798C">
        <w:rPr>
          <w:rFonts w:cstheme="minorHAnsi"/>
        </w:rPr>
        <w:t>cKay</w:t>
      </w:r>
      <w:r>
        <w:rPr>
          <w:rFonts w:cstheme="minorHAnsi"/>
        </w:rPr>
        <w:t xml:space="preserve"> – Troon library is one of the biggest in South Ayrshire. I need to see evidence as to why the library would not be supported if it moves to the Town Hall.  Some opposition seems to be over the LEC being located into the library building.</w:t>
      </w:r>
    </w:p>
    <w:p w14:paraId="70CCE488" w14:textId="7F683036" w:rsidR="002412C1" w:rsidRDefault="002412C1" w:rsidP="0033584B">
      <w:pPr>
        <w:ind w:left="720"/>
        <w:rPr>
          <w:rFonts w:cstheme="minorHAnsi"/>
        </w:rPr>
      </w:pPr>
    </w:p>
    <w:p w14:paraId="531EA16D" w14:textId="77E58742" w:rsidR="00B32D8A" w:rsidRDefault="00B32D8A" w:rsidP="0033584B">
      <w:pPr>
        <w:ind w:left="720"/>
        <w:rPr>
          <w:rFonts w:cstheme="minorHAnsi"/>
        </w:rPr>
      </w:pPr>
      <w:r>
        <w:rPr>
          <w:rFonts w:cstheme="minorHAnsi"/>
        </w:rPr>
        <w:lastRenderedPageBreak/>
        <w:t>K</w:t>
      </w:r>
      <w:r w:rsidR="0045798C">
        <w:rPr>
          <w:rFonts w:cstheme="minorHAnsi"/>
        </w:rPr>
        <w:t xml:space="preserve">enny </w:t>
      </w:r>
      <w:r>
        <w:rPr>
          <w:rFonts w:cstheme="minorHAnsi"/>
        </w:rPr>
        <w:t>B</w:t>
      </w:r>
      <w:r w:rsidR="0045798C">
        <w:rPr>
          <w:rFonts w:cstheme="minorHAnsi"/>
        </w:rPr>
        <w:t>ell</w:t>
      </w:r>
      <w:r>
        <w:rPr>
          <w:rFonts w:cstheme="minorHAnsi"/>
        </w:rPr>
        <w:t xml:space="preserve"> – I have received issues over the service centres only being open for 1 day a week.  The library move would help this, and the service centre would be available for people to call into the centre at any time.</w:t>
      </w:r>
    </w:p>
    <w:p w14:paraId="5100BAD1" w14:textId="77777777" w:rsidR="00B32D8A" w:rsidRDefault="00B32D8A" w:rsidP="0033584B">
      <w:pPr>
        <w:ind w:left="720"/>
        <w:rPr>
          <w:rFonts w:cstheme="minorHAnsi"/>
        </w:rPr>
      </w:pPr>
    </w:p>
    <w:p w14:paraId="7552EDA5" w14:textId="2325B256" w:rsidR="00B32D8A" w:rsidRDefault="00B32D8A" w:rsidP="0033584B">
      <w:pPr>
        <w:ind w:left="720"/>
        <w:rPr>
          <w:rFonts w:cstheme="minorHAnsi"/>
        </w:rPr>
      </w:pPr>
      <w:r>
        <w:rPr>
          <w:rFonts w:cstheme="minorHAnsi"/>
        </w:rPr>
        <w:t>The library is an old building flat roof.  There will be investment in the library.  Just don’t think about the building.</w:t>
      </w:r>
    </w:p>
    <w:p w14:paraId="5B0E7CBB" w14:textId="77777777" w:rsidR="002412C1" w:rsidRDefault="002412C1" w:rsidP="0033584B">
      <w:pPr>
        <w:ind w:left="720"/>
        <w:rPr>
          <w:rFonts w:cstheme="minorHAnsi"/>
        </w:rPr>
      </w:pPr>
    </w:p>
    <w:p w14:paraId="7F9B9C52" w14:textId="45F79B68" w:rsidR="00B32D8A" w:rsidRDefault="00B32D8A" w:rsidP="0033584B">
      <w:pPr>
        <w:ind w:left="720"/>
        <w:rPr>
          <w:rFonts w:cstheme="minorHAnsi"/>
        </w:rPr>
      </w:pPr>
      <w:r>
        <w:rPr>
          <w:rFonts w:cstheme="minorHAnsi"/>
        </w:rPr>
        <w:t>P</w:t>
      </w:r>
      <w:r w:rsidR="0045798C">
        <w:rPr>
          <w:rFonts w:cstheme="minorHAnsi"/>
        </w:rPr>
        <w:t xml:space="preserve">hil </w:t>
      </w:r>
      <w:r>
        <w:rPr>
          <w:rFonts w:cstheme="minorHAnsi"/>
        </w:rPr>
        <w:t>S</w:t>
      </w:r>
      <w:r w:rsidR="0045798C">
        <w:rPr>
          <w:rFonts w:cstheme="minorHAnsi"/>
        </w:rPr>
        <w:t>axton</w:t>
      </w:r>
      <w:r>
        <w:rPr>
          <w:rFonts w:cstheme="minorHAnsi"/>
        </w:rPr>
        <w:t xml:space="preserve"> – We represent the people of Troon.  There is a need for an ELC in Troon.  This is a priority.  Troon Primary and St Pats are bigger than </w:t>
      </w:r>
      <w:r w:rsidR="0061630F">
        <w:rPr>
          <w:rFonts w:cstheme="minorHAnsi"/>
        </w:rPr>
        <w:t>all the other schools.  I am waiting on consultation being complete.</w:t>
      </w:r>
    </w:p>
    <w:p w14:paraId="0FF2B5C6" w14:textId="77777777" w:rsidR="0061630F" w:rsidRDefault="0061630F" w:rsidP="0033584B">
      <w:pPr>
        <w:ind w:left="720"/>
        <w:rPr>
          <w:rFonts w:cstheme="minorHAnsi"/>
        </w:rPr>
      </w:pPr>
    </w:p>
    <w:p w14:paraId="06920783" w14:textId="6C94FDC0" w:rsidR="0061630F" w:rsidRDefault="0061630F" w:rsidP="0033584B">
      <w:pPr>
        <w:ind w:left="720"/>
        <w:rPr>
          <w:rFonts w:cstheme="minorHAnsi"/>
        </w:rPr>
      </w:pPr>
      <w:r>
        <w:rPr>
          <w:rFonts w:cstheme="minorHAnsi"/>
        </w:rPr>
        <w:t>Q – I am disappointed that the organisers in the cabin were not informed about the plans.</w:t>
      </w:r>
    </w:p>
    <w:p w14:paraId="2D3D70F6" w14:textId="77777777" w:rsidR="0061630F" w:rsidRDefault="0061630F" w:rsidP="0033584B">
      <w:pPr>
        <w:ind w:left="720"/>
        <w:rPr>
          <w:rFonts w:cstheme="minorHAnsi"/>
        </w:rPr>
      </w:pPr>
    </w:p>
    <w:p w14:paraId="4BD129BB" w14:textId="55C0A53F" w:rsidR="0061630F" w:rsidRDefault="0061630F" w:rsidP="0033584B">
      <w:pPr>
        <w:ind w:left="720"/>
        <w:rPr>
          <w:rFonts w:cstheme="minorHAnsi"/>
        </w:rPr>
      </w:pPr>
      <w:r>
        <w:rPr>
          <w:rFonts w:cstheme="minorHAnsi"/>
        </w:rPr>
        <w:t>LM – Apologised that she did not bring enough plans with her.  Troon Primary was considered.</w:t>
      </w:r>
    </w:p>
    <w:p w14:paraId="6930AD2C" w14:textId="77777777" w:rsidR="0061630F" w:rsidRDefault="0061630F" w:rsidP="0033584B">
      <w:pPr>
        <w:ind w:left="720"/>
        <w:rPr>
          <w:rFonts w:cstheme="minorHAnsi"/>
        </w:rPr>
      </w:pPr>
    </w:p>
    <w:p w14:paraId="722661F4" w14:textId="2A91F249" w:rsidR="0061630F" w:rsidRDefault="0061630F" w:rsidP="0033584B">
      <w:pPr>
        <w:ind w:left="720"/>
        <w:rPr>
          <w:rFonts w:cstheme="minorHAnsi"/>
        </w:rPr>
      </w:pPr>
      <w:r>
        <w:rPr>
          <w:rFonts w:cstheme="minorHAnsi"/>
        </w:rPr>
        <w:t>Q</w:t>
      </w:r>
      <w:r w:rsidR="00DD3051">
        <w:rPr>
          <w:rFonts w:cstheme="minorHAnsi"/>
        </w:rPr>
        <w:t xml:space="preserve"> - W</w:t>
      </w:r>
      <w:r>
        <w:rPr>
          <w:rFonts w:cstheme="minorHAnsi"/>
        </w:rPr>
        <w:t>hen you do the consultation can you bring what the legal requirements are.</w:t>
      </w:r>
    </w:p>
    <w:p w14:paraId="57CF773B" w14:textId="77777777" w:rsidR="0061630F" w:rsidRDefault="0061630F" w:rsidP="0033584B">
      <w:pPr>
        <w:ind w:left="720"/>
        <w:rPr>
          <w:rFonts w:cstheme="minorHAnsi"/>
        </w:rPr>
      </w:pPr>
    </w:p>
    <w:p w14:paraId="0EEA1785" w14:textId="030A715B" w:rsidR="0061630F" w:rsidRDefault="0061630F" w:rsidP="0033584B">
      <w:pPr>
        <w:ind w:left="720"/>
        <w:rPr>
          <w:rFonts w:cstheme="minorHAnsi"/>
        </w:rPr>
      </w:pPr>
      <w:r>
        <w:rPr>
          <w:rFonts w:cstheme="minorHAnsi"/>
        </w:rPr>
        <w:t>Q – If the teachers did not park in the playground there would be enough room.</w:t>
      </w:r>
    </w:p>
    <w:p w14:paraId="45A5DE78" w14:textId="77777777" w:rsidR="0061630F" w:rsidRDefault="0061630F" w:rsidP="0033584B">
      <w:pPr>
        <w:ind w:left="720"/>
        <w:rPr>
          <w:rFonts w:cstheme="minorHAnsi"/>
        </w:rPr>
      </w:pPr>
    </w:p>
    <w:p w14:paraId="4D1639C2" w14:textId="35D31189" w:rsidR="0061630F" w:rsidRDefault="0061630F" w:rsidP="0033584B">
      <w:pPr>
        <w:ind w:left="720"/>
        <w:rPr>
          <w:rFonts w:cstheme="minorHAnsi"/>
        </w:rPr>
      </w:pPr>
      <w:r>
        <w:rPr>
          <w:rFonts w:cstheme="minorHAnsi"/>
        </w:rPr>
        <w:t>Q – Was the conversation on the discussion over the Troon Library was kept as confidential.</w:t>
      </w:r>
    </w:p>
    <w:p w14:paraId="06CD503A" w14:textId="0D8B6890" w:rsidR="002412C1" w:rsidRDefault="002412C1" w:rsidP="0033584B">
      <w:pPr>
        <w:ind w:left="720"/>
        <w:rPr>
          <w:rFonts w:cstheme="minorHAnsi"/>
        </w:rPr>
      </w:pPr>
    </w:p>
    <w:p w14:paraId="38370539" w14:textId="6124CB66" w:rsidR="002412C1" w:rsidRDefault="0061630F" w:rsidP="0033584B">
      <w:pPr>
        <w:ind w:left="720"/>
        <w:rPr>
          <w:rFonts w:cstheme="minorHAnsi"/>
        </w:rPr>
      </w:pPr>
      <w:r>
        <w:rPr>
          <w:rFonts w:cstheme="minorHAnsi"/>
        </w:rPr>
        <w:t>Q – I would say scrub you’re under 5 nursey.</w:t>
      </w:r>
    </w:p>
    <w:p w14:paraId="09C35A1E" w14:textId="2664D816" w:rsidR="002412C1" w:rsidRDefault="002412C1" w:rsidP="0033584B">
      <w:pPr>
        <w:ind w:left="720"/>
        <w:rPr>
          <w:rFonts w:cstheme="minorHAnsi"/>
        </w:rPr>
      </w:pPr>
    </w:p>
    <w:p w14:paraId="2C774A12" w14:textId="562A6D70" w:rsidR="00A100EF" w:rsidRPr="0061630F" w:rsidRDefault="0061630F" w:rsidP="0061630F">
      <w:pPr>
        <w:ind w:left="720"/>
        <w:rPr>
          <w:rFonts w:cstheme="minorHAnsi"/>
        </w:rPr>
      </w:pPr>
      <w:r>
        <w:rPr>
          <w:rFonts w:cstheme="minorHAnsi"/>
        </w:rPr>
        <w:t>F</w:t>
      </w:r>
      <w:r w:rsidR="0045798C">
        <w:rPr>
          <w:rFonts w:cstheme="minorHAnsi"/>
        </w:rPr>
        <w:t xml:space="preserve">rancis </w:t>
      </w:r>
      <w:r>
        <w:rPr>
          <w:rFonts w:cstheme="minorHAnsi"/>
        </w:rPr>
        <w:t>C</w:t>
      </w:r>
      <w:r w:rsidR="0045798C">
        <w:rPr>
          <w:rFonts w:cstheme="minorHAnsi"/>
        </w:rPr>
        <w:t>arson</w:t>
      </w:r>
      <w:r>
        <w:rPr>
          <w:rFonts w:cstheme="minorHAnsi"/>
        </w:rPr>
        <w:t xml:space="preserve"> thanked the </w:t>
      </w:r>
      <w:r w:rsidR="0045798C">
        <w:rPr>
          <w:rFonts w:cstheme="minorHAnsi"/>
        </w:rPr>
        <w:t>people from SAC</w:t>
      </w:r>
      <w:r>
        <w:rPr>
          <w:rFonts w:cstheme="minorHAnsi"/>
        </w:rPr>
        <w:t xml:space="preserve"> for attending.</w:t>
      </w:r>
    </w:p>
    <w:p w14:paraId="0CDAC825" w14:textId="77777777" w:rsidR="00A100EF" w:rsidRPr="0045476B" w:rsidRDefault="00A100EF" w:rsidP="0045476B">
      <w:pPr>
        <w:rPr>
          <w:rFonts w:cstheme="minorHAnsi"/>
          <w:b/>
          <w:bCs/>
        </w:rPr>
      </w:pPr>
    </w:p>
    <w:p w14:paraId="73CD9AE9" w14:textId="6BB37EF5" w:rsidR="00BA0A3A" w:rsidRDefault="00BA0A3A" w:rsidP="00BA0A3A">
      <w:pPr>
        <w:pStyle w:val="ListParagraph"/>
        <w:numPr>
          <w:ilvl w:val="0"/>
          <w:numId w:val="4"/>
        </w:numPr>
        <w:rPr>
          <w:rFonts w:cstheme="minorHAnsi"/>
          <w:b/>
          <w:bCs/>
        </w:rPr>
      </w:pPr>
      <w:r w:rsidRPr="007F579F">
        <w:rPr>
          <w:rFonts w:cstheme="minorHAnsi"/>
          <w:b/>
          <w:bCs/>
        </w:rPr>
        <w:t>OPEN FORUM.</w:t>
      </w:r>
    </w:p>
    <w:p w14:paraId="601A6B72" w14:textId="7098EAB9" w:rsidR="0045476B" w:rsidRDefault="0045476B" w:rsidP="0045476B">
      <w:pPr>
        <w:pStyle w:val="ListParagraph"/>
        <w:rPr>
          <w:rFonts w:cstheme="minorHAnsi"/>
          <w:b/>
          <w:bCs/>
        </w:rPr>
      </w:pPr>
    </w:p>
    <w:p w14:paraId="3571B424" w14:textId="14DB9DE4" w:rsidR="0045476B" w:rsidRPr="0061630F" w:rsidRDefault="0045476B" w:rsidP="0045476B">
      <w:pPr>
        <w:pStyle w:val="ListParagraph"/>
        <w:numPr>
          <w:ilvl w:val="0"/>
          <w:numId w:val="27"/>
        </w:numPr>
        <w:rPr>
          <w:rStyle w:val="Strong"/>
          <w:rFonts w:cstheme="minorHAnsi"/>
        </w:rPr>
      </w:pPr>
      <w:r w:rsidRPr="0045476B">
        <w:rPr>
          <w:rFonts w:ascii="Arial" w:hAnsi="Arial" w:cs="Arial"/>
          <w:color w:val="222222"/>
          <w:shd w:val="clear" w:color="auto" w:fill="FFFFFF"/>
        </w:rPr>
        <w:t>Planning proposal for 49 St Meddans Street ref 23/00116/MSC.</w:t>
      </w:r>
      <w:r w:rsidR="00FA3737">
        <w:rPr>
          <w:rFonts w:ascii="Arial" w:hAnsi="Arial" w:cs="Arial"/>
          <w:color w:val="222222"/>
          <w:shd w:val="clear" w:color="auto" w:fill="FFFFFF"/>
        </w:rPr>
        <w:t xml:space="preserve"> </w:t>
      </w:r>
      <w:r w:rsidR="00FA3737" w:rsidRPr="00FA3737">
        <w:rPr>
          <w:rStyle w:val="Strong"/>
          <w:rFonts w:ascii="Arial" w:hAnsi="Arial" w:cs="Arial"/>
          <w:b w:val="0"/>
          <w:bCs w:val="0"/>
          <w:color w:val="222222"/>
          <w:shd w:val="clear" w:color="auto" w:fill="FFFFFF"/>
        </w:rPr>
        <w:t>Diane Biesty</w:t>
      </w:r>
      <w:r w:rsidR="00914E4D">
        <w:rPr>
          <w:rStyle w:val="Strong"/>
          <w:rFonts w:ascii="Arial" w:hAnsi="Arial" w:cs="Arial"/>
          <w:b w:val="0"/>
          <w:bCs w:val="0"/>
          <w:color w:val="222222"/>
          <w:shd w:val="clear" w:color="auto" w:fill="FFFFFF"/>
        </w:rPr>
        <w:t xml:space="preserve"> (DB)</w:t>
      </w:r>
    </w:p>
    <w:p w14:paraId="521E57B8" w14:textId="77777777" w:rsidR="0061630F" w:rsidRDefault="0061630F" w:rsidP="0061630F">
      <w:pPr>
        <w:pStyle w:val="ListParagraph"/>
        <w:rPr>
          <w:rStyle w:val="Strong"/>
          <w:rFonts w:ascii="Arial" w:hAnsi="Arial" w:cs="Arial"/>
          <w:b w:val="0"/>
          <w:bCs w:val="0"/>
          <w:color w:val="222222"/>
          <w:shd w:val="clear" w:color="auto" w:fill="FFFFFF"/>
        </w:rPr>
      </w:pPr>
    </w:p>
    <w:p w14:paraId="40CF030D" w14:textId="2CE5E493" w:rsidR="0061630F" w:rsidRDefault="00914E4D" w:rsidP="0061630F">
      <w:pPr>
        <w:pStyle w:val="ListParagraph"/>
        <w:rPr>
          <w:rStyle w:val="Strong"/>
          <w:rFonts w:ascii="Arial" w:hAnsi="Arial" w:cs="Arial"/>
          <w:b w:val="0"/>
          <w:bCs w:val="0"/>
          <w:color w:val="222222"/>
          <w:shd w:val="clear" w:color="auto" w:fill="FFFFFF"/>
        </w:rPr>
      </w:pPr>
      <w:r>
        <w:rPr>
          <w:rStyle w:val="Strong"/>
          <w:rFonts w:ascii="Arial" w:hAnsi="Arial" w:cs="Arial"/>
          <w:b w:val="0"/>
          <w:bCs w:val="0"/>
          <w:color w:val="222222"/>
          <w:shd w:val="clear" w:color="auto" w:fill="FFFFFF"/>
        </w:rPr>
        <w:t>DB – Explained that she was here with residents from St Meddan Street to raise concerns about the proposal to build 5 storey flats (19 in total).  It will be located where the Ardneil Garage was located.</w:t>
      </w:r>
    </w:p>
    <w:p w14:paraId="396943CB" w14:textId="77777777" w:rsidR="00914E4D" w:rsidRDefault="00914E4D" w:rsidP="0061630F">
      <w:pPr>
        <w:pStyle w:val="ListParagraph"/>
        <w:rPr>
          <w:rStyle w:val="Strong"/>
          <w:rFonts w:ascii="Arial" w:hAnsi="Arial" w:cs="Arial"/>
          <w:b w:val="0"/>
          <w:bCs w:val="0"/>
          <w:color w:val="222222"/>
          <w:shd w:val="clear" w:color="auto" w:fill="FFFFFF"/>
        </w:rPr>
      </w:pPr>
    </w:p>
    <w:p w14:paraId="2A253B79" w14:textId="76D0DB8A" w:rsidR="00914E4D" w:rsidRPr="00FA3737" w:rsidRDefault="00914E4D" w:rsidP="0061630F">
      <w:pPr>
        <w:pStyle w:val="ListParagraph"/>
        <w:rPr>
          <w:rFonts w:cstheme="minorHAnsi"/>
          <w:b/>
          <w:bCs/>
        </w:rPr>
      </w:pPr>
      <w:r>
        <w:rPr>
          <w:rStyle w:val="Strong"/>
          <w:rFonts w:ascii="Arial" w:hAnsi="Arial" w:cs="Arial"/>
          <w:b w:val="0"/>
          <w:bCs w:val="0"/>
          <w:color w:val="222222"/>
          <w:shd w:val="clear" w:color="auto" w:fill="FFFFFF"/>
        </w:rPr>
        <w:t>Objection is the building materials, hight of building encroachment because of the balconies.</w:t>
      </w:r>
    </w:p>
    <w:p w14:paraId="2ED521C2" w14:textId="417CDB28" w:rsidR="0045476B" w:rsidRDefault="0045476B" w:rsidP="0045476B">
      <w:pPr>
        <w:pStyle w:val="ListParagraph"/>
        <w:rPr>
          <w:rFonts w:ascii="Arial" w:hAnsi="Arial" w:cs="Arial"/>
          <w:color w:val="222222"/>
          <w:shd w:val="clear" w:color="auto" w:fill="FFFFFF"/>
        </w:rPr>
      </w:pPr>
    </w:p>
    <w:p w14:paraId="54DAF4C0" w14:textId="45CEBA23" w:rsidR="00914E4D" w:rsidRDefault="00914E4D" w:rsidP="0045476B">
      <w:pPr>
        <w:pStyle w:val="ListParagraph"/>
        <w:rPr>
          <w:rFonts w:ascii="Arial" w:hAnsi="Arial" w:cs="Arial"/>
          <w:color w:val="222222"/>
          <w:shd w:val="clear" w:color="auto" w:fill="FFFFFF"/>
        </w:rPr>
      </w:pPr>
      <w:r>
        <w:rPr>
          <w:rFonts w:ascii="Arial" w:hAnsi="Arial" w:cs="Arial"/>
          <w:color w:val="222222"/>
          <w:shd w:val="clear" w:color="auto" w:fill="FFFFFF"/>
        </w:rPr>
        <w:t>FC – Building is going to be 16 metres high they will be able to see into Barassie Street they were not consulted over this.  The flats barely meet the legal requirements over the floor space.</w:t>
      </w:r>
    </w:p>
    <w:p w14:paraId="5542D71E" w14:textId="77777777" w:rsidR="00914E4D" w:rsidRDefault="00914E4D" w:rsidP="0045476B">
      <w:pPr>
        <w:pStyle w:val="ListParagraph"/>
        <w:rPr>
          <w:rFonts w:ascii="Arial" w:hAnsi="Arial" w:cs="Arial"/>
          <w:color w:val="222222"/>
          <w:shd w:val="clear" w:color="auto" w:fill="FFFFFF"/>
        </w:rPr>
      </w:pPr>
    </w:p>
    <w:p w14:paraId="39E686DD" w14:textId="4CD3D153" w:rsidR="00914E4D" w:rsidRDefault="00914E4D" w:rsidP="0045476B">
      <w:pPr>
        <w:pStyle w:val="ListParagraph"/>
        <w:rPr>
          <w:rFonts w:ascii="Arial" w:hAnsi="Arial" w:cs="Arial"/>
          <w:color w:val="222222"/>
          <w:shd w:val="clear" w:color="auto" w:fill="FFFFFF"/>
        </w:rPr>
      </w:pPr>
      <w:r>
        <w:rPr>
          <w:rFonts w:ascii="Arial" w:hAnsi="Arial" w:cs="Arial"/>
          <w:color w:val="222222"/>
          <w:shd w:val="clear" w:color="auto" w:fill="FFFFFF"/>
        </w:rPr>
        <w:t>There are lots of concerns.</w:t>
      </w:r>
    </w:p>
    <w:p w14:paraId="5952A33C" w14:textId="77777777" w:rsidR="00914E4D" w:rsidRDefault="00914E4D" w:rsidP="0045476B">
      <w:pPr>
        <w:pStyle w:val="ListParagraph"/>
        <w:rPr>
          <w:rFonts w:ascii="Arial" w:hAnsi="Arial" w:cs="Arial"/>
          <w:color w:val="222222"/>
          <w:shd w:val="clear" w:color="auto" w:fill="FFFFFF"/>
        </w:rPr>
      </w:pPr>
    </w:p>
    <w:p w14:paraId="72064B93" w14:textId="2967DEBA" w:rsidR="00914E4D" w:rsidRDefault="00914E4D" w:rsidP="0045476B">
      <w:pPr>
        <w:pStyle w:val="ListParagraph"/>
        <w:rPr>
          <w:rFonts w:ascii="Arial" w:hAnsi="Arial" w:cs="Arial"/>
          <w:color w:val="222222"/>
          <w:shd w:val="clear" w:color="auto" w:fill="FFFFFF"/>
        </w:rPr>
      </w:pPr>
      <w:r>
        <w:rPr>
          <w:rFonts w:ascii="Arial" w:hAnsi="Arial" w:cs="Arial"/>
          <w:color w:val="222222"/>
          <w:shd w:val="clear" w:color="auto" w:fill="FFFFFF"/>
        </w:rPr>
        <w:t xml:space="preserve">DB – No additional parking spaces no spaces for support services.  </w:t>
      </w:r>
    </w:p>
    <w:p w14:paraId="53FCDCEA" w14:textId="77777777" w:rsidR="00914E4D" w:rsidRDefault="00914E4D" w:rsidP="0045476B">
      <w:pPr>
        <w:pStyle w:val="ListParagraph"/>
        <w:rPr>
          <w:rFonts w:ascii="Arial" w:hAnsi="Arial" w:cs="Arial"/>
          <w:color w:val="222222"/>
          <w:shd w:val="clear" w:color="auto" w:fill="FFFFFF"/>
        </w:rPr>
      </w:pPr>
    </w:p>
    <w:p w14:paraId="5FD54B82" w14:textId="6AA63C8D" w:rsidR="00914E4D" w:rsidRDefault="00914E4D" w:rsidP="0045476B">
      <w:pPr>
        <w:pStyle w:val="ListParagraph"/>
        <w:rPr>
          <w:rFonts w:ascii="Arial" w:hAnsi="Arial" w:cs="Arial"/>
          <w:color w:val="222222"/>
          <w:shd w:val="clear" w:color="auto" w:fill="FFFFFF"/>
        </w:rPr>
      </w:pPr>
      <w:r>
        <w:rPr>
          <w:rFonts w:ascii="Arial" w:hAnsi="Arial" w:cs="Arial"/>
          <w:color w:val="222222"/>
          <w:shd w:val="clear" w:color="auto" w:fill="FFFFFF"/>
        </w:rPr>
        <w:t>AC – I live next to the building (Ardneil Hotel) I will look directly onto this proposed building.  The plans show 19 parking spaces our windows looks directly onto these spaces.  Our flat is missing 1 window.</w:t>
      </w:r>
    </w:p>
    <w:p w14:paraId="41E6E405" w14:textId="77777777" w:rsidR="00914E4D" w:rsidRDefault="00914E4D" w:rsidP="0045476B">
      <w:pPr>
        <w:pStyle w:val="ListParagraph"/>
        <w:rPr>
          <w:rFonts w:ascii="Arial" w:hAnsi="Arial" w:cs="Arial"/>
          <w:color w:val="222222"/>
          <w:shd w:val="clear" w:color="auto" w:fill="FFFFFF"/>
        </w:rPr>
      </w:pPr>
    </w:p>
    <w:p w14:paraId="4501F0D9" w14:textId="1944B485" w:rsidR="00914E4D" w:rsidRDefault="00914E4D" w:rsidP="0045476B">
      <w:pPr>
        <w:pStyle w:val="ListParagraph"/>
        <w:rPr>
          <w:rFonts w:ascii="Arial" w:hAnsi="Arial" w:cs="Arial"/>
          <w:color w:val="222222"/>
          <w:shd w:val="clear" w:color="auto" w:fill="FFFFFF"/>
        </w:rPr>
      </w:pPr>
      <w:r>
        <w:rPr>
          <w:rFonts w:ascii="Arial" w:hAnsi="Arial" w:cs="Arial"/>
          <w:color w:val="222222"/>
          <w:shd w:val="clear" w:color="auto" w:fill="FFFFFF"/>
        </w:rPr>
        <w:t>I had to do without a window when I have 19 flats.</w:t>
      </w:r>
    </w:p>
    <w:p w14:paraId="2B1FBEA4" w14:textId="77777777" w:rsidR="00914E4D" w:rsidRDefault="00914E4D" w:rsidP="0045476B">
      <w:pPr>
        <w:pStyle w:val="ListParagraph"/>
        <w:rPr>
          <w:rFonts w:ascii="Arial" w:hAnsi="Arial" w:cs="Arial"/>
          <w:color w:val="222222"/>
          <w:shd w:val="clear" w:color="auto" w:fill="FFFFFF"/>
        </w:rPr>
      </w:pPr>
    </w:p>
    <w:p w14:paraId="1269294E" w14:textId="5EE4FE6D" w:rsidR="00914E4D" w:rsidRDefault="00914E4D" w:rsidP="0045476B">
      <w:pPr>
        <w:pStyle w:val="ListParagraph"/>
        <w:rPr>
          <w:rFonts w:ascii="Arial" w:hAnsi="Arial" w:cs="Arial"/>
          <w:color w:val="222222"/>
          <w:shd w:val="clear" w:color="auto" w:fill="FFFFFF"/>
        </w:rPr>
      </w:pPr>
      <w:r>
        <w:rPr>
          <w:rFonts w:ascii="Arial" w:hAnsi="Arial" w:cs="Arial"/>
          <w:color w:val="222222"/>
          <w:shd w:val="clear" w:color="auto" w:fill="FFFFFF"/>
        </w:rPr>
        <w:t>We have a SUDS on our property.</w:t>
      </w:r>
    </w:p>
    <w:p w14:paraId="340D82D3" w14:textId="77777777" w:rsidR="00914E4D" w:rsidRDefault="00914E4D" w:rsidP="0045476B">
      <w:pPr>
        <w:pStyle w:val="ListParagraph"/>
        <w:rPr>
          <w:rFonts w:ascii="Arial" w:hAnsi="Arial" w:cs="Arial"/>
          <w:color w:val="222222"/>
          <w:shd w:val="clear" w:color="auto" w:fill="FFFFFF"/>
        </w:rPr>
      </w:pPr>
    </w:p>
    <w:p w14:paraId="6ADFEF9B" w14:textId="344C76FA" w:rsidR="00914E4D" w:rsidRDefault="00914E4D" w:rsidP="0045476B">
      <w:pPr>
        <w:pStyle w:val="ListParagraph"/>
        <w:rPr>
          <w:rFonts w:ascii="Arial" w:hAnsi="Arial" w:cs="Arial"/>
          <w:color w:val="222222"/>
          <w:shd w:val="clear" w:color="auto" w:fill="FFFFFF"/>
        </w:rPr>
      </w:pPr>
      <w:r>
        <w:rPr>
          <w:rFonts w:ascii="Arial" w:hAnsi="Arial" w:cs="Arial"/>
          <w:color w:val="222222"/>
          <w:shd w:val="clear" w:color="auto" w:fill="FFFFFF"/>
        </w:rPr>
        <w:t xml:space="preserve">RT </w:t>
      </w:r>
      <w:r w:rsidR="00A231F6">
        <w:rPr>
          <w:rFonts w:ascii="Arial" w:hAnsi="Arial" w:cs="Arial"/>
          <w:color w:val="222222"/>
          <w:shd w:val="clear" w:color="auto" w:fill="FFFFFF"/>
        </w:rPr>
        <w:t>–</w:t>
      </w:r>
      <w:r>
        <w:rPr>
          <w:rFonts w:ascii="Arial" w:hAnsi="Arial" w:cs="Arial"/>
          <w:color w:val="222222"/>
          <w:shd w:val="clear" w:color="auto" w:fill="FFFFFF"/>
        </w:rPr>
        <w:t xml:space="preserve"> </w:t>
      </w:r>
      <w:r w:rsidR="00A231F6">
        <w:rPr>
          <w:rFonts w:ascii="Arial" w:hAnsi="Arial" w:cs="Arial"/>
          <w:color w:val="222222"/>
          <w:shd w:val="clear" w:color="auto" w:fill="FFFFFF"/>
        </w:rPr>
        <w:t>This building has windows facing the railway line, the third balcony will be level with the railway line.  They will get fumes from freight trains.  Will Network Rail be informed over this.</w:t>
      </w:r>
    </w:p>
    <w:p w14:paraId="023FF1E3" w14:textId="77777777" w:rsidR="00A231F6" w:rsidRDefault="00A231F6" w:rsidP="0045476B">
      <w:pPr>
        <w:pStyle w:val="ListParagraph"/>
        <w:rPr>
          <w:rFonts w:ascii="Arial" w:hAnsi="Arial" w:cs="Arial"/>
          <w:color w:val="222222"/>
          <w:shd w:val="clear" w:color="auto" w:fill="FFFFFF"/>
        </w:rPr>
      </w:pPr>
    </w:p>
    <w:p w14:paraId="348B4B2C" w14:textId="41E5E54D" w:rsidR="00A231F6" w:rsidRDefault="00A231F6" w:rsidP="0045476B">
      <w:pPr>
        <w:pStyle w:val="ListParagraph"/>
        <w:rPr>
          <w:rFonts w:ascii="Arial" w:hAnsi="Arial" w:cs="Arial"/>
          <w:color w:val="222222"/>
          <w:shd w:val="clear" w:color="auto" w:fill="FFFFFF"/>
        </w:rPr>
      </w:pPr>
      <w:r>
        <w:rPr>
          <w:rFonts w:ascii="Arial" w:hAnsi="Arial" w:cs="Arial"/>
          <w:color w:val="222222"/>
          <w:shd w:val="clear" w:color="auto" w:fill="FFFFFF"/>
        </w:rPr>
        <w:t>DB – Network Rail have been informed.  They have likened this to Sandiland View.  There is no likeness over this development.</w:t>
      </w:r>
    </w:p>
    <w:p w14:paraId="66318B60" w14:textId="77777777" w:rsidR="00A231F6" w:rsidRDefault="00A231F6" w:rsidP="0045476B">
      <w:pPr>
        <w:pStyle w:val="ListParagraph"/>
        <w:rPr>
          <w:rFonts w:ascii="Arial" w:hAnsi="Arial" w:cs="Arial"/>
          <w:color w:val="222222"/>
          <w:shd w:val="clear" w:color="auto" w:fill="FFFFFF"/>
        </w:rPr>
      </w:pPr>
    </w:p>
    <w:p w14:paraId="094595EF" w14:textId="7BF78ED2" w:rsidR="00A231F6" w:rsidRDefault="00A231F6" w:rsidP="0045476B">
      <w:pPr>
        <w:pStyle w:val="ListParagraph"/>
        <w:rPr>
          <w:rFonts w:ascii="Arial" w:hAnsi="Arial" w:cs="Arial"/>
          <w:color w:val="222222"/>
          <w:shd w:val="clear" w:color="auto" w:fill="FFFFFF"/>
        </w:rPr>
      </w:pPr>
      <w:r>
        <w:rPr>
          <w:rFonts w:ascii="Arial" w:hAnsi="Arial" w:cs="Arial"/>
          <w:color w:val="222222"/>
          <w:shd w:val="clear" w:color="auto" w:fill="FFFFFF"/>
        </w:rPr>
        <w:t>PW – I live in St Meddans Street, we don’t have any objections to houses being built there.  The plans are not compatible to the local area.  I believe that the developer should be told to come back with a reasonable plan.</w:t>
      </w:r>
    </w:p>
    <w:p w14:paraId="1D1B42AB" w14:textId="77777777" w:rsidR="00A231F6" w:rsidRDefault="00A231F6" w:rsidP="0045476B">
      <w:pPr>
        <w:pStyle w:val="ListParagraph"/>
        <w:rPr>
          <w:rFonts w:ascii="Arial" w:hAnsi="Arial" w:cs="Arial"/>
          <w:color w:val="222222"/>
          <w:shd w:val="clear" w:color="auto" w:fill="FFFFFF"/>
        </w:rPr>
      </w:pPr>
    </w:p>
    <w:p w14:paraId="6023DC85" w14:textId="73A41742" w:rsidR="00A231F6" w:rsidRDefault="00A231F6" w:rsidP="0045476B">
      <w:pPr>
        <w:pStyle w:val="ListParagraph"/>
        <w:rPr>
          <w:rFonts w:ascii="Arial" w:hAnsi="Arial" w:cs="Arial"/>
          <w:color w:val="222222"/>
          <w:shd w:val="clear" w:color="auto" w:fill="FFFFFF"/>
        </w:rPr>
      </w:pPr>
      <w:r>
        <w:rPr>
          <w:rFonts w:ascii="Arial" w:hAnsi="Arial" w:cs="Arial"/>
          <w:color w:val="222222"/>
          <w:shd w:val="clear" w:color="auto" w:fill="FFFFFF"/>
        </w:rPr>
        <w:t>ACr – I live in a conversation on 50 Meddan Street, this building will block all my light out.  It is not in keeping with the local area.</w:t>
      </w:r>
    </w:p>
    <w:p w14:paraId="7110A4D6" w14:textId="77777777" w:rsidR="00A231F6" w:rsidRDefault="00A231F6" w:rsidP="0045476B">
      <w:pPr>
        <w:pStyle w:val="ListParagraph"/>
        <w:rPr>
          <w:rFonts w:ascii="Arial" w:hAnsi="Arial" w:cs="Arial"/>
          <w:color w:val="222222"/>
          <w:shd w:val="clear" w:color="auto" w:fill="FFFFFF"/>
        </w:rPr>
      </w:pPr>
    </w:p>
    <w:p w14:paraId="14131F7F" w14:textId="2061BF80" w:rsidR="00A231F6" w:rsidRDefault="00A231F6" w:rsidP="0045476B">
      <w:pPr>
        <w:pStyle w:val="ListParagraph"/>
        <w:rPr>
          <w:rFonts w:ascii="Arial" w:hAnsi="Arial" w:cs="Arial"/>
          <w:color w:val="222222"/>
          <w:shd w:val="clear" w:color="auto" w:fill="FFFFFF"/>
        </w:rPr>
      </w:pPr>
      <w:r>
        <w:rPr>
          <w:rFonts w:ascii="Arial" w:hAnsi="Arial" w:cs="Arial"/>
          <w:color w:val="222222"/>
          <w:shd w:val="clear" w:color="auto" w:fill="FFFFFF"/>
        </w:rPr>
        <w:t>AC – When they demolished the Ardneil Garage they used piledrivers which caused my building to shake.  This will happen again the impact of traffic on St Meddan Street.  This will impact on all local residents.</w:t>
      </w:r>
    </w:p>
    <w:p w14:paraId="4A8CE9DE" w14:textId="77777777" w:rsidR="00A231F6" w:rsidRDefault="00A231F6" w:rsidP="0045476B">
      <w:pPr>
        <w:pStyle w:val="ListParagraph"/>
        <w:rPr>
          <w:rFonts w:ascii="Arial" w:hAnsi="Arial" w:cs="Arial"/>
          <w:color w:val="222222"/>
          <w:shd w:val="clear" w:color="auto" w:fill="FFFFFF"/>
        </w:rPr>
      </w:pPr>
    </w:p>
    <w:p w14:paraId="3DF901AF" w14:textId="12E441DB" w:rsidR="00A231F6" w:rsidRDefault="00A231F6" w:rsidP="0045476B">
      <w:pPr>
        <w:pStyle w:val="ListParagraph"/>
        <w:rPr>
          <w:rFonts w:ascii="Arial" w:hAnsi="Arial" w:cs="Arial"/>
          <w:color w:val="222222"/>
          <w:shd w:val="clear" w:color="auto" w:fill="FFFFFF"/>
        </w:rPr>
      </w:pPr>
      <w:r>
        <w:rPr>
          <w:rFonts w:ascii="Arial" w:hAnsi="Arial" w:cs="Arial"/>
          <w:color w:val="222222"/>
          <w:shd w:val="clear" w:color="auto" w:fill="FFFFFF"/>
        </w:rPr>
        <w:t>CW – I live in 44 St Meddan Street due to the new station being built that side of the station will be closed off.  This will cause even more congestion.</w:t>
      </w:r>
    </w:p>
    <w:p w14:paraId="16BA0BBA" w14:textId="77777777" w:rsidR="00A231F6" w:rsidRDefault="00A231F6" w:rsidP="0045476B">
      <w:pPr>
        <w:pStyle w:val="ListParagraph"/>
        <w:rPr>
          <w:rFonts w:ascii="Arial" w:hAnsi="Arial" w:cs="Arial"/>
          <w:color w:val="222222"/>
          <w:shd w:val="clear" w:color="auto" w:fill="FFFFFF"/>
        </w:rPr>
      </w:pPr>
    </w:p>
    <w:p w14:paraId="660C0550" w14:textId="37F98A2D" w:rsidR="00A231F6" w:rsidRDefault="00A231F6" w:rsidP="0045476B">
      <w:pPr>
        <w:pStyle w:val="ListParagraph"/>
        <w:rPr>
          <w:rFonts w:ascii="Arial" w:hAnsi="Arial" w:cs="Arial"/>
          <w:color w:val="222222"/>
          <w:shd w:val="clear" w:color="auto" w:fill="FFFFFF"/>
        </w:rPr>
      </w:pPr>
      <w:r>
        <w:rPr>
          <w:rFonts w:ascii="Arial" w:hAnsi="Arial" w:cs="Arial"/>
          <w:color w:val="222222"/>
          <w:shd w:val="clear" w:color="auto" w:fill="FFFFFF"/>
        </w:rPr>
        <w:t>DG – Explained that there needs to be 10 objections raised.</w:t>
      </w:r>
    </w:p>
    <w:p w14:paraId="6332E516" w14:textId="77777777" w:rsidR="0088298F" w:rsidRDefault="0088298F" w:rsidP="0045476B">
      <w:pPr>
        <w:pStyle w:val="ListParagraph"/>
        <w:rPr>
          <w:rFonts w:ascii="Arial" w:hAnsi="Arial" w:cs="Arial"/>
          <w:color w:val="222222"/>
          <w:shd w:val="clear" w:color="auto" w:fill="FFFFFF"/>
        </w:rPr>
      </w:pPr>
    </w:p>
    <w:p w14:paraId="31BCD940" w14:textId="77777777" w:rsidR="00BA0A3A" w:rsidRPr="007F579F" w:rsidRDefault="00BA0A3A" w:rsidP="00BA0A3A">
      <w:pPr>
        <w:rPr>
          <w:rFonts w:cstheme="minorHAnsi"/>
        </w:rPr>
      </w:pPr>
    </w:p>
    <w:p w14:paraId="34E748CA" w14:textId="72C151BE" w:rsidR="00BA0A3A" w:rsidRDefault="00BA0A3A" w:rsidP="00BA0A3A">
      <w:pPr>
        <w:pStyle w:val="ListParagraph"/>
        <w:numPr>
          <w:ilvl w:val="0"/>
          <w:numId w:val="4"/>
        </w:numPr>
        <w:rPr>
          <w:rFonts w:cstheme="minorHAnsi"/>
          <w:b/>
          <w:bCs/>
        </w:rPr>
      </w:pPr>
      <w:r w:rsidRPr="007F579F">
        <w:rPr>
          <w:rFonts w:cstheme="minorHAnsi"/>
          <w:b/>
          <w:bCs/>
        </w:rPr>
        <w:t xml:space="preserve">APPROVAL OF MINUTES </w:t>
      </w:r>
    </w:p>
    <w:p w14:paraId="63250BA4" w14:textId="77777777" w:rsidR="003078B3" w:rsidRPr="003078B3" w:rsidRDefault="003078B3" w:rsidP="003078B3">
      <w:pPr>
        <w:pStyle w:val="ListParagraph"/>
        <w:rPr>
          <w:rFonts w:cstheme="minorHAnsi"/>
          <w:b/>
          <w:bCs/>
        </w:rPr>
      </w:pPr>
    </w:p>
    <w:p w14:paraId="7D69E938" w14:textId="07006C1A" w:rsidR="003078B3" w:rsidRDefault="003078B3" w:rsidP="003078B3">
      <w:pPr>
        <w:pStyle w:val="ListParagraph"/>
        <w:rPr>
          <w:rFonts w:cstheme="minorHAnsi"/>
          <w:b/>
          <w:bCs/>
        </w:rPr>
      </w:pPr>
      <w:r>
        <w:rPr>
          <w:rFonts w:cstheme="minorHAnsi"/>
          <w:b/>
          <w:bCs/>
        </w:rPr>
        <w:t xml:space="preserve">Proposed by </w:t>
      </w:r>
      <w:r w:rsidR="00A100EF">
        <w:rPr>
          <w:rFonts w:cstheme="minorHAnsi"/>
          <w:b/>
          <w:bCs/>
        </w:rPr>
        <w:t>– Douglas Graham</w:t>
      </w:r>
    </w:p>
    <w:p w14:paraId="695CDB12" w14:textId="77777777" w:rsidR="00A100EF" w:rsidRDefault="00A100EF" w:rsidP="003078B3">
      <w:pPr>
        <w:pStyle w:val="ListParagraph"/>
        <w:rPr>
          <w:rFonts w:cstheme="minorHAnsi"/>
          <w:b/>
          <w:bCs/>
        </w:rPr>
      </w:pPr>
    </w:p>
    <w:p w14:paraId="54E27F7B" w14:textId="363FE329" w:rsidR="003078B3" w:rsidRPr="00EC46A4" w:rsidRDefault="003078B3" w:rsidP="003078B3">
      <w:pPr>
        <w:pStyle w:val="ListParagraph"/>
        <w:rPr>
          <w:rFonts w:cstheme="minorHAnsi"/>
          <w:b/>
          <w:bCs/>
        </w:rPr>
      </w:pPr>
      <w:r>
        <w:rPr>
          <w:rFonts w:cstheme="minorHAnsi"/>
          <w:b/>
          <w:bCs/>
        </w:rPr>
        <w:t xml:space="preserve">Seconded by - </w:t>
      </w:r>
      <w:r w:rsidR="00A100EF">
        <w:rPr>
          <w:rFonts w:cstheme="minorHAnsi"/>
          <w:b/>
          <w:bCs/>
        </w:rPr>
        <w:t>Robert Milligan</w:t>
      </w:r>
    </w:p>
    <w:p w14:paraId="27E02D60" w14:textId="77777777" w:rsidR="00BA0A3A" w:rsidRPr="005A0DE9" w:rsidRDefault="00BA0A3A" w:rsidP="00BA0A3A">
      <w:pPr>
        <w:rPr>
          <w:rFonts w:cstheme="minorHAnsi"/>
        </w:rPr>
      </w:pPr>
    </w:p>
    <w:p w14:paraId="5E3973FF" w14:textId="77777777" w:rsidR="00BA0A3A" w:rsidRDefault="00BA0A3A" w:rsidP="00BA0A3A">
      <w:pPr>
        <w:pStyle w:val="ListParagraph"/>
        <w:numPr>
          <w:ilvl w:val="0"/>
          <w:numId w:val="4"/>
        </w:numPr>
        <w:rPr>
          <w:rFonts w:cstheme="minorHAnsi"/>
          <w:b/>
          <w:bCs/>
        </w:rPr>
      </w:pPr>
      <w:r w:rsidRPr="007F579F">
        <w:rPr>
          <w:rFonts w:cstheme="minorHAnsi"/>
          <w:b/>
          <w:bCs/>
        </w:rPr>
        <w:t xml:space="preserve">SECRETARY’S REPORT Appendix </w:t>
      </w:r>
      <w:r>
        <w:rPr>
          <w:rFonts w:cstheme="minorHAnsi"/>
          <w:b/>
          <w:bCs/>
        </w:rPr>
        <w:t>A</w:t>
      </w:r>
      <w:r w:rsidRPr="007F579F">
        <w:rPr>
          <w:rFonts w:cstheme="minorHAnsi"/>
          <w:b/>
          <w:bCs/>
        </w:rPr>
        <w:t>.</w:t>
      </w:r>
    </w:p>
    <w:p w14:paraId="34F2791A" w14:textId="77777777" w:rsidR="003078B3" w:rsidRDefault="003078B3" w:rsidP="003078B3">
      <w:pPr>
        <w:ind w:firstLine="360"/>
        <w:rPr>
          <w:rFonts w:cstheme="minorHAnsi"/>
          <w:b/>
          <w:bCs/>
        </w:rPr>
      </w:pPr>
    </w:p>
    <w:p w14:paraId="4C801FE1" w14:textId="1E441551" w:rsidR="003078B3" w:rsidRPr="00A20BD2" w:rsidRDefault="003078B3" w:rsidP="003078B3">
      <w:pPr>
        <w:ind w:firstLine="720"/>
        <w:rPr>
          <w:rFonts w:cstheme="minorHAnsi"/>
          <w:b/>
          <w:bCs/>
        </w:rPr>
      </w:pPr>
      <w:r w:rsidRPr="00A20BD2">
        <w:rPr>
          <w:rFonts w:cstheme="minorHAnsi"/>
          <w:b/>
          <w:bCs/>
        </w:rPr>
        <w:t>Correspondence</w:t>
      </w:r>
    </w:p>
    <w:p w14:paraId="6A53D0E7" w14:textId="77777777" w:rsidR="003078B3" w:rsidRPr="00A20BD2" w:rsidRDefault="003078B3" w:rsidP="003078B3">
      <w:pPr>
        <w:rPr>
          <w:rFonts w:cstheme="minorHAnsi"/>
          <w:b/>
          <w:bCs/>
        </w:rPr>
      </w:pPr>
    </w:p>
    <w:p w14:paraId="2C8229C7" w14:textId="77777777" w:rsidR="003078B3" w:rsidRPr="00A20BD2" w:rsidRDefault="003078B3" w:rsidP="003078B3">
      <w:pPr>
        <w:ind w:firstLine="720"/>
        <w:rPr>
          <w:rFonts w:cstheme="minorHAnsi"/>
          <w:b/>
          <w:bCs/>
        </w:rPr>
      </w:pPr>
      <w:r w:rsidRPr="00A20BD2">
        <w:rPr>
          <w:rFonts w:cstheme="minorHAnsi"/>
          <w:b/>
          <w:bCs/>
        </w:rPr>
        <w:t>Action Points from 6</w:t>
      </w:r>
      <w:r w:rsidRPr="00A20BD2">
        <w:rPr>
          <w:rFonts w:cstheme="minorHAnsi"/>
          <w:b/>
          <w:bCs/>
          <w:vertAlign w:val="superscript"/>
        </w:rPr>
        <w:t>th</w:t>
      </w:r>
      <w:r w:rsidRPr="00A20BD2">
        <w:rPr>
          <w:rFonts w:cstheme="minorHAnsi"/>
          <w:b/>
          <w:bCs/>
        </w:rPr>
        <w:t xml:space="preserve"> February meeting.</w:t>
      </w:r>
    </w:p>
    <w:p w14:paraId="18897470" w14:textId="77777777" w:rsidR="003078B3" w:rsidRPr="00A20BD2" w:rsidRDefault="003078B3" w:rsidP="003078B3">
      <w:pPr>
        <w:rPr>
          <w:rFonts w:cstheme="minorHAnsi"/>
          <w:b/>
          <w:bCs/>
        </w:rPr>
      </w:pPr>
    </w:p>
    <w:p w14:paraId="6C44A88E" w14:textId="77777777" w:rsidR="003078B3" w:rsidRPr="00A20BD2" w:rsidRDefault="003078B3" w:rsidP="003078B3">
      <w:pPr>
        <w:ind w:firstLine="720"/>
        <w:rPr>
          <w:rFonts w:cstheme="minorHAnsi"/>
        </w:rPr>
      </w:pPr>
      <w:r w:rsidRPr="00A20BD2">
        <w:rPr>
          <w:rFonts w:cstheme="minorHAnsi"/>
          <w:b/>
          <w:bCs/>
        </w:rPr>
        <w:t>AP 1</w:t>
      </w:r>
      <w:r w:rsidRPr="00A20BD2">
        <w:rPr>
          <w:rFonts w:cstheme="minorHAnsi"/>
        </w:rPr>
        <w:t xml:space="preserve"> PS </w:t>
      </w:r>
      <w:r>
        <w:rPr>
          <w:rFonts w:cstheme="minorHAnsi"/>
        </w:rPr>
        <w:t xml:space="preserve">&amp; KB </w:t>
      </w:r>
      <w:r w:rsidRPr="00A20BD2">
        <w:rPr>
          <w:rFonts w:cstheme="minorHAnsi"/>
        </w:rPr>
        <w:t>to check with community youth forms.</w:t>
      </w:r>
    </w:p>
    <w:p w14:paraId="21032E73" w14:textId="77777777" w:rsidR="003078B3" w:rsidRPr="00A20BD2" w:rsidRDefault="003078B3" w:rsidP="003078B3">
      <w:pPr>
        <w:rPr>
          <w:rFonts w:cstheme="minorHAnsi"/>
        </w:rPr>
      </w:pPr>
    </w:p>
    <w:p w14:paraId="1219A3C2" w14:textId="77777777" w:rsidR="003078B3" w:rsidRPr="00A20BD2" w:rsidRDefault="003078B3" w:rsidP="003078B3">
      <w:pPr>
        <w:ind w:firstLine="720"/>
        <w:rPr>
          <w:rFonts w:cstheme="minorHAnsi"/>
        </w:rPr>
      </w:pPr>
      <w:r w:rsidRPr="00A20BD2">
        <w:rPr>
          <w:rFonts w:cstheme="minorHAnsi"/>
          <w:b/>
          <w:bCs/>
        </w:rPr>
        <w:t xml:space="preserve">AP 2 </w:t>
      </w:r>
      <w:r w:rsidRPr="00A20BD2">
        <w:rPr>
          <w:rFonts w:cstheme="minorHAnsi"/>
        </w:rPr>
        <w:t xml:space="preserve">BM to write to Hugh Ward re North Ayrshire having. </w:t>
      </w:r>
    </w:p>
    <w:p w14:paraId="7CAC02DE" w14:textId="77777777" w:rsidR="003078B3" w:rsidRDefault="003078B3" w:rsidP="003078B3">
      <w:pPr>
        <w:ind w:firstLine="720"/>
        <w:rPr>
          <w:rFonts w:cstheme="minorHAnsi"/>
          <w:b/>
          <w:bCs/>
        </w:rPr>
      </w:pPr>
      <w:r w:rsidRPr="00A20BD2">
        <w:rPr>
          <w:rFonts w:cstheme="minorHAnsi"/>
          <w:b/>
          <w:bCs/>
        </w:rPr>
        <w:t xml:space="preserve">Completed letter sent to Hugh Ward Appendix F.  </w:t>
      </w:r>
    </w:p>
    <w:p w14:paraId="6DF70418" w14:textId="77777777" w:rsidR="003078B3" w:rsidRDefault="003078B3" w:rsidP="003078B3">
      <w:pPr>
        <w:rPr>
          <w:rFonts w:cstheme="minorHAnsi"/>
          <w:b/>
          <w:bCs/>
        </w:rPr>
      </w:pPr>
    </w:p>
    <w:p w14:paraId="3864F9E4" w14:textId="77777777" w:rsidR="003078B3" w:rsidRPr="00C34111" w:rsidRDefault="003078B3" w:rsidP="003078B3">
      <w:pPr>
        <w:ind w:left="720"/>
        <w:rPr>
          <w:rFonts w:cstheme="minorHAnsi"/>
          <w:b/>
          <w:bCs/>
        </w:rPr>
      </w:pPr>
      <w:r>
        <w:rPr>
          <w:rFonts w:cstheme="minorHAnsi"/>
          <w:b/>
          <w:bCs/>
        </w:rPr>
        <w:t xml:space="preserve">AP from January meeting (not in quorum) BP - </w:t>
      </w:r>
      <w:r w:rsidRPr="00C34111">
        <w:rPr>
          <w:rFonts w:eastAsia="Times New Roman" w:cstheme="minorHAnsi"/>
          <w:b/>
          <w:bCs/>
          <w:color w:val="222222"/>
        </w:rPr>
        <w:t xml:space="preserve">Flooding issues on Kilmarnock Road between Lang Road and Devron Road. </w:t>
      </w:r>
    </w:p>
    <w:p w14:paraId="14D36C55" w14:textId="77777777" w:rsidR="003078B3" w:rsidRPr="00C34111" w:rsidRDefault="003078B3" w:rsidP="003078B3">
      <w:pPr>
        <w:shd w:val="clear" w:color="auto" w:fill="FFFFFF"/>
        <w:rPr>
          <w:rFonts w:ascii="Arial" w:eastAsia="Times New Roman" w:hAnsi="Arial" w:cs="Arial"/>
          <w:color w:val="222222"/>
        </w:rPr>
      </w:pPr>
      <w:r w:rsidRPr="00C34111">
        <w:rPr>
          <w:rFonts w:ascii="Arial" w:eastAsia="Times New Roman" w:hAnsi="Arial" w:cs="Arial"/>
          <w:color w:val="222222"/>
        </w:rPr>
        <w:t> </w:t>
      </w:r>
    </w:p>
    <w:p w14:paraId="0DEFBDD1" w14:textId="77777777" w:rsidR="003078B3" w:rsidRPr="00C34111" w:rsidRDefault="003078B3" w:rsidP="003078B3">
      <w:pPr>
        <w:shd w:val="clear" w:color="auto" w:fill="FFFFFF"/>
        <w:ind w:left="720"/>
        <w:rPr>
          <w:rFonts w:eastAsia="Times New Roman" w:cstheme="minorHAnsi"/>
        </w:rPr>
      </w:pPr>
      <w:r w:rsidRPr="00C34111">
        <w:rPr>
          <w:rFonts w:eastAsia="Times New Roman" w:cstheme="minorHAnsi"/>
        </w:rPr>
        <w:t>The ARA were aware of flooding in this vicinity previously however it is understood this is no longer an issue following remedial work to the pipework downstream at Adams Gate, an ARA roads inspector has visited the site during and after heavy rainfall events and identified a blocked manhole upstream in the N E Troon development. This blockage was causing water to run onto the Kilmarnock Road but not in any significant volume to cause flooding between Lang Road and Deveron Road, I will arrange for this area to continue to be monitored during high rainfall events and any further information that the TCC could provide would be welcomed. It would be really beneficial if the TCC could provide pictures of the extents of the flooding but only if safe to do so.</w:t>
      </w:r>
    </w:p>
    <w:p w14:paraId="4151B299" w14:textId="77777777" w:rsidR="003078B3" w:rsidRPr="00A20BD2" w:rsidRDefault="003078B3" w:rsidP="003078B3">
      <w:pPr>
        <w:ind w:firstLine="720"/>
        <w:rPr>
          <w:rFonts w:cstheme="minorHAnsi"/>
          <w:b/>
          <w:bCs/>
        </w:rPr>
      </w:pPr>
      <w:r>
        <w:rPr>
          <w:rFonts w:cstheme="minorHAnsi"/>
          <w:b/>
          <w:bCs/>
        </w:rPr>
        <w:t>Completed</w:t>
      </w:r>
    </w:p>
    <w:p w14:paraId="763D6FD8" w14:textId="77777777" w:rsidR="003078B3" w:rsidRPr="00A20BD2" w:rsidRDefault="003078B3" w:rsidP="003078B3">
      <w:pPr>
        <w:rPr>
          <w:rFonts w:cstheme="minorHAnsi"/>
          <w:b/>
          <w:bCs/>
        </w:rPr>
      </w:pPr>
    </w:p>
    <w:p w14:paraId="2DF8B0A0" w14:textId="77777777" w:rsidR="003078B3" w:rsidRPr="00A20BD2" w:rsidRDefault="003078B3" w:rsidP="003078B3">
      <w:pPr>
        <w:ind w:firstLine="720"/>
        <w:rPr>
          <w:rFonts w:cstheme="minorHAnsi"/>
          <w:b/>
          <w:bCs/>
        </w:rPr>
      </w:pPr>
      <w:r w:rsidRPr="00A20BD2">
        <w:rPr>
          <w:rFonts w:cstheme="minorHAnsi"/>
          <w:b/>
          <w:bCs/>
        </w:rPr>
        <w:t>e-mails</w:t>
      </w:r>
    </w:p>
    <w:p w14:paraId="389CA70B" w14:textId="77777777" w:rsidR="003078B3" w:rsidRPr="00A20BD2" w:rsidRDefault="003078B3" w:rsidP="003078B3">
      <w:pPr>
        <w:rPr>
          <w:rFonts w:cstheme="minorHAnsi"/>
          <w:b/>
          <w:bCs/>
        </w:rPr>
      </w:pPr>
    </w:p>
    <w:p w14:paraId="6CC11E52" w14:textId="77777777" w:rsidR="003078B3" w:rsidRPr="000D4348" w:rsidRDefault="003078B3" w:rsidP="003078B3">
      <w:pPr>
        <w:pStyle w:val="ListParagraph"/>
        <w:numPr>
          <w:ilvl w:val="0"/>
          <w:numId w:val="24"/>
        </w:numPr>
      </w:pPr>
      <w:r w:rsidRPr="000D4348">
        <w:t xml:space="preserve">South Ayrshire Community Transport Out and About Spring 2023 Programme, </w:t>
      </w:r>
      <w:r w:rsidRPr="000D4348">
        <w:rPr>
          <w:shd w:val="clear" w:color="auto" w:fill="FFFFFF"/>
        </w:rPr>
        <w:t>forwarded by Bob Pollock</w:t>
      </w:r>
    </w:p>
    <w:p w14:paraId="47B51B03" w14:textId="77777777" w:rsidR="003078B3" w:rsidRPr="000D4348" w:rsidRDefault="003078B3" w:rsidP="003078B3">
      <w:pPr>
        <w:pStyle w:val="ListParagraph"/>
        <w:numPr>
          <w:ilvl w:val="0"/>
          <w:numId w:val="24"/>
        </w:numPr>
        <w:rPr>
          <w:color w:val="222222"/>
        </w:rPr>
      </w:pPr>
      <w:r w:rsidRPr="000D4348">
        <w:rPr>
          <w:color w:val="222222"/>
        </w:rPr>
        <w:t>Margaret Scott - Following my presentation to the Troon Community Council, I have attached a slide with the five pillars of Community Wealth Building as an aide memoir. </w:t>
      </w:r>
    </w:p>
    <w:p w14:paraId="09DA193C" w14:textId="77777777" w:rsidR="003078B3" w:rsidRPr="000D4348" w:rsidRDefault="003078B3" w:rsidP="003078B3">
      <w:pPr>
        <w:pStyle w:val="ListParagraph"/>
        <w:numPr>
          <w:ilvl w:val="0"/>
          <w:numId w:val="24"/>
        </w:numPr>
      </w:pPr>
      <w:r w:rsidRPr="000D4348">
        <w:rPr>
          <w:color w:val="222222"/>
          <w:shd w:val="clear" w:color="auto" w:fill="FFFFFF"/>
        </w:rPr>
        <w:t>Troon Ships from Heather Murphy SAC.</w:t>
      </w:r>
    </w:p>
    <w:p w14:paraId="0F06CFCB" w14:textId="77777777" w:rsidR="003078B3" w:rsidRPr="000D4348" w:rsidRDefault="003078B3" w:rsidP="003078B3">
      <w:pPr>
        <w:pStyle w:val="ListParagraph"/>
        <w:numPr>
          <w:ilvl w:val="0"/>
          <w:numId w:val="24"/>
        </w:numPr>
      </w:pPr>
      <w:r w:rsidRPr="000D4348">
        <w:rPr>
          <w:shd w:val="clear" w:color="auto" w:fill="FFFFFF"/>
        </w:rPr>
        <w:t>Are you part of a committee, on a board or a trustee, forwarded by Bob Pollock.</w:t>
      </w:r>
    </w:p>
    <w:p w14:paraId="135E4CAE" w14:textId="77777777" w:rsidR="003078B3" w:rsidRPr="000D4348" w:rsidRDefault="003078B3" w:rsidP="003078B3">
      <w:pPr>
        <w:pStyle w:val="ListParagraph"/>
        <w:numPr>
          <w:ilvl w:val="0"/>
          <w:numId w:val="24"/>
        </w:numPr>
      </w:pPr>
      <w:r w:rsidRPr="000D4348">
        <w:rPr>
          <w:shd w:val="clear" w:color="auto" w:fill="FFFFFF"/>
        </w:rPr>
        <w:t>Notification of Events Meeting on 14</w:t>
      </w:r>
      <w:r w:rsidRPr="000D4348">
        <w:rPr>
          <w:shd w:val="clear" w:color="auto" w:fill="FFFFFF"/>
          <w:vertAlign w:val="superscript"/>
        </w:rPr>
        <w:t>th</w:t>
      </w:r>
      <w:r w:rsidRPr="000D4348">
        <w:rPr>
          <w:shd w:val="clear" w:color="auto" w:fill="FFFFFF"/>
        </w:rPr>
        <w:t xml:space="preserve"> February.</w:t>
      </w:r>
    </w:p>
    <w:p w14:paraId="23B06FF3" w14:textId="77777777" w:rsidR="003078B3" w:rsidRPr="000D4348" w:rsidRDefault="003078B3" w:rsidP="003078B3">
      <w:pPr>
        <w:pStyle w:val="ListParagraph"/>
        <w:numPr>
          <w:ilvl w:val="0"/>
          <w:numId w:val="24"/>
        </w:numPr>
      </w:pPr>
      <w:r w:rsidRPr="000D4348">
        <w:rPr>
          <w:shd w:val="clear" w:color="auto" w:fill="FFFFFF"/>
        </w:rPr>
        <w:t>Scottish Community Alliance Newsletter forwarded by Dave Carson.</w:t>
      </w:r>
    </w:p>
    <w:p w14:paraId="42C394B8" w14:textId="77777777" w:rsidR="003078B3" w:rsidRPr="000D4348" w:rsidRDefault="003078B3" w:rsidP="003078B3">
      <w:pPr>
        <w:pStyle w:val="ListParagraph"/>
        <w:numPr>
          <w:ilvl w:val="0"/>
          <w:numId w:val="24"/>
        </w:numPr>
      </w:pPr>
      <w:r w:rsidRPr="000D4348">
        <w:rPr>
          <w:shd w:val="clear" w:color="auto" w:fill="FFFFFF"/>
        </w:rPr>
        <w:t>Storage Container (Christmas lights) forwarded by Francis Carson Appendix G</w:t>
      </w:r>
    </w:p>
    <w:p w14:paraId="642D2FB5" w14:textId="77777777" w:rsidR="003078B3" w:rsidRPr="000D4348" w:rsidRDefault="003078B3" w:rsidP="003078B3">
      <w:pPr>
        <w:pStyle w:val="ListParagraph"/>
        <w:numPr>
          <w:ilvl w:val="0"/>
          <w:numId w:val="24"/>
        </w:numPr>
      </w:pPr>
      <w:r w:rsidRPr="000D4348">
        <w:rPr>
          <w:shd w:val="clear" w:color="auto" w:fill="FFFFFF"/>
        </w:rPr>
        <w:t>Common Good Consultation - Barassie, Troon</w:t>
      </w:r>
    </w:p>
    <w:p w14:paraId="348C1CEE" w14:textId="77777777" w:rsidR="003078B3" w:rsidRPr="000D4348" w:rsidRDefault="003078B3" w:rsidP="003078B3">
      <w:pPr>
        <w:pStyle w:val="ListParagraph"/>
        <w:numPr>
          <w:ilvl w:val="0"/>
          <w:numId w:val="24"/>
        </w:numPr>
      </w:pPr>
      <w:r w:rsidRPr="000D4348">
        <w:rPr>
          <w:shd w:val="clear" w:color="auto" w:fill="FFFFFF"/>
        </w:rPr>
        <w:t>Dementia Friendly Prestwick Board Recruitment forwarded by Anne Cameron</w:t>
      </w:r>
    </w:p>
    <w:p w14:paraId="7E3E98B2" w14:textId="77777777" w:rsidR="003078B3" w:rsidRPr="000D4348" w:rsidRDefault="003078B3" w:rsidP="003078B3">
      <w:pPr>
        <w:pStyle w:val="ListParagraph"/>
        <w:numPr>
          <w:ilvl w:val="0"/>
          <w:numId w:val="24"/>
        </w:numPr>
      </w:pPr>
      <w:r w:rsidRPr="000D4348">
        <w:rPr>
          <w:shd w:val="clear" w:color="auto" w:fill="FFFFFF"/>
        </w:rPr>
        <w:lastRenderedPageBreak/>
        <w:t>Notes for Tuesday’s Events meeting. </w:t>
      </w:r>
      <w:r w:rsidRPr="000D4348">
        <w:t>Council Chambers 7pm Tuesday 14</w:t>
      </w:r>
      <w:r w:rsidRPr="000D4348">
        <w:rPr>
          <w:vertAlign w:val="superscript"/>
        </w:rPr>
        <w:t>th</w:t>
      </w:r>
      <w:r w:rsidRPr="000D4348">
        <w:t xml:space="preserve"> forwarded by George Mulveny</w:t>
      </w:r>
    </w:p>
    <w:p w14:paraId="4274D462" w14:textId="77777777" w:rsidR="003078B3" w:rsidRPr="000D4348" w:rsidRDefault="003078B3" w:rsidP="003078B3">
      <w:pPr>
        <w:pStyle w:val="ListParagraph"/>
        <w:numPr>
          <w:ilvl w:val="0"/>
          <w:numId w:val="24"/>
        </w:numPr>
      </w:pPr>
      <w:r w:rsidRPr="000D4348">
        <w:rPr>
          <w:shd w:val="clear" w:color="auto" w:fill="FFFFFF"/>
        </w:rPr>
        <w:t>Memorial Board Dundonald Camp response from Hugh Ward.</w:t>
      </w:r>
    </w:p>
    <w:p w14:paraId="170486DA" w14:textId="77777777" w:rsidR="003078B3" w:rsidRPr="000D4348" w:rsidRDefault="003078B3" w:rsidP="003078B3">
      <w:pPr>
        <w:ind w:left="360"/>
      </w:pPr>
    </w:p>
    <w:p w14:paraId="23B6051B" w14:textId="77777777" w:rsidR="003078B3" w:rsidRPr="000D4348" w:rsidRDefault="003078B3" w:rsidP="003078B3">
      <w:pPr>
        <w:ind w:left="360" w:firstLine="360"/>
        <w:rPr>
          <w:b/>
          <w:bCs/>
        </w:rPr>
      </w:pPr>
      <w:r w:rsidRPr="000D4348">
        <w:rPr>
          <w:b/>
          <w:bCs/>
        </w:rPr>
        <w:t>e-mails continued</w:t>
      </w:r>
    </w:p>
    <w:p w14:paraId="18EEA139" w14:textId="77777777" w:rsidR="003078B3" w:rsidRPr="000D4348" w:rsidRDefault="003078B3" w:rsidP="003078B3"/>
    <w:p w14:paraId="15ABB4F7" w14:textId="77777777" w:rsidR="003078B3" w:rsidRPr="000D4348" w:rsidRDefault="003078B3" w:rsidP="003078B3">
      <w:pPr>
        <w:pStyle w:val="ListParagraph"/>
        <w:numPr>
          <w:ilvl w:val="0"/>
          <w:numId w:val="24"/>
        </w:numPr>
      </w:pPr>
      <w:r w:rsidRPr="000D4348">
        <w:rPr>
          <w:shd w:val="clear" w:color="auto" w:fill="FFFFFF"/>
        </w:rPr>
        <w:t>Scheme for Establishment of Community Councils forwarded by Tracey Whiteford SAC.</w:t>
      </w:r>
    </w:p>
    <w:p w14:paraId="774A367A" w14:textId="77777777" w:rsidR="003078B3" w:rsidRPr="000D4348" w:rsidRDefault="003078B3" w:rsidP="003078B3">
      <w:pPr>
        <w:pStyle w:val="ListParagraph"/>
        <w:numPr>
          <w:ilvl w:val="0"/>
          <w:numId w:val="24"/>
        </w:numPr>
      </w:pPr>
      <w:r w:rsidRPr="000D4348">
        <w:rPr>
          <w:shd w:val="clear" w:color="auto" w:fill="FFFFFF"/>
        </w:rPr>
        <w:t>Storage Container update.</w:t>
      </w:r>
    </w:p>
    <w:p w14:paraId="7518E2D9" w14:textId="77777777" w:rsidR="003078B3" w:rsidRPr="000D4348" w:rsidRDefault="003078B3" w:rsidP="003078B3">
      <w:pPr>
        <w:pStyle w:val="ListParagraph"/>
        <w:numPr>
          <w:ilvl w:val="0"/>
          <w:numId w:val="24"/>
        </w:numPr>
      </w:pPr>
      <w:r w:rsidRPr="000D4348">
        <w:rPr>
          <w:shd w:val="clear" w:color="auto" w:fill="FFFFFF"/>
        </w:rPr>
        <w:t>Fuel Poverty forwarded by Bob Pollock.</w:t>
      </w:r>
    </w:p>
    <w:p w14:paraId="56C39AD6" w14:textId="77777777" w:rsidR="003078B3" w:rsidRPr="000D4348" w:rsidRDefault="003078B3" w:rsidP="003078B3">
      <w:pPr>
        <w:pStyle w:val="ListParagraph"/>
        <w:numPr>
          <w:ilvl w:val="0"/>
          <w:numId w:val="24"/>
        </w:numPr>
      </w:pPr>
      <w:r w:rsidRPr="000D4348">
        <w:rPr>
          <w:shd w:val="clear" w:color="auto" w:fill="FFFFFF"/>
        </w:rPr>
        <w:t>Weigh to Go Garden - Ayr &amp; Ailsa forwarded by Anne Cameron.</w:t>
      </w:r>
    </w:p>
    <w:p w14:paraId="2917F543" w14:textId="77777777" w:rsidR="003078B3" w:rsidRPr="000D4348" w:rsidRDefault="003078B3" w:rsidP="003078B3">
      <w:pPr>
        <w:pStyle w:val="ListParagraph"/>
        <w:numPr>
          <w:ilvl w:val="0"/>
          <w:numId w:val="24"/>
        </w:numPr>
      </w:pPr>
      <w:r w:rsidRPr="000D4348">
        <w:rPr>
          <w:shd w:val="clear" w:color="auto" w:fill="FFFFFF"/>
        </w:rPr>
        <w:t xml:space="preserve">Ayrshire and Arran Public Consultation forwarded by </w:t>
      </w:r>
      <w:r w:rsidRPr="000D4348">
        <w:t>Seonaid Lewis Engagement Manager, Engagement Team NHS</w:t>
      </w:r>
    </w:p>
    <w:p w14:paraId="1728C5F0" w14:textId="77777777" w:rsidR="003078B3" w:rsidRPr="000D4348" w:rsidRDefault="003078B3" w:rsidP="003078B3">
      <w:pPr>
        <w:pStyle w:val="ListParagraph"/>
        <w:numPr>
          <w:ilvl w:val="0"/>
          <w:numId w:val="24"/>
        </w:numPr>
      </w:pPr>
      <w:r w:rsidRPr="000D4348">
        <w:rPr>
          <w:shd w:val="clear" w:color="auto" w:fill="FFFFFF"/>
        </w:rPr>
        <w:t>Events - Dates and invites forwarded by George Mulveny.</w:t>
      </w:r>
    </w:p>
    <w:p w14:paraId="123E3D51" w14:textId="77777777" w:rsidR="003078B3" w:rsidRPr="000D4348" w:rsidRDefault="003078B3" w:rsidP="003078B3">
      <w:pPr>
        <w:pStyle w:val="ListParagraph"/>
        <w:numPr>
          <w:ilvl w:val="0"/>
          <w:numId w:val="24"/>
        </w:numPr>
      </w:pPr>
      <w:r w:rsidRPr="000D4348">
        <w:rPr>
          <w:color w:val="222222"/>
          <w:shd w:val="clear" w:color="auto" w:fill="FFFFFF"/>
        </w:rPr>
        <w:t xml:space="preserve">Troon war memorial - the national Legion competition </w:t>
      </w:r>
      <w:r w:rsidRPr="000D4348">
        <w:rPr>
          <w:shd w:val="clear" w:color="auto" w:fill="FFFFFF"/>
        </w:rPr>
        <w:t>forwarded by Bob Pollock.</w:t>
      </w:r>
    </w:p>
    <w:p w14:paraId="78C2F795" w14:textId="77777777" w:rsidR="003078B3" w:rsidRPr="000D4348" w:rsidRDefault="003078B3" w:rsidP="003078B3">
      <w:pPr>
        <w:pStyle w:val="ListParagraph"/>
        <w:numPr>
          <w:ilvl w:val="0"/>
          <w:numId w:val="24"/>
        </w:numPr>
      </w:pPr>
      <w:r w:rsidRPr="000D4348">
        <w:rPr>
          <w:shd w:val="clear" w:color="auto" w:fill="FFFFFF"/>
        </w:rPr>
        <w:t>Essential Works at Troon Pool forwarded by Bob Pollock.</w:t>
      </w:r>
    </w:p>
    <w:p w14:paraId="6AA100F1" w14:textId="77777777" w:rsidR="003078B3" w:rsidRPr="000D4348" w:rsidRDefault="003078B3" w:rsidP="003078B3">
      <w:pPr>
        <w:pStyle w:val="ListParagraph"/>
        <w:numPr>
          <w:ilvl w:val="0"/>
          <w:numId w:val="24"/>
        </w:numPr>
      </w:pPr>
      <w:r w:rsidRPr="000D4348">
        <w:rPr>
          <w:shd w:val="clear" w:color="auto" w:fill="FFFFFF"/>
        </w:rPr>
        <w:t>Coastal Communities forwarded by Bob Pollock</w:t>
      </w:r>
    </w:p>
    <w:p w14:paraId="3DAE1A75" w14:textId="77777777" w:rsidR="003078B3" w:rsidRPr="000D4348" w:rsidRDefault="003078B3" w:rsidP="003078B3">
      <w:pPr>
        <w:pStyle w:val="ListParagraph"/>
        <w:numPr>
          <w:ilvl w:val="0"/>
          <w:numId w:val="24"/>
        </w:numPr>
      </w:pPr>
      <w:r w:rsidRPr="000D4348">
        <w:t>Glasgow Taxi Day – Wednesday 21</w:t>
      </w:r>
      <w:r w:rsidRPr="000D4348">
        <w:rPr>
          <w:vertAlign w:val="superscript"/>
        </w:rPr>
        <w:t>st</w:t>
      </w:r>
      <w:r w:rsidRPr="000D4348">
        <w:t xml:space="preserve"> June 2023</w:t>
      </w:r>
    </w:p>
    <w:p w14:paraId="5B39CC79" w14:textId="77777777" w:rsidR="003078B3" w:rsidRPr="000D4348" w:rsidRDefault="003078B3" w:rsidP="003078B3">
      <w:pPr>
        <w:pStyle w:val="ListParagraph"/>
        <w:numPr>
          <w:ilvl w:val="0"/>
          <w:numId w:val="24"/>
        </w:numPr>
      </w:pPr>
      <w:r w:rsidRPr="000D4348">
        <w:rPr>
          <w:shd w:val="clear" w:color="auto" w:fill="FFFFFF"/>
        </w:rPr>
        <w:t>Communication Email forwarded by Anne Cameron Bob Pollock.</w:t>
      </w:r>
    </w:p>
    <w:p w14:paraId="53663338" w14:textId="77777777" w:rsidR="003078B3" w:rsidRPr="000D4348" w:rsidRDefault="003078B3" w:rsidP="003078B3">
      <w:pPr>
        <w:pStyle w:val="ListParagraph"/>
        <w:numPr>
          <w:ilvl w:val="0"/>
          <w:numId w:val="24"/>
        </w:numPr>
      </w:pPr>
      <w:r w:rsidRPr="000D4348">
        <w:rPr>
          <w:shd w:val="clear" w:color="auto" w:fill="FFFFFF"/>
        </w:rPr>
        <w:t>Needing your help Forwarded by Tracy Whiteford SAC</w:t>
      </w:r>
    </w:p>
    <w:p w14:paraId="12C7CF73" w14:textId="77777777" w:rsidR="003078B3" w:rsidRPr="000D4348" w:rsidRDefault="003078B3" w:rsidP="003078B3">
      <w:pPr>
        <w:pStyle w:val="ListParagraph"/>
        <w:numPr>
          <w:ilvl w:val="0"/>
          <w:numId w:val="24"/>
        </w:numPr>
      </w:pPr>
      <w:r w:rsidRPr="000D4348">
        <w:rPr>
          <w:shd w:val="clear" w:color="auto" w:fill="FFFFFF"/>
        </w:rPr>
        <w:t>Systemic Anti-Cancer Therapy Consultation Forwarded by Tracy Whiteford SAC</w:t>
      </w:r>
    </w:p>
    <w:p w14:paraId="166E3C08" w14:textId="77777777" w:rsidR="003078B3" w:rsidRPr="000D4348" w:rsidRDefault="003078B3" w:rsidP="003078B3">
      <w:pPr>
        <w:pStyle w:val="ListParagraph"/>
        <w:numPr>
          <w:ilvl w:val="0"/>
          <w:numId w:val="24"/>
        </w:numPr>
      </w:pPr>
      <w:r w:rsidRPr="000D4348">
        <w:rPr>
          <w:shd w:val="clear" w:color="auto" w:fill="FFFFFF"/>
        </w:rPr>
        <w:t>Workshops on Firework Control Zones Forwarded by Tracy Whiteford SAC</w:t>
      </w:r>
    </w:p>
    <w:p w14:paraId="1E01BCCD" w14:textId="77777777" w:rsidR="003078B3" w:rsidRPr="00152982" w:rsidRDefault="003078B3" w:rsidP="003078B3">
      <w:pPr>
        <w:pStyle w:val="ListParagraph"/>
        <w:numPr>
          <w:ilvl w:val="0"/>
          <w:numId w:val="24"/>
        </w:numPr>
      </w:pPr>
      <w:r w:rsidRPr="000D4348">
        <w:rPr>
          <w:shd w:val="clear" w:color="auto" w:fill="FFFFFF"/>
        </w:rPr>
        <w:t>ST JOHN SCOTLAND - PATIENT TRANSPORT PILOT SCHEME Forwarded by Tracy Whiteford SAC</w:t>
      </w:r>
      <w:r>
        <w:rPr>
          <w:shd w:val="clear" w:color="auto" w:fill="FFFFFF"/>
        </w:rPr>
        <w:t>.</w:t>
      </w:r>
    </w:p>
    <w:p w14:paraId="43B4B94C" w14:textId="77777777" w:rsidR="003078B3" w:rsidRPr="00152982" w:rsidRDefault="003078B3" w:rsidP="003078B3">
      <w:pPr>
        <w:pStyle w:val="ListParagraph"/>
        <w:numPr>
          <w:ilvl w:val="0"/>
          <w:numId w:val="24"/>
        </w:numPr>
        <w:rPr>
          <w:rFonts w:cstheme="minorHAnsi"/>
        </w:rPr>
      </w:pPr>
      <w:r w:rsidRPr="00152982">
        <w:rPr>
          <w:rFonts w:cstheme="minorHAnsi"/>
          <w:color w:val="1F1F1F"/>
          <w:shd w:val="clear" w:color="auto" w:fill="FFFFFF"/>
        </w:rPr>
        <w:t>Multi Wheel Sports Facility, Esplanade forwarded by Bob Pollock.</w:t>
      </w:r>
    </w:p>
    <w:p w14:paraId="073574A0" w14:textId="77777777" w:rsidR="003078B3" w:rsidRPr="00152982" w:rsidRDefault="003078B3" w:rsidP="003078B3">
      <w:pPr>
        <w:pStyle w:val="ListParagraph"/>
        <w:numPr>
          <w:ilvl w:val="0"/>
          <w:numId w:val="24"/>
        </w:numPr>
        <w:rPr>
          <w:rFonts w:cstheme="minorHAnsi"/>
        </w:rPr>
      </w:pPr>
      <w:r w:rsidRPr="00152982">
        <w:rPr>
          <w:rFonts w:eastAsia="Times New Roman" w:cstheme="minorHAnsi"/>
          <w:color w:val="1F1F1F"/>
        </w:rPr>
        <w:t>VAT Recovery budget - supplementary play area enhancement projects forwarded by Bob Pollock.</w:t>
      </w:r>
    </w:p>
    <w:p w14:paraId="28C7D3B3" w14:textId="77777777" w:rsidR="003078B3" w:rsidRPr="006C1B50" w:rsidRDefault="003078B3" w:rsidP="003078B3">
      <w:pPr>
        <w:pStyle w:val="ListParagraph"/>
        <w:numPr>
          <w:ilvl w:val="0"/>
          <w:numId w:val="24"/>
        </w:numPr>
        <w:rPr>
          <w:rFonts w:cstheme="minorHAnsi"/>
        </w:rPr>
      </w:pPr>
      <w:r>
        <w:rPr>
          <w:rFonts w:eastAsia="Times New Roman" w:cstheme="minorHAnsi"/>
          <w:color w:val="1F1F1F"/>
        </w:rPr>
        <w:t>Zurich certificate of insurance forwarded by Walter Barr Appendix J.</w:t>
      </w:r>
    </w:p>
    <w:p w14:paraId="15114F00" w14:textId="77777777" w:rsidR="003078B3" w:rsidRPr="009A381E" w:rsidRDefault="003078B3" w:rsidP="003078B3">
      <w:pPr>
        <w:pStyle w:val="ListParagraph"/>
        <w:numPr>
          <w:ilvl w:val="0"/>
          <w:numId w:val="24"/>
        </w:numPr>
        <w:rPr>
          <w:rFonts w:cstheme="minorHAnsi"/>
        </w:rPr>
      </w:pPr>
      <w:r w:rsidRPr="006C1B50">
        <w:rPr>
          <w:rFonts w:cstheme="minorHAnsi"/>
          <w:color w:val="1F1F1F"/>
          <w:shd w:val="clear" w:color="auto" w:fill="FFFFFF"/>
        </w:rPr>
        <w:t xml:space="preserve">Ship Models </w:t>
      </w:r>
      <w:r>
        <w:rPr>
          <w:rFonts w:cstheme="minorHAnsi"/>
          <w:color w:val="1F1F1F"/>
          <w:shd w:val="clear" w:color="auto" w:fill="FFFFFF"/>
        </w:rPr>
        <w:t xml:space="preserve">(meeting arranged) </w:t>
      </w:r>
      <w:r w:rsidRPr="006C1B50">
        <w:rPr>
          <w:rFonts w:cstheme="minorHAnsi"/>
          <w:color w:val="1F1F1F"/>
          <w:shd w:val="clear" w:color="auto" w:fill="FFFFFF"/>
        </w:rPr>
        <w:t>forwarded by Dougie Graham.</w:t>
      </w:r>
    </w:p>
    <w:p w14:paraId="541065BA" w14:textId="77777777" w:rsidR="003078B3" w:rsidRPr="009A381E" w:rsidRDefault="003078B3" w:rsidP="003078B3">
      <w:pPr>
        <w:pStyle w:val="ListParagraph"/>
        <w:numPr>
          <w:ilvl w:val="0"/>
          <w:numId w:val="24"/>
        </w:numPr>
        <w:rPr>
          <w:rFonts w:cstheme="minorHAnsi"/>
        </w:rPr>
      </w:pPr>
      <w:r w:rsidRPr="009A381E">
        <w:rPr>
          <w:rFonts w:cstheme="minorHAnsi"/>
          <w:color w:val="1F1F1F"/>
          <w:shd w:val="clear" w:color="auto" w:fill="FFFFFF"/>
        </w:rPr>
        <w:t>Dementia Friendly Troon &amp; Villages Open Evening - March 14th @ 630pm, Council Chambers, Troon Town Hall forwarded by Bob Pollock.</w:t>
      </w:r>
    </w:p>
    <w:p w14:paraId="141B694A" w14:textId="77777777" w:rsidR="003078B3" w:rsidRPr="009A381E" w:rsidRDefault="003078B3" w:rsidP="003078B3">
      <w:pPr>
        <w:pStyle w:val="ListParagraph"/>
        <w:numPr>
          <w:ilvl w:val="0"/>
          <w:numId w:val="24"/>
        </w:numPr>
        <w:rPr>
          <w:rFonts w:cstheme="minorHAnsi"/>
        </w:rPr>
      </w:pPr>
      <w:r w:rsidRPr="009A381E">
        <w:rPr>
          <w:rFonts w:cstheme="minorHAnsi"/>
          <w:color w:val="1F1F1F"/>
          <w:shd w:val="clear" w:color="auto" w:fill="FFFFFF"/>
        </w:rPr>
        <w:t>NHS Ayrshire and Arran Systemic Anti-Cancer Therapy (SACT) consultation - Public Event @ The Grain Exchange Friday 3rd March forwarded by Anne Cameron.</w:t>
      </w:r>
    </w:p>
    <w:p w14:paraId="7AA2F1C1" w14:textId="77777777" w:rsidR="003078B3" w:rsidRPr="001F1A78" w:rsidRDefault="003078B3" w:rsidP="003078B3">
      <w:pPr>
        <w:pStyle w:val="ListParagraph"/>
        <w:numPr>
          <w:ilvl w:val="0"/>
          <w:numId w:val="24"/>
        </w:numPr>
        <w:rPr>
          <w:rFonts w:cstheme="minorHAnsi"/>
        </w:rPr>
      </w:pPr>
      <w:r w:rsidRPr="009A381E">
        <w:rPr>
          <w:rFonts w:cstheme="minorHAnsi"/>
          <w:color w:val="1F1F1F"/>
          <w:shd w:val="clear" w:color="auto" w:fill="FFFFFF"/>
        </w:rPr>
        <w:t>Community Councils and Community Associations forwarded by Tracey Whiteford/Marie Oliver</w:t>
      </w:r>
      <w:r>
        <w:rPr>
          <w:rFonts w:cstheme="minorHAnsi"/>
          <w:color w:val="1F1F1F"/>
          <w:shd w:val="clear" w:color="auto" w:fill="FFFFFF"/>
        </w:rPr>
        <w:t>.</w:t>
      </w:r>
    </w:p>
    <w:p w14:paraId="582169F4" w14:textId="77777777" w:rsidR="003078B3" w:rsidRPr="001F1A78" w:rsidRDefault="003078B3" w:rsidP="003078B3">
      <w:pPr>
        <w:pStyle w:val="ListParagraph"/>
        <w:numPr>
          <w:ilvl w:val="0"/>
          <w:numId w:val="24"/>
        </w:numPr>
        <w:rPr>
          <w:rFonts w:cstheme="minorHAnsi"/>
        </w:rPr>
      </w:pPr>
      <w:r w:rsidRPr="001F1A78">
        <w:rPr>
          <w:rFonts w:cstheme="minorHAnsi"/>
          <w:shd w:val="clear" w:color="auto" w:fill="FFFFFF"/>
        </w:rPr>
        <w:t>Everythingtroon request.</w:t>
      </w:r>
    </w:p>
    <w:p w14:paraId="14EAA4C3" w14:textId="77777777" w:rsidR="003078B3" w:rsidRPr="00A71AC1" w:rsidRDefault="003078B3" w:rsidP="003078B3">
      <w:pPr>
        <w:pStyle w:val="ListParagraph"/>
        <w:numPr>
          <w:ilvl w:val="0"/>
          <w:numId w:val="24"/>
        </w:numPr>
        <w:rPr>
          <w:rFonts w:cstheme="minorHAnsi"/>
        </w:rPr>
      </w:pPr>
      <w:r w:rsidRPr="001F1A78">
        <w:rPr>
          <w:rFonts w:cstheme="minorHAnsi"/>
          <w:color w:val="1F1F1F"/>
          <w:shd w:val="clear" w:color="auto" w:fill="FFFFFF"/>
        </w:rPr>
        <w:t>Plans For New Troon Early Learning Centre</w:t>
      </w:r>
      <w:r>
        <w:rPr>
          <w:rFonts w:cstheme="minorHAnsi"/>
          <w:color w:val="1F1F1F"/>
          <w:shd w:val="clear" w:color="auto" w:fill="FFFFFF"/>
        </w:rPr>
        <w:t xml:space="preserve"> forwarded by Bob Pollock.</w:t>
      </w:r>
    </w:p>
    <w:p w14:paraId="08BF8EA1" w14:textId="16363D9E" w:rsidR="003078B3" w:rsidRPr="00FA3737" w:rsidRDefault="003078B3" w:rsidP="003078B3">
      <w:pPr>
        <w:pStyle w:val="ListParagraph"/>
        <w:numPr>
          <w:ilvl w:val="0"/>
          <w:numId w:val="24"/>
        </w:numPr>
        <w:rPr>
          <w:rFonts w:cstheme="minorHAnsi"/>
        </w:rPr>
      </w:pPr>
      <w:r w:rsidRPr="00A71AC1">
        <w:rPr>
          <w:rFonts w:cstheme="minorHAnsi"/>
          <w:color w:val="1F1F1F"/>
          <w:shd w:val="clear" w:color="auto" w:fill="FFFFFF"/>
        </w:rPr>
        <w:t>Statement Troon Library relocation forwarded by Bob Pollock.</w:t>
      </w:r>
    </w:p>
    <w:p w14:paraId="39E68DD9" w14:textId="327B7214" w:rsidR="00FA3737" w:rsidRPr="00FA3737" w:rsidRDefault="00FA3737" w:rsidP="003078B3">
      <w:pPr>
        <w:pStyle w:val="ListParagraph"/>
        <w:numPr>
          <w:ilvl w:val="0"/>
          <w:numId w:val="24"/>
        </w:numPr>
        <w:rPr>
          <w:rFonts w:cstheme="minorHAnsi"/>
        </w:rPr>
      </w:pPr>
      <w:r w:rsidRPr="00FA3737">
        <w:rPr>
          <w:rFonts w:cstheme="minorHAnsi"/>
          <w:color w:val="1F1F1F"/>
          <w:shd w:val="clear" w:color="auto" w:fill="FFFFFF"/>
        </w:rPr>
        <w:t>Keep Scotland Beautiful forwarded by Tracey Whiteford.</w:t>
      </w:r>
    </w:p>
    <w:p w14:paraId="37CF7C66" w14:textId="77777777" w:rsidR="003078B3" w:rsidRPr="00152982" w:rsidRDefault="003078B3" w:rsidP="003078B3">
      <w:pPr>
        <w:pStyle w:val="ListParagraph"/>
        <w:rPr>
          <w:rFonts w:cstheme="minorHAnsi"/>
        </w:rPr>
      </w:pPr>
    </w:p>
    <w:p w14:paraId="2DE41A97" w14:textId="77777777" w:rsidR="003078B3" w:rsidRPr="000D4348" w:rsidRDefault="003078B3" w:rsidP="003078B3">
      <w:pPr>
        <w:ind w:firstLine="720"/>
        <w:rPr>
          <w:rFonts w:cstheme="minorHAnsi"/>
          <w:b/>
          <w:bCs/>
        </w:rPr>
      </w:pPr>
      <w:r w:rsidRPr="000D4348">
        <w:rPr>
          <w:rFonts w:cstheme="minorHAnsi"/>
          <w:b/>
          <w:bCs/>
        </w:rPr>
        <w:t>Letters.</w:t>
      </w:r>
    </w:p>
    <w:p w14:paraId="22DCDBEA" w14:textId="77777777" w:rsidR="003078B3" w:rsidRPr="00A20BD2" w:rsidRDefault="003078B3" w:rsidP="003078B3">
      <w:pPr>
        <w:rPr>
          <w:rFonts w:cstheme="minorHAnsi"/>
        </w:rPr>
      </w:pPr>
    </w:p>
    <w:p w14:paraId="0DED574F" w14:textId="77777777" w:rsidR="003078B3" w:rsidRPr="000D4348" w:rsidRDefault="003078B3" w:rsidP="003078B3">
      <w:pPr>
        <w:pStyle w:val="ListParagraph"/>
        <w:numPr>
          <w:ilvl w:val="0"/>
          <w:numId w:val="25"/>
        </w:numPr>
        <w:rPr>
          <w:rFonts w:cstheme="minorHAnsi"/>
        </w:rPr>
      </w:pPr>
      <w:r w:rsidRPr="000D4348">
        <w:rPr>
          <w:rFonts w:cstheme="minorHAnsi"/>
        </w:rPr>
        <w:t>Troon Ships Appendix D</w:t>
      </w:r>
    </w:p>
    <w:p w14:paraId="653B271F" w14:textId="77777777" w:rsidR="003078B3" w:rsidRPr="000D4348" w:rsidRDefault="003078B3" w:rsidP="003078B3">
      <w:pPr>
        <w:pStyle w:val="ListParagraph"/>
        <w:numPr>
          <w:ilvl w:val="0"/>
          <w:numId w:val="25"/>
        </w:numPr>
        <w:rPr>
          <w:rFonts w:cstheme="minorHAnsi"/>
        </w:rPr>
      </w:pPr>
      <w:r w:rsidRPr="000D4348">
        <w:rPr>
          <w:rFonts w:cstheme="minorHAnsi"/>
        </w:rPr>
        <w:t>Community Wealth Building Presentation Appendix E</w:t>
      </w:r>
    </w:p>
    <w:p w14:paraId="2958BDA9" w14:textId="77777777" w:rsidR="003078B3" w:rsidRPr="000D4348" w:rsidRDefault="003078B3" w:rsidP="003078B3">
      <w:pPr>
        <w:pStyle w:val="ListParagraph"/>
        <w:numPr>
          <w:ilvl w:val="0"/>
          <w:numId w:val="25"/>
        </w:numPr>
        <w:rPr>
          <w:rFonts w:cstheme="minorHAnsi"/>
        </w:rPr>
      </w:pPr>
      <w:r w:rsidRPr="000D4348">
        <w:rPr>
          <w:rFonts w:cstheme="minorHAnsi"/>
        </w:rPr>
        <w:t>Hugh Ward Response Dundonald Camp Appendix F</w:t>
      </w:r>
    </w:p>
    <w:p w14:paraId="4C70B75D" w14:textId="77777777" w:rsidR="003078B3" w:rsidRPr="000D4348" w:rsidRDefault="003078B3" w:rsidP="003078B3">
      <w:pPr>
        <w:pStyle w:val="ListParagraph"/>
        <w:numPr>
          <w:ilvl w:val="0"/>
          <w:numId w:val="25"/>
        </w:numPr>
        <w:rPr>
          <w:rFonts w:cstheme="minorHAnsi"/>
        </w:rPr>
      </w:pPr>
      <w:r w:rsidRPr="000D4348">
        <w:rPr>
          <w:rFonts w:ascii="Calibri" w:hAnsi="Calibri" w:cs="Calibri"/>
        </w:rPr>
        <w:t xml:space="preserve">Issue Resolution – Options &amp; Solution Action Plan </w:t>
      </w:r>
      <w:r w:rsidRPr="000D4348">
        <w:rPr>
          <w:rFonts w:cstheme="minorHAnsi"/>
        </w:rPr>
        <w:t>Appendix G</w:t>
      </w:r>
    </w:p>
    <w:p w14:paraId="1B3742C1" w14:textId="77777777" w:rsidR="003078B3" w:rsidRPr="000D4348" w:rsidRDefault="003078B3" w:rsidP="003078B3">
      <w:pPr>
        <w:pStyle w:val="ListParagraph"/>
        <w:numPr>
          <w:ilvl w:val="0"/>
          <w:numId w:val="25"/>
        </w:numPr>
        <w:rPr>
          <w:rFonts w:cstheme="minorHAnsi"/>
        </w:rPr>
      </w:pPr>
      <w:r w:rsidRPr="000D4348">
        <w:rPr>
          <w:rFonts w:cstheme="minorHAnsi"/>
        </w:rPr>
        <w:t>Events Meeting 14</w:t>
      </w:r>
      <w:r w:rsidRPr="000D4348">
        <w:rPr>
          <w:rFonts w:cstheme="minorHAnsi"/>
          <w:vertAlign w:val="superscript"/>
        </w:rPr>
        <w:t>th</w:t>
      </w:r>
      <w:r w:rsidRPr="000D4348">
        <w:rPr>
          <w:rFonts w:cstheme="minorHAnsi"/>
        </w:rPr>
        <w:t xml:space="preserve"> February Appendix H</w:t>
      </w:r>
    </w:p>
    <w:p w14:paraId="3208A308" w14:textId="77777777" w:rsidR="003078B3" w:rsidRPr="000D4348" w:rsidRDefault="003078B3" w:rsidP="003078B3">
      <w:pPr>
        <w:pStyle w:val="ListParagraph"/>
        <w:numPr>
          <w:ilvl w:val="0"/>
          <w:numId w:val="25"/>
        </w:numPr>
        <w:rPr>
          <w:rFonts w:cstheme="minorHAnsi"/>
        </w:rPr>
      </w:pPr>
      <w:r w:rsidRPr="000D4348">
        <w:rPr>
          <w:rFonts w:cstheme="minorHAnsi"/>
        </w:rPr>
        <w:t>Everythingtroon Appendix I</w:t>
      </w:r>
    </w:p>
    <w:p w14:paraId="1063373C" w14:textId="77777777" w:rsidR="003078B3" w:rsidRPr="00A20BD2" w:rsidRDefault="003078B3" w:rsidP="003078B3">
      <w:pPr>
        <w:rPr>
          <w:rFonts w:cstheme="minorHAnsi"/>
        </w:rPr>
      </w:pPr>
    </w:p>
    <w:p w14:paraId="494ABDA8" w14:textId="77777777" w:rsidR="003078B3" w:rsidRPr="00A20BD2" w:rsidRDefault="003078B3" w:rsidP="003078B3">
      <w:pPr>
        <w:rPr>
          <w:rFonts w:cstheme="minorHAnsi"/>
        </w:rPr>
      </w:pPr>
    </w:p>
    <w:p w14:paraId="535AAD19" w14:textId="77777777" w:rsidR="003078B3" w:rsidRPr="00A20BD2" w:rsidRDefault="003078B3" w:rsidP="003078B3">
      <w:pPr>
        <w:ind w:firstLine="720"/>
        <w:rPr>
          <w:rFonts w:cstheme="minorHAnsi"/>
        </w:rPr>
      </w:pPr>
      <w:r w:rsidRPr="00A20BD2">
        <w:rPr>
          <w:rFonts w:cstheme="minorHAnsi"/>
        </w:rPr>
        <w:t>Billy Muir</w:t>
      </w:r>
    </w:p>
    <w:p w14:paraId="58AF7478" w14:textId="77777777" w:rsidR="003078B3" w:rsidRPr="00A20BD2" w:rsidRDefault="003078B3" w:rsidP="003078B3">
      <w:pPr>
        <w:ind w:firstLine="720"/>
        <w:rPr>
          <w:rFonts w:cstheme="minorHAnsi"/>
        </w:rPr>
      </w:pPr>
      <w:r w:rsidRPr="00A20BD2">
        <w:rPr>
          <w:rFonts w:cstheme="minorHAnsi"/>
        </w:rPr>
        <w:t>Secretary</w:t>
      </w:r>
    </w:p>
    <w:p w14:paraId="5E13F802" w14:textId="7958FD86" w:rsidR="003078B3" w:rsidRPr="00A20BD2" w:rsidRDefault="00000000" w:rsidP="003078B3">
      <w:pPr>
        <w:ind w:firstLine="720"/>
        <w:rPr>
          <w:rFonts w:cstheme="minorHAnsi"/>
        </w:rPr>
      </w:pPr>
      <w:hyperlink r:id="rId7" w:history="1">
        <w:r w:rsidR="003078B3" w:rsidRPr="001D4789">
          <w:rPr>
            <w:rStyle w:val="Hyperlink"/>
            <w:rFonts w:cstheme="minorHAnsi"/>
          </w:rPr>
          <w:t>wmuir204@gmail.com</w:t>
        </w:r>
      </w:hyperlink>
    </w:p>
    <w:p w14:paraId="583E5786" w14:textId="77777777" w:rsidR="00BA0A3A" w:rsidRPr="007F579F" w:rsidRDefault="00BA0A3A" w:rsidP="00BA0A3A">
      <w:pPr>
        <w:rPr>
          <w:rFonts w:cstheme="minorHAnsi"/>
        </w:rPr>
      </w:pPr>
    </w:p>
    <w:p w14:paraId="6AB0919C" w14:textId="6602E574" w:rsidR="00BA0A3A" w:rsidRDefault="00BA0A3A" w:rsidP="00BA0A3A">
      <w:pPr>
        <w:pStyle w:val="ListParagraph"/>
        <w:numPr>
          <w:ilvl w:val="0"/>
          <w:numId w:val="4"/>
        </w:numPr>
        <w:rPr>
          <w:rFonts w:cstheme="minorHAnsi"/>
          <w:b/>
          <w:bCs/>
        </w:rPr>
      </w:pPr>
      <w:r w:rsidRPr="007F579F">
        <w:rPr>
          <w:rFonts w:cstheme="minorHAnsi"/>
          <w:b/>
          <w:bCs/>
        </w:rPr>
        <w:t xml:space="preserve">TREASURERS REPORT Appendix </w:t>
      </w:r>
      <w:r>
        <w:rPr>
          <w:rFonts w:cstheme="minorHAnsi"/>
          <w:b/>
          <w:bCs/>
        </w:rPr>
        <w:t>B</w:t>
      </w:r>
    </w:p>
    <w:p w14:paraId="75F8DB1A" w14:textId="66FA6091" w:rsidR="003078B3" w:rsidRPr="003078B3" w:rsidRDefault="003078B3" w:rsidP="003078B3">
      <w:pPr>
        <w:rPr>
          <w:rFonts w:cstheme="minorHAnsi"/>
          <w:b/>
          <w:bCs/>
        </w:rPr>
      </w:pPr>
    </w:p>
    <w:p w14:paraId="2E5778B6" w14:textId="1D506D62" w:rsidR="003078B3" w:rsidRDefault="003078B3" w:rsidP="003078B3">
      <w:pPr>
        <w:pStyle w:val="ListParagraph"/>
        <w:rPr>
          <w:rFonts w:cstheme="minorHAnsi"/>
          <w:b/>
          <w:bCs/>
        </w:rPr>
      </w:pPr>
      <w:r>
        <w:rPr>
          <w:rFonts w:cstheme="minorHAnsi"/>
          <w:b/>
          <w:bCs/>
          <w:noProof/>
        </w:rPr>
        <w:lastRenderedPageBreak/>
        <w:drawing>
          <wp:inline distT="0" distB="0" distL="0" distR="0" wp14:anchorId="318107B1" wp14:editId="056E235D">
            <wp:extent cx="5428968" cy="4102443"/>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0081" cy="4148624"/>
                    </a:xfrm>
                    <a:prstGeom prst="rect">
                      <a:avLst/>
                    </a:prstGeom>
                  </pic:spPr>
                </pic:pic>
              </a:graphicData>
            </a:graphic>
          </wp:inline>
        </w:drawing>
      </w:r>
    </w:p>
    <w:p w14:paraId="00BBE0E9" w14:textId="77777777" w:rsidR="003078B3" w:rsidRPr="003078B3" w:rsidRDefault="003078B3" w:rsidP="003078B3">
      <w:pPr>
        <w:rPr>
          <w:rFonts w:cstheme="minorHAnsi"/>
          <w:b/>
          <w:bCs/>
        </w:rPr>
      </w:pPr>
    </w:p>
    <w:p w14:paraId="12CEF706" w14:textId="77777777" w:rsidR="00BA0A3A" w:rsidRPr="007F579F" w:rsidRDefault="00BA0A3A" w:rsidP="00BA0A3A">
      <w:pPr>
        <w:rPr>
          <w:rFonts w:cstheme="minorHAnsi"/>
        </w:rPr>
      </w:pPr>
    </w:p>
    <w:p w14:paraId="28E7637E" w14:textId="379B5D23" w:rsidR="00BA0A3A" w:rsidRDefault="00BA0A3A" w:rsidP="00BA0A3A">
      <w:pPr>
        <w:pStyle w:val="ListParagraph"/>
        <w:numPr>
          <w:ilvl w:val="0"/>
          <w:numId w:val="4"/>
        </w:numPr>
        <w:rPr>
          <w:rFonts w:cstheme="minorHAnsi"/>
          <w:b/>
          <w:bCs/>
        </w:rPr>
      </w:pPr>
      <w:r w:rsidRPr="007F579F">
        <w:rPr>
          <w:rFonts w:cstheme="minorHAnsi"/>
          <w:b/>
          <w:bCs/>
        </w:rPr>
        <w:t xml:space="preserve">POLICE REPORT Appendix </w:t>
      </w:r>
      <w:r>
        <w:rPr>
          <w:rFonts w:cstheme="minorHAnsi"/>
          <w:b/>
          <w:bCs/>
        </w:rPr>
        <w:t>C</w:t>
      </w:r>
    </w:p>
    <w:p w14:paraId="5E50DBDC" w14:textId="5F0F6016" w:rsidR="0045476B" w:rsidRDefault="0045476B" w:rsidP="0045476B">
      <w:pPr>
        <w:pStyle w:val="ListParagraph"/>
        <w:rPr>
          <w:rFonts w:cstheme="minorHAnsi"/>
          <w:b/>
          <w:bCs/>
        </w:rPr>
      </w:pPr>
    </w:p>
    <w:tbl>
      <w:tblPr>
        <w:tblStyle w:val="TableGrid"/>
        <w:tblW w:w="0" w:type="auto"/>
        <w:tblLook w:val="04A0" w:firstRow="1" w:lastRow="0" w:firstColumn="1" w:lastColumn="0" w:noHBand="0" w:noVBand="1"/>
      </w:tblPr>
      <w:tblGrid>
        <w:gridCol w:w="4508"/>
        <w:gridCol w:w="4508"/>
      </w:tblGrid>
      <w:tr w:rsidR="00447098" w14:paraId="017F95E7" w14:textId="77777777" w:rsidTr="00F34CD6">
        <w:tc>
          <w:tcPr>
            <w:tcW w:w="4508" w:type="dxa"/>
          </w:tcPr>
          <w:p w14:paraId="47A7D746" w14:textId="77777777" w:rsidR="00447098" w:rsidRPr="006B3C96" w:rsidRDefault="00447098" w:rsidP="00F34CD6">
            <w:pPr>
              <w:rPr>
                <w:rFonts w:ascii="Arial" w:hAnsi="Arial" w:cs="Arial"/>
                <w:sz w:val="24"/>
              </w:rPr>
            </w:pPr>
            <w:r w:rsidRPr="006B3C96">
              <w:rPr>
                <w:rFonts w:ascii="Arial" w:hAnsi="Arial" w:cs="Arial"/>
                <w:sz w:val="24"/>
              </w:rPr>
              <w:t>Community Council Meeting:</w:t>
            </w:r>
          </w:p>
        </w:tc>
        <w:tc>
          <w:tcPr>
            <w:tcW w:w="4508" w:type="dxa"/>
          </w:tcPr>
          <w:p w14:paraId="0CFA82FB" w14:textId="77777777" w:rsidR="00447098" w:rsidRPr="006B3C96" w:rsidRDefault="00447098" w:rsidP="00F34CD6">
            <w:pPr>
              <w:rPr>
                <w:rFonts w:ascii="Arial" w:hAnsi="Arial" w:cs="Arial"/>
              </w:rPr>
            </w:pPr>
            <w:r>
              <w:rPr>
                <w:rFonts w:ascii="Arial" w:hAnsi="Arial" w:cs="Arial"/>
              </w:rPr>
              <w:t>Troon</w:t>
            </w:r>
          </w:p>
        </w:tc>
      </w:tr>
      <w:tr w:rsidR="00447098" w14:paraId="260102D2" w14:textId="77777777" w:rsidTr="00F34CD6">
        <w:tc>
          <w:tcPr>
            <w:tcW w:w="4508" w:type="dxa"/>
          </w:tcPr>
          <w:p w14:paraId="16A673AC" w14:textId="77777777" w:rsidR="00447098" w:rsidRPr="006B3C96" w:rsidRDefault="00447098" w:rsidP="00F34CD6">
            <w:pPr>
              <w:rPr>
                <w:rFonts w:ascii="Arial" w:hAnsi="Arial" w:cs="Arial"/>
                <w:sz w:val="24"/>
              </w:rPr>
            </w:pPr>
            <w:r w:rsidRPr="006B3C96">
              <w:rPr>
                <w:rFonts w:ascii="Arial" w:hAnsi="Arial" w:cs="Arial"/>
                <w:sz w:val="24"/>
              </w:rPr>
              <w:t>Date:</w:t>
            </w:r>
          </w:p>
        </w:tc>
        <w:tc>
          <w:tcPr>
            <w:tcW w:w="4508" w:type="dxa"/>
          </w:tcPr>
          <w:p w14:paraId="0AB03C2B" w14:textId="77777777" w:rsidR="00447098" w:rsidRPr="006B3C96" w:rsidRDefault="00447098" w:rsidP="00F34CD6">
            <w:pPr>
              <w:rPr>
                <w:rFonts w:ascii="Arial" w:hAnsi="Arial" w:cs="Arial"/>
              </w:rPr>
            </w:pPr>
            <w:r>
              <w:rPr>
                <w:rFonts w:ascii="Arial" w:hAnsi="Arial" w:cs="Arial"/>
              </w:rPr>
              <w:t>Mar 2023</w:t>
            </w:r>
          </w:p>
        </w:tc>
      </w:tr>
      <w:tr w:rsidR="00447098" w14:paraId="0028910C" w14:textId="77777777" w:rsidTr="00F34CD6">
        <w:tc>
          <w:tcPr>
            <w:tcW w:w="4508" w:type="dxa"/>
          </w:tcPr>
          <w:p w14:paraId="0FD5EF2C" w14:textId="77777777" w:rsidR="00447098" w:rsidRPr="006B3C96" w:rsidRDefault="00447098" w:rsidP="00F34CD6">
            <w:pPr>
              <w:rPr>
                <w:rFonts w:ascii="Arial" w:hAnsi="Arial" w:cs="Arial"/>
                <w:sz w:val="24"/>
              </w:rPr>
            </w:pPr>
            <w:r w:rsidRPr="006B3C96">
              <w:rPr>
                <w:rFonts w:ascii="Arial" w:hAnsi="Arial" w:cs="Arial"/>
                <w:sz w:val="24"/>
              </w:rPr>
              <w:t>Officer Attending:</w:t>
            </w:r>
          </w:p>
        </w:tc>
        <w:tc>
          <w:tcPr>
            <w:tcW w:w="4508" w:type="dxa"/>
          </w:tcPr>
          <w:p w14:paraId="1D4521A6" w14:textId="77777777" w:rsidR="00447098" w:rsidRPr="006B3C96" w:rsidRDefault="00447098" w:rsidP="00F34CD6">
            <w:pPr>
              <w:rPr>
                <w:rFonts w:ascii="Arial" w:hAnsi="Arial" w:cs="Arial"/>
              </w:rPr>
            </w:pPr>
            <w:r>
              <w:rPr>
                <w:rFonts w:ascii="Arial" w:hAnsi="Arial" w:cs="Arial"/>
              </w:rPr>
              <w:t>Report submitted</w:t>
            </w:r>
          </w:p>
        </w:tc>
      </w:tr>
    </w:tbl>
    <w:p w14:paraId="2F5129E0" w14:textId="77777777" w:rsidR="00447098" w:rsidRDefault="00447098" w:rsidP="00447098">
      <w:r>
        <w:t>The information below covers the period from 06</w:t>
      </w:r>
      <w:r w:rsidRPr="00281336">
        <w:rPr>
          <w:vertAlign w:val="superscript"/>
        </w:rPr>
        <w:t>th</w:t>
      </w:r>
      <w:r>
        <w:t xml:space="preserve"> February 2023 to 01</w:t>
      </w:r>
      <w:r w:rsidRPr="00281336">
        <w:rPr>
          <w:vertAlign w:val="superscript"/>
        </w:rPr>
        <w:t>st</w:t>
      </w:r>
      <w:r>
        <w:t xml:space="preserve"> March 2023 with details provided in relation to the local priorities highlighted in the 2021-23 Local Police Plan for South Ayrshire. </w:t>
      </w:r>
    </w:p>
    <w:p w14:paraId="57C05486" w14:textId="77777777" w:rsidR="00447098" w:rsidRDefault="00447098" w:rsidP="00447098">
      <w:r>
        <w:t xml:space="preserve">Specific figures, stats and trends will continue to be provided at the Senior Management Scrutiny Board via the Partnership Panel. </w:t>
      </w:r>
    </w:p>
    <w:tbl>
      <w:tblPr>
        <w:tblStyle w:val="TableGrid"/>
        <w:tblW w:w="10527" w:type="dxa"/>
        <w:tblLook w:val="04A0" w:firstRow="1" w:lastRow="0" w:firstColumn="1" w:lastColumn="0" w:noHBand="0" w:noVBand="1"/>
      </w:tblPr>
      <w:tblGrid>
        <w:gridCol w:w="2972"/>
        <w:gridCol w:w="1843"/>
        <w:gridCol w:w="5712"/>
      </w:tblGrid>
      <w:tr w:rsidR="00447098" w14:paraId="74DF8D9F" w14:textId="77777777" w:rsidTr="00F34CD6">
        <w:trPr>
          <w:trHeight w:val="185"/>
        </w:trPr>
        <w:tc>
          <w:tcPr>
            <w:tcW w:w="2972" w:type="dxa"/>
          </w:tcPr>
          <w:p w14:paraId="0877769B" w14:textId="77777777" w:rsidR="00447098" w:rsidRPr="000F7393" w:rsidRDefault="00447098" w:rsidP="00447098">
            <w:pPr>
              <w:pStyle w:val="ListParagraph"/>
              <w:numPr>
                <w:ilvl w:val="0"/>
                <w:numId w:val="31"/>
              </w:numPr>
              <w:rPr>
                <w:rFonts w:ascii="Arial" w:hAnsi="Arial" w:cs="Arial"/>
                <w:sz w:val="24"/>
                <w:szCs w:val="24"/>
              </w:rPr>
            </w:pPr>
            <w:r>
              <w:rPr>
                <w:rFonts w:ascii="Arial" w:hAnsi="Arial" w:cs="Arial"/>
                <w:sz w:val="24"/>
                <w:szCs w:val="24"/>
              </w:rPr>
              <w:t>Serious and Organised Crime – (including Violence, Drug supply, Sexual Crime)</w:t>
            </w:r>
          </w:p>
        </w:tc>
        <w:tc>
          <w:tcPr>
            <w:tcW w:w="7555" w:type="dxa"/>
            <w:gridSpan w:val="2"/>
          </w:tcPr>
          <w:p w14:paraId="6A0DD2E6" w14:textId="77777777" w:rsidR="00447098" w:rsidRPr="00452ECC" w:rsidRDefault="00447098" w:rsidP="00F34CD6">
            <w:pPr>
              <w:rPr>
                <w:rFonts w:ascii="Arial" w:hAnsi="Arial" w:cs="Arial"/>
                <w:b/>
                <w:sz w:val="24"/>
                <w:szCs w:val="24"/>
              </w:rPr>
            </w:pPr>
            <w:r>
              <w:rPr>
                <w:rFonts w:ascii="Arial" w:hAnsi="Arial" w:cs="Arial"/>
                <w:b/>
                <w:sz w:val="24"/>
                <w:szCs w:val="24"/>
              </w:rPr>
              <w:t>Violence</w:t>
            </w:r>
          </w:p>
          <w:p w14:paraId="2F60C368" w14:textId="77777777" w:rsidR="00447098" w:rsidRDefault="00447098" w:rsidP="00F34CD6">
            <w:pPr>
              <w:rPr>
                <w:rFonts w:ascii="Arial" w:hAnsi="Arial" w:cs="Arial"/>
                <w:sz w:val="24"/>
                <w:szCs w:val="24"/>
              </w:rPr>
            </w:pPr>
            <w:r>
              <w:rPr>
                <w:rFonts w:ascii="Arial" w:hAnsi="Arial" w:cs="Arial"/>
                <w:sz w:val="24"/>
                <w:szCs w:val="24"/>
              </w:rPr>
              <w:t xml:space="preserve">For the reporting period, officers have dealt with 1 report of assault, alcohol was a factor and minor injuries sustained.  Enquiries continue. </w:t>
            </w:r>
          </w:p>
          <w:p w14:paraId="2E353E4E" w14:textId="77777777" w:rsidR="00447098" w:rsidRDefault="00447098" w:rsidP="00F34CD6">
            <w:pPr>
              <w:rPr>
                <w:rFonts w:ascii="Arial" w:hAnsi="Arial" w:cs="Arial"/>
                <w:sz w:val="24"/>
                <w:szCs w:val="24"/>
              </w:rPr>
            </w:pPr>
          </w:p>
          <w:p w14:paraId="4BA401CA" w14:textId="77777777" w:rsidR="00447098" w:rsidRPr="00452ECC" w:rsidRDefault="00447098" w:rsidP="00F34CD6">
            <w:pPr>
              <w:rPr>
                <w:rFonts w:ascii="Arial" w:hAnsi="Arial" w:cs="Arial"/>
                <w:b/>
                <w:sz w:val="24"/>
                <w:szCs w:val="24"/>
              </w:rPr>
            </w:pPr>
            <w:r>
              <w:rPr>
                <w:rFonts w:ascii="Arial" w:hAnsi="Arial" w:cs="Arial"/>
                <w:b/>
                <w:sz w:val="24"/>
                <w:szCs w:val="24"/>
              </w:rPr>
              <w:t>Drugs Supply</w:t>
            </w:r>
          </w:p>
          <w:p w14:paraId="6DE578D9" w14:textId="77777777" w:rsidR="00447098" w:rsidRPr="00601603" w:rsidRDefault="00447098" w:rsidP="00F34CD6">
            <w:pPr>
              <w:rPr>
                <w:rFonts w:ascii="Arial" w:hAnsi="Arial" w:cs="Arial"/>
                <w:sz w:val="24"/>
                <w:szCs w:val="24"/>
              </w:rPr>
            </w:pPr>
            <w:r>
              <w:rPr>
                <w:rFonts w:ascii="Arial" w:hAnsi="Arial" w:cs="Arial"/>
                <w:sz w:val="24"/>
                <w:szCs w:val="24"/>
              </w:rPr>
              <w:t xml:space="preserve">Proactive work targeting drug supply is ongoing, for the reporting period we have again received 6 calls from the community providing information in relation to drug activity.  In relation to the calls received, information has been pulled and entered into our intelligence database.  </w:t>
            </w:r>
          </w:p>
          <w:p w14:paraId="175A0E34" w14:textId="77777777" w:rsidR="00447098" w:rsidRPr="005F050B" w:rsidRDefault="00447098" w:rsidP="00F34CD6">
            <w:pPr>
              <w:rPr>
                <w:rFonts w:ascii="Arial" w:hAnsi="Arial" w:cs="Arial"/>
                <w:color w:val="BFBFBF" w:themeColor="background1" w:themeShade="BF"/>
                <w:sz w:val="24"/>
                <w:szCs w:val="24"/>
              </w:rPr>
            </w:pPr>
          </w:p>
        </w:tc>
      </w:tr>
      <w:tr w:rsidR="00447098" w14:paraId="2AECF1E3" w14:textId="77777777" w:rsidTr="00F34CD6">
        <w:trPr>
          <w:trHeight w:val="390"/>
        </w:trPr>
        <w:tc>
          <w:tcPr>
            <w:tcW w:w="2972" w:type="dxa"/>
          </w:tcPr>
          <w:p w14:paraId="3F48F776" w14:textId="77777777" w:rsidR="00447098" w:rsidRDefault="00447098" w:rsidP="00447098">
            <w:pPr>
              <w:pStyle w:val="ListParagraph"/>
              <w:numPr>
                <w:ilvl w:val="0"/>
                <w:numId w:val="31"/>
              </w:numPr>
              <w:rPr>
                <w:rFonts w:ascii="Arial" w:hAnsi="Arial" w:cs="Arial"/>
                <w:sz w:val="24"/>
                <w:szCs w:val="24"/>
              </w:rPr>
            </w:pPr>
            <w:r>
              <w:rPr>
                <w:rFonts w:ascii="Arial" w:hAnsi="Arial" w:cs="Arial"/>
                <w:sz w:val="24"/>
                <w:szCs w:val="24"/>
              </w:rPr>
              <w:t>Safer Communities (including Hate Crime, ASB, Domestic Abuse)</w:t>
            </w:r>
          </w:p>
          <w:p w14:paraId="6D4A3684" w14:textId="77777777" w:rsidR="00447098" w:rsidRPr="000F7393" w:rsidRDefault="00447098" w:rsidP="00F34CD6">
            <w:pPr>
              <w:pStyle w:val="ListParagraph"/>
              <w:rPr>
                <w:rFonts w:ascii="Arial" w:hAnsi="Arial" w:cs="Arial"/>
                <w:sz w:val="24"/>
                <w:szCs w:val="24"/>
              </w:rPr>
            </w:pPr>
          </w:p>
        </w:tc>
        <w:tc>
          <w:tcPr>
            <w:tcW w:w="7555" w:type="dxa"/>
            <w:gridSpan w:val="2"/>
          </w:tcPr>
          <w:p w14:paraId="531A5F30" w14:textId="77777777" w:rsidR="00447098" w:rsidRPr="00452ECC" w:rsidRDefault="00447098" w:rsidP="00F34CD6">
            <w:pPr>
              <w:rPr>
                <w:rFonts w:ascii="Arial" w:hAnsi="Arial" w:cs="Arial"/>
                <w:b/>
                <w:vanish/>
                <w:sz w:val="24"/>
                <w:szCs w:val="24"/>
              </w:rPr>
            </w:pPr>
            <w:r>
              <w:rPr>
                <w:rFonts w:ascii="Arial" w:hAnsi="Arial" w:cs="Arial"/>
                <w:b/>
                <w:vanish/>
                <w:sz w:val="24"/>
                <w:szCs w:val="24"/>
              </w:rPr>
              <w:t>Hate Crime</w:t>
            </w:r>
          </w:p>
          <w:p w14:paraId="35C28A62" w14:textId="77777777" w:rsidR="00447098" w:rsidRDefault="00447098" w:rsidP="00F34CD6">
            <w:pPr>
              <w:rPr>
                <w:rFonts w:ascii="Arial" w:hAnsi="Arial" w:cs="Arial"/>
                <w:sz w:val="24"/>
                <w:szCs w:val="24"/>
              </w:rPr>
            </w:pPr>
            <w:r>
              <w:rPr>
                <w:rFonts w:ascii="Arial" w:hAnsi="Arial" w:cs="Arial"/>
                <w:sz w:val="24"/>
                <w:szCs w:val="24"/>
              </w:rPr>
              <w:t>Nil</w:t>
            </w:r>
          </w:p>
          <w:p w14:paraId="03439232" w14:textId="77777777" w:rsidR="00447098" w:rsidRDefault="00447098" w:rsidP="00F34CD6">
            <w:pPr>
              <w:rPr>
                <w:rFonts w:ascii="Arial" w:hAnsi="Arial" w:cs="Arial"/>
                <w:sz w:val="24"/>
                <w:szCs w:val="24"/>
              </w:rPr>
            </w:pPr>
          </w:p>
          <w:p w14:paraId="524C2B4E" w14:textId="5942A3F3" w:rsidR="00447098" w:rsidRPr="00452ECC" w:rsidRDefault="006913F2" w:rsidP="00F34CD6">
            <w:pPr>
              <w:rPr>
                <w:rFonts w:ascii="Arial" w:hAnsi="Arial" w:cs="Arial"/>
                <w:b/>
                <w:sz w:val="24"/>
                <w:szCs w:val="24"/>
              </w:rPr>
            </w:pPr>
            <w:r>
              <w:rPr>
                <w:rFonts w:ascii="Arial" w:hAnsi="Arial" w:cs="Arial"/>
                <w:b/>
                <w:sz w:val="24"/>
                <w:szCs w:val="24"/>
              </w:rPr>
              <w:t>Anti-Social</w:t>
            </w:r>
            <w:r w:rsidR="00447098">
              <w:rPr>
                <w:rFonts w:ascii="Arial" w:hAnsi="Arial" w:cs="Arial"/>
                <w:b/>
                <w:sz w:val="24"/>
                <w:szCs w:val="24"/>
              </w:rPr>
              <w:t xml:space="preserve"> Behaviour (ASB)</w:t>
            </w:r>
          </w:p>
          <w:p w14:paraId="4F263072" w14:textId="7FB88627" w:rsidR="00447098" w:rsidRDefault="00447098" w:rsidP="00F34CD6">
            <w:pPr>
              <w:rPr>
                <w:rFonts w:ascii="Arial" w:hAnsi="Arial" w:cs="Arial"/>
                <w:sz w:val="24"/>
                <w:szCs w:val="24"/>
              </w:rPr>
            </w:pPr>
            <w:r>
              <w:rPr>
                <w:rFonts w:ascii="Arial" w:hAnsi="Arial" w:cs="Arial"/>
                <w:sz w:val="24"/>
                <w:szCs w:val="24"/>
              </w:rPr>
              <w:t xml:space="preserve">A more positive report with regards to ASB type calls with a considerable drop in the number of calls being </w:t>
            </w:r>
            <w:r w:rsidR="006913F2">
              <w:rPr>
                <w:rFonts w:ascii="Arial" w:hAnsi="Arial" w:cs="Arial"/>
                <w:sz w:val="24"/>
                <w:szCs w:val="24"/>
              </w:rPr>
              <w:t>made.</w:t>
            </w:r>
            <w:r>
              <w:rPr>
                <w:rFonts w:ascii="Arial" w:hAnsi="Arial" w:cs="Arial"/>
                <w:sz w:val="24"/>
                <w:szCs w:val="24"/>
              </w:rPr>
              <w:t xml:space="preserve"> </w:t>
            </w:r>
          </w:p>
          <w:p w14:paraId="071D5F7B" w14:textId="77777777" w:rsidR="00447098" w:rsidRDefault="00447098" w:rsidP="00F34CD6">
            <w:pPr>
              <w:rPr>
                <w:rFonts w:ascii="Arial" w:hAnsi="Arial" w:cs="Arial"/>
                <w:sz w:val="24"/>
                <w:szCs w:val="24"/>
              </w:rPr>
            </w:pPr>
          </w:p>
          <w:p w14:paraId="0CE4B1E7" w14:textId="3900E5C6" w:rsidR="00447098" w:rsidRDefault="00447098" w:rsidP="00F34CD6">
            <w:pPr>
              <w:rPr>
                <w:rFonts w:ascii="Arial" w:hAnsi="Arial" w:cs="Arial"/>
                <w:sz w:val="24"/>
                <w:szCs w:val="24"/>
              </w:rPr>
            </w:pPr>
            <w:r>
              <w:rPr>
                <w:rFonts w:ascii="Arial" w:hAnsi="Arial" w:cs="Arial"/>
                <w:sz w:val="24"/>
                <w:szCs w:val="24"/>
              </w:rPr>
              <w:t xml:space="preserve">Officers have dealt with 3 </w:t>
            </w:r>
            <w:r w:rsidR="006913F2">
              <w:rPr>
                <w:rFonts w:ascii="Arial" w:hAnsi="Arial" w:cs="Arial"/>
                <w:sz w:val="24"/>
                <w:szCs w:val="24"/>
              </w:rPr>
              <w:t>disturbances;</w:t>
            </w:r>
            <w:r>
              <w:rPr>
                <w:rFonts w:ascii="Arial" w:hAnsi="Arial" w:cs="Arial"/>
                <w:sz w:val="24"/>
                <w:szCs w:val="24"/>
              </w:rPr>
              <w:t xml:space="preserve"> all required an immediate policing response however all were resolved with no charges against </w:t>
            </w:r>
            <w:r>
              <w:rPr>
                <w:rFonts w:ascii="Arial" w:hAnsi="Arial" w:cs="Arial"/>
                <w:sz w:val="24"/>
                <w:szCs w:val="24"/>
              </w:rPr>
              <w:lastRenderedPageBreak/>
              <w:t>any person.   4 reports of Public Nuisance – these related to youths causing annoyance and 2 report of dirt bikes being used at Darley Golf Course.</w:t>
            </w:r>
          </w:p>
          <w:p w14:paraId="3C899195" w14:textId="77777777" w:rsidR="00447098" w:rsidRDefault="00447098" w:rsidP="00F34CD6">
            <w:pPr>
              <w:rPr>
                <w:rFonts w:ascii="Arial" w:hAnsi="Arial" w:cs="Arial"/>
                <w:sz w:val="24"/>
                <w:szCs w:val="24"/>
              </w:rPr>
            </w:pPr>
          </w:p>
          <w:p w14:paraId="04A2D07B" w14:textId="77777777" w:rsidR="00447098" w:rsidRDefault="00447098" w:rsidP="00F34CD6">
            <w:pPr>
              <w:rPr>
                <w:rFonts w:ascii="Arial" w:hAnsi="Arial" w:cs="Arial"/>
                <w:sz w:val="24"/>
                <w:szCs w:val="24"/>
              </w:rPr>
            </w:pPr>
            <w:r>
              <w:rPr>
                <w:rFonts w:ascii="Arial" w:hAnsi="Arial" w:cs="Arial"/>
                <w:sz w:val="24"/>
                <w:szCs w:val="24"/>
              </w:rPr>
              <w:t xml:space="preserve">We continue to review reports of noise complaints and neighbour disputes, for the reporting period officers dealt with a high number of calls in relation to this.  Work is ongoing to make efforts to resolve the ongoing issues. Work is ongoing between the Police ASB Team and South Ayrshire Council’s Housing team and ASB Team. </w:t>
            </w:r>
          </w:p>
          <w:p w14:paraId="7524BFDE" w14:textId="77777777" w:rsidR="00447098" w:rsidRDefault="00447098" w:rsidP="00F34CD6">
            <w:pPr>
              <w:rPr>
                <w:rFonts w:ascii="Arial" w:hAnsi="Arial" w:cs="Arial"/>
                <w:sz w:val="24"/>
                <w:szCs w:val="24"/>
              </w:rPr>
            </w:pPr>
          </w:p>
          <w:p w14:paraId="1DE1A8E7" w14:textId="77777777" w:rsidR="00447098" w:rsidRDefault="00447098" w:rsidP="00F34CD6">
            <w:pPr>
              <w:rPr>
                <w:rFonts w:ascii="Arial" w:hAnsi="Arial" w:cs="Arial"/>
                <w:sz w:val="24"/>
                <w:szCs w:val="24"/>
              </w:rPr>
            </w:pPr>
          </w:p>
          <w:p w14:paraId="75196621" w14:textId="77777777" w:rsidR="00447098" w:rsidRPr="00382413" w:rsidRDefault="00447098" w:rsidP="00F34CD6">
            <w:pPr>
              <w:rPr>
                <w:rFonts w:ascii="Arial" w:hAnsi="Arial" w:cs="Arial"/>
                <w:b/>
                <w:sz w:val="24"/>
                <w:szCs w:val="24"/>
              </w:rPr>
            </w:pPr>
            <w:r w:rsidRPr="00382413">
              <w:rPr>
                <w:rFonts w:ascii="Arial" w:hAnsi="Arial" w:cs="Arial"/>
                <w:b/>
                <w:sz w:val="24"/>
                <w:szCs w:val="24"/>
              </w:rPr>
              <w:t>Domestic Abuse</w:t>
            </w:r>
          </w:p>
          <w:p w14:paraId="6A6FF360" w14:textId="77777777" w:rsidR="00447098" w:rsidRDefault="00447098" w:rsidP="00F34CD6">
            <w:pPr>
              <w:rPr>
                <w:rFonts w:ascii="Arial" w:hAnsi="Arial" w:cs="Arial"/>
                <w:sz w:val="24"/>
                <w:szCs w:val="24"/>
              </w:rPr>
            </w:pPr>
            <w:r>
              <w:rPr>
                <w:rFonts w:ascii="Arial" w:hAnsi="Arial" w:cs="Arial"/>
                <w:sz w:val="24"/>
                <w:szCs w:val="24"/>
              </w:rPr>
              <w:t xml:space="preserve">This area of policing continues to be an area of focus, officers provide support to victims and ensure with consent of the victim they are referred to support agencies. </w:t>
            </w:r>
          </w:p>
          <w:p w14:paraId="63D89F96" w14:textId="77777777" w:rsidR="00447098" w:rsidRDefault="00447098" w:rsidP="00F34CD6">
            <w:pPr>
              <w:rPr>
                <w:rFonts w:ascii="Arial" w:hAnsi="Arial" w:cs="Arial"/>
                <w:sz w:val="24"/>
                <w:szCs w:val="24"/>
              </w:rPr>
            </w:pPr>
          </w:p>
          <w:p w14:paraId="086F250C" w14:textId="77777777" w:rsidR="00447098" w:rsidRPr="00F21892" w:rsidRDefault="00447098" w:rsidP="00F34CD6">
            <w:pPr>
              <w:rPr>
                <w:rFonts w:ascii="Arial" w:hAnsi="Arial" w:cs="Arial"/>
                <w:sz w:val="24"/>
                <w:szCs w:val="24"/>
              </w:rPr>
            </w:pPr>
          </w:p>
        </w:tc>
      </w:tr>
      <w:tr w:rsidR="00447098" w14:paraId="2F20AFE6" w14:textId="77777777" w:rsidTr="00F34CD6">
        <w:trPr>
          <w:trHeight w:val="336"/>
        </w:trPr>
        <w:tc>
          <w:tcPr>
            <w:tcW w:w="2972" w:type="dxa"/>
          </w:tcPr>
          <w:p w14:paraId="5F08519A" w14:textId="77777777" w:rsidR="00447098" w:rsidRPr="000F7393" w:rsidRDefault="00447098" w:rsidP="00447098">
            <w:pPr>
              <w:pStyle w:val="ListParagraph"/>
              <w:numPr>
                <w:ilvl w:val="0"/>
                <w:numId w:val="31"/>
              </w:numPr>
              <w:rPr>
                <w:rFonts w:ascii="Arial" w:hAnsi="Arial" w:cs="Arial"/>
                <w:sz w:val="24"/>
                <w:szCs w:val="24"/>
              </w:rPr>
            </w:pPr>
            <w:r>
              <w:rPr>
                <w:rFonts w:ascii="Arial" w:hAnsi="Arial" w:cs="Arial"/>
                <w:sz w:val="24"/>
                <w:szCs w:val="24"/>
              </w:rPr>
              <w:lastRenderedPageBreak/>
              <w:t xml:space="preserve">Acquisitive Crime </w:t>
            </w:r>
          </w:p>
        </w:tc>
        <w:tc>
          <w:tcPr>
            <w:tcW w:w="1843" w:type="dxa"/>
          </w:tcPr>
          <w:p w14:paraId="5D2F6D5D" w14:textId="77777777" w:rsidR="00447098" w:rsidRDefault="00447098" w:rsidP="00F34CD6">
            <w:pPr>
              <w:rPr>
                <w:rFonts w:ascii="Arial" w:hAnsi="Arial" w:cs="Arial"/>
                <w:sz w:val="24"/>
                <w:szCs w:val="24"/>
              </w:rPr>
            </w:pPr>
            <w:r>
              <w:rPr>
                <w:rFonts w:ascii="Arial" w:hAnsi="Arial" w:cs="Arial"/>
                <w:sz w:val="24"/>
                <w:szCs w:val="24"/>
              </w:rPr>
              <w:t>Housebreaking</w:t>
            </w:r>
          </w:p>
          <w:p w14:paraId="7F83829D" w14:textId="77777777" w:rsidR="00447098" w:rsidRDefault="00447098" w:rsidP="00F34CD6">
            <w:pPr>
              <w:rPr>
                <w:rFonts w:ascii="Arial" w:hAnsi="Arial" w:cs="Arial"/>
                <w:sz w:val="24"/>
                <w:szCs w:val="24"/>
              </w:rPr>
            </w:pPr>
          </w:p>
          <w:p w14:paraId="7336CE92" w14:textId="77777777" w:rsidR="00447098" w:rsidRDefault="00447098" w:rsidP="00F34CD6">
            <w:pPr>
              <w:rPr>
                <w:rFonts w:ascii="Arial" w:hAnsi="Arial" w:cs="Arial"/>
                <w:sz w:val="24"/>
                <w:szCs w:val="24"/>
              </w:rPr>
            </w:pPr>
          </w:p>
          <w:p w14:paraId="189FBBE4" w14:textId="77777777" w:rsidR="00447098" w:rsidRDefault="00447098" w:rsidP="00F34CD6">
            <w:pPr>
              <w:rPr>
                <w:rFonts w:ascii="Arial" w:hAnsi="Arial" w:cs="Arial"/>
                <w:sz w:val="24"/>
                <w:szCs w:val="24"/>
              </w:rPr>
            </w:pPr>
          </w:p>
          <w:p w14:paraId="42F7CF41" w14:textId="77777777" w:rsidR="00447098" w:rsidRDefault="00447098" w:rsidP="00F34CD6">
            <w:pPr>
              <w:rPr>
                <w:rFonts w:ascii="Arial" w:hAnsi="Arial" w:cs="Arial"/>
                <w:sz w:val="24"/>
                <w:szCs w:val="24"/>
              </w:rPr>
            </w:pPr>
          </w:p>
          <w:p w14:paraId="37D6B7A5" w14:textId="77777777" w:rsidR="00447098" w:rsidRDefault="00447098" w:rsidP="00F34CD6">
            <w:pPr>
              <w:rPr>
                <w:rFonts w:ascii="Arial" w:hAnsi="Arial" w:cs="Arial"/>
                <w:sz w:val="24"/>
                <w:szCs w:val="24"/>
              </w:rPr>
            </w:pPr>
          </w:p>
          <w:p w14:paraId="43501646" w14:textId="77777777" w:rsidR="00447098" w:rsidRDefault="00447098" w:rsidP="00F34CD6">
            <w:pPr>
              <w:rPr>
                <w:rFonts w:ascii="Arial" w:hAnsi="Arial" w:cs="Arial"/>
                <w:sz w:val="24"/>
                <w:szCs w:val="24"/>
              </w:rPr>
            </w:pPr>
          </w:p>
          <w:p w14:paraId="72735365" w14:textId="77777777" w:rsidR="00447098" w:rsidRDefault="00447098" w:rsidP="00F34CD6">
            <w:pPr>
              <w:rPr>
                <w:rFonts w:ascii="Arial" w:hAnsi="Arial" w:cs="Arial"/>
                <w:sz w:val="24"/>
                <w:szCs w:val="24"/>
              </w:rPr>
            </w:pPr>
          </w:p>
          <w:p w14:paraId="4D532CF9" w14:textId="77777777" w:rsidR="00447098" w:rsidRDefault="00447098" w:rsidP="00F34CD6">
            <w:pPr>
              <w:rPr>
                <w:rFonts w:ascii="Arial" w:hAnsi="Arial" w:cs="Arial"/>
                <w:sz w:val="24"/>
                <w:szCs w:val="24"/>
              </w:rPr>
            </w:pPr>
            <w:r>
              <w:rPr>
                <w:rFonts w:ascii="Arial" w:hAnsi="Arial" w:cs="Arial"/>
                <w:sz w:val="24"/>
                <w:szCs w:val="24"/>
              </w:rPr>
              <w:t>Robbery</w:t>
            </w:r>
          </w:p>
          <w:p w14:paraId="0AF119DD" w14:textId="77777777" w:rsidR="00447098" w:rsidRDefault="00447098" w:rsidP="00F34CD6">
            <w:pPr>
              <w:rPr>
                <w:rFonts w:ascii="Arial" w:hAnsi="Arial" w:cs="Arial"/>
                <w:sz w:val="24"/>
                <w:szCs w:val="24"/>
              </w:rPr>
            </w:pPr>
          </w:p>
          <w:p w14:paraId="5E79D8BF" w14:textId="77777777" w:rsidR="00447098" w:rsidRPr="00382413" w:rsidRDefault="00447098" w:rsidP="00F34CD6">
            <w:pPr>
              <w:rPr>
                <w:rFonts w:ascii="Arial" w:hAnsi="Arial" w:cs="Arial"/>
                <w:sz w:val="24"/>
                <w:szCs w:val="24"/>
              </w:rPr>
            </w:pPr>
            <w:r>
              <w:rPr>
                <w:rFonts w:ascii="Arial" w:hAnsi="Arial" w:cs="Arial"/>
                <w:sz w:val="24"/>
                <w:szCs w:val="24"/>
              </w:rPr>
              <w:t>Fraud</w:t>
            </w:r>
          </w:p>
        </w:tc>
        <w:tc>
          <w:tcPr>
            <w:tcW w:w="5712" w:type="dxa"/>
          </w:tcPr>
          <w:p w14:paraId="037D10B3" w14:textId="77777777" w:rsidR="00447098" w:rsidRDefault="00447098" w:rsidP="00F34CD6">
            <w:pPr>
              <w:rPr>
                <w:rFonts w:ascii="Arial" w:hAnsi="Arial" w:cs="Arial"/>
                <w:sz w:val="24"/>
                <w:szCs w:val="24"/>
              </w:rPr>
            </w:pPr>
            <w:r>
              <w:rPr>
                <w:rFonts w:ascii="Arial" w:hAnsi="Arial" w:cs="Arial"/>
                <w:sz w:val="24"/>
                <w:szCs w:val="24"/>
              </w:rPr>
              <w:t xml:space="preserve">We have dealt with 2 reports of housebreaking 1 which involved a garage being broken into, no further lines of enquiry and no suspects identified.  The other relates to St Ninians Rectory being broken into and items stolen.  Enquiries are ongoing.  Residents are reminded of home security. </w:t>
            </w:r>
          </w:p>
          <w:p w14:paraId="6FF6596C" w14:textId="77777777" w:rsidR="00447098" w:rsidRDefault="00447098" w:rsidP="00F34CD6">
            <w:pPr>
              <w:rPr>
                <w:rFonts w:ascii="Arial" w:hAnsi="Arial" w:cs="Arial"/>
                <w:sz w:val="24"/>
                <w:szCs w:val="24"/>
              </w:rPr>
            </w:pPr>
          </w:p>
          <w:p w14:paraId="58D17F7D" w14:textId="77777777" w:rsidR="00447098" w:rsidRDefault="00447098" w:rsidP="00F34CD6">
            <w:pPr>
              <w:rPr>
                <w:rFonts w:ascii="Arial" w:hAnsi="Arial" w:cs="Arial"/>
                <w:sz w:val="24"/>
                <w:szCs w:val="24"/>
              </w:rPr>
            </w:pPr>
            <w:r>
              <w:rPr>
                <w:rFonts w:ascii="Arial" w:hAnsi="Arial" w:cs="Arial"/>
                <w:sz w:val="24"/>
                <w:szCs w:val="24"/>
              </w:rPr>
              <w:t>Nil</w:t>
            </w:r>
          </w:p>
          <w:p w14:paraId="7814D6F7" w14:textId="77777777" w:rsidR="00447098" w:rsidRDefault="00447098" w:rsidP="00F34CD6">
            <w:pPr>
              <w:rPr>
                <w:rFonts w:ascii="Arial" w:hAnsi="Arial" w:cs="Arial"/>
                <w:sz w:val="24"/>
                <w:szCs w:val="24"/>
              </w:rPr>
            </w:pPr>
          </w:p>
          <w:p w14:paraId="5287CBE6" w14:textId="77777777" w:rsidR="00447098" w:rsidRDefault="00447098" w:rsidP="00F34CD6">
            <w:pPr>
              <w:rPr>
                <w:rFonts w:ascii="Arial" w:hAnsi="Arial" w:cs="Arial"/>
                <w:sz w:val="24"/>
                <w:szCs w:val="24"/>
              </w:rPr>
            </w:pPr>
            <w:r>
              <w:rPr>
                <w:rFonts w:ascii="Arial" w:hAnsi="Arial" w:cs="Arial"/>
                <w:sz w:val="24"/>
                <w:szCs w:val="24"/>
              </w:rPr>
              <w:t>Nil</w:t>
            </w:r>
          </w:p>
          <w:p w14:paraId="3EA60E4C" w14:textId="77777777" w:rsidR="00447098" w:rsidRDefault="00447098" w:rsidP="00F34CD6">
            <w:pPr>
              <w:rPr>
                <w:rFonts w:ascii="Arial" w:hAnsi="Arial" w:cs="Arial"/>
                <w:sz w:val="24"/>
                <w:szCs w:val="24"/>
              </w:rPr>
            </w:pPr>
          </w:p>
          <w:p w14:paraId="037F47FD" w14:textId="77777777" w:rsidR="00447098" w:rsidRDefault="00447098" w:rsidP="00F34CD6">
            <w:pPr>
              <w:rPr>
                <w:rFonts w:ascii="Arial" w:hAnsi="Arial" w:cs="Arial"/>
                <w:sz w:val="24"/>
                <w:szCs w:val="24"/>
              </w:rPr>
            </w:pPr>
          </w:p>
          <w:p w14:paraId="44F9683C" w14:textId="77777777" w:rsidR="00447098" w:rsidRPr="004E079A" w:rsidRDefault="00447098" w:rsidP="00F34CD6">
            <w:pPr>
              <w:rPr>
                <w:rFonts w:ascii="Arial" w:hAnsi="Arial" w:cs="Arial"/>
                <w:sz w:val="24"/>
                <w:szCs w:val="24"/>
              </w:rPr>
            </w:pPr>
          </w:p>
        </w:tc>
      </w:tr>
      <w:tr w:rsidR="00447098" w14:paraId="6A0E461E" w14:textId="77777777" w:rsidTr="00F34CD6">
        <w:trPr>
          <w:trHeight w:val="334"/>
        </w:trPr>
        <w:tc>
          <w:tcPr>
            <w:tcW w:w="2972" w:type="dxa"/>
          </w:tcPr>
          <w:p w14:paraId="1408C5D3" w14:textId="77777777" w:rsidR="00447098" w:rsidRPr="000F7393" w:rsidRDefault="00447098" w:rsidP="00447098">
            <w:pPr>
              <w:pStyle w:val="ListParagraph"/>
              <w:numPr>
                <w:ilvl w:val="0"/>
                <w:numId w:val="31"/>
              </w:numPr>
              <w:rPr>
                <w:rFonts w:ascii="Arial" w:hAnsi="Arial" w:cs="Arial"/>
                <w:sz w:val="24"/>
                <w:szCs w:val="24"/>
              </w:rPr>
            </w:pPr>
            <w:r>
              <w:rPr>
                <w:rFonts w:ascii="Arial" w:hAnsi="Arial" w:cs="Arial"/>
                <w:sz w:val="24"/>
                <w:szCs w:val="24"/>
              </w:rPr>
              <w:t>Community Wellbeing</w:t>
            </w:r>
          </w:p>
        </w:tc>
        <w:tc>
          <w:tcPr>
            <w:tcW w:w="7555" w:type="dxa"/>
            <w:gridSpan w:val="2"/>
          </w:tcPr>
          <w:p w14:paraId="2F99FD21" w14:textId="77777777" w:rsidR="00447098" w:rsidRPr="002B1E75" w:rsidRDefault="00447098" w:rsidP="00F34CD6">
            <w:pPr>
              <w:rPr>
                <w:rFonts w:ascii="Arial" w:hAnsi="Arial" w:cs="Arial"/>
                <w:b/>
                <w:sz w:val="24"/>
                <w:szCs w:val="24"/>
              </w:rPr>
            </w:pPr>
            <w:r w:rsidRPr="002B1E75">
              <w:rPr>
                <w:rFonts w:ascii="Arial" w:hAnsi="Arial" w:cs="Arial"/>
                <w:b/>
                <w:sz w:val="24"/>
                <w:szCs w:val="24"/>
              </w:rPr>
              <w:t xml:space="preserve">Substance Use </w:t>
            </w:r>
          </w:p>
          <w:p w14:paraId="4190ADC9" w14:textId="77777777" w:rsidR="00447098" w:rsidRDefault="00447098" w:rsidP="00F34CD6">
            <w:pPr>
              <w:rPr>
                <w:rFonts w:ascii="Arial" w:hAnsi="Arial" w:cs="Arial"/>
                <w:sz w:val="24"/>
                <w:szCs w:val="24"/>
              </w:rPr>
            </w:pPr>
            <w:r>
              <w:rPr>
                <w:rFonts w:ascii="Arial" w:hAnsi="Arial" w:cs="Arial"/>
                <w:sz w:val="24"/>
                <w:szCs w:val="24"/>
              </w:rPr>
              <w:t>We deal with a high number of incidents whereby substance misuse in relation to alcohol and or drugs is a factor.  We work alongside partner agencies to refer individuals for further support.</w:t>
            </w:r>
          </w:p>
          <w:p w14:paraId="6667C6D8" w14:textId="77777777" w:rsidR="00447098" w:rsidRDefault="00447098" w:rsidP="00F34CD6">
            <w:pPr>
              <w:rPr>
                <w:rFonts w:ascii="Arial" w:hAnsi="Arial" w:cs="Arial"/>
                <w:sz w:val="24"/>
                <w:szCs w:val="24"/>
              </w:rPr>
            </w:pPr>
          </w:p>
          <w:p w14:paraId="3644299B" w14:textId="77777777" w:rsidR="00447098" w:rsidRPr="002B1E75" w:rsidRDefault="00447098" w:rsidP="00F34CD6">
            <w:pPr>
              <w:rPr>
                <w:rFonts w:ascii="Arial" w:hAnsi="Arial" w:cs="Arial"/>
                <w:b/>
                <w:sz w:val="24"/>
                <w:szCs w:val="24"/>
              </w:rPr>
            </w:pPr>
            <w:r w:rsidRPr="002B1E75">
              <w:rPr>
                <w:rFonts w:ascii="Arial" w:hAnsi="Arial" w:cs="Arial"/>
                <w:b/>
                <w:sz w:val="24"/>
                <w:szCs w:val="24"/>
              </w:rPr>
              <w:t>Children &amp; Young People</w:t>
            </w:r>
          </w:p>
          <w:p w14:paraId="6FFCF0AE" w14:textId="77777777" w:rsidR="00447098" w:rsidRDefault="00447098" w:rsidP="00F34CD6">
            <w:pPr>
              <w:rPr>
                <w:rFonts w:ascii="Arial" w:hAnsi="Arial" w:cs="Arial"/>
                <w:sz w:val="24"/>
                <w:szCs w:val="24"/>
              </w:rPr>
            </w:pPr>
            <w:r>
              <w:rPr>
                <w:rFonts w:ascii="Arial" w:hAnsi="Arial" w:cs="Arial"/>
                <w:sz w:val="24"/>
                <w:szCs w:val="24"/>
              </w:rPr>
              <w:t>Nothing to report on of note for this meeting.</w:t>
            </w:r>
          </w:p>
          <w:p w14:paraId="55AA2717" w14:textId="77777777" w:rsidR="00447098" w:rsidRDefault="00447098" w:rsidP="00F34CD6">
            <w:pPr>
              <w:rPr>
                <w:rFonts w:ascii="Arial" w:hAnsi="Arial" w:cs="Arial"/>
                <w:sz w:val="24"/>
                <w:szCs w:val="24"/>
              </w:rPr>
            </w:pPr>
          </w:p>
          <w:p w14:paraId="7BAA7C23" w14:textId="77777777" w:rsidR="00447098" w:rsidRPr="002B1E75" w:rsidRDefault="00447098" w:rsidP="00F34CD6">
            <w:pPr>
              <w:rPr>
                <w:rFonts w:ascii="Arial" w:hAnsi="Arial" w:cs="Arial"/>
                <w:b/>
                <w:sz w:val="24"/>
                <w:szCs w:val="24"/>
              </w:rPr>
            </w:pPr>
            <w:r w:rsidRPr="002B1E75">
              <w:rPr>
                <w:rFonts w:ascii="Arial" w:hAnsi="Arial" w:cs="Arial"/>
                <w:b/>
                <w:sz w:val="24"/>
                <w:szCs w:val="24"/>
              </w:rPr>
              <w:t>Welfare Concerns</w:t>
            </w:r>
          </w:p>
          <w:p w14:paraId="5669424D" w14:textId="77777777" w:rsidR="00447098" w:rsidRDefault="00447098" w:rsidP="00F34CD6">
            <w:pPr>
              <w:rPr>
                <w:rFonts w:ascii="Arial" w:hAnsi="Arial" w:cs="Arial"/>
                <w:sz w:val="24"/>
                <w:szCs w:val="24"/>
              </w:rPr>
            </w:pPr>
            <w:r>
              <w:rPr>
                <w:rFonts w:ascii="Arial" w:hAnsi="Arial" w:cs="Arial"/>
                <w:sz w:val="24"/>
                <w:szCs w:val="24"/>
              </w:rPr>
              <w:t xml:space="preserve">We continue to respond to a high number of these types of incidents, which often take up a considerable amount of time of officers.  These incidents can vary from persons suffering from mental health concerns to elderly members of the community requiring assistance.  For the reporting period, we dealt with a high number of incidents with many of them requiring an immediate response.   We work alongside partner agencies to deal with the incidents in a timeously manner as possible ensuring individuals speak with the relevant agency. </w:t>
            </w:r>
          </w:p>
          <w:p w14:paraId="1F2159EB" w14:textId="77777777" w:rsidR="00447098" w:rsidRPr="004E079A" w:rsidRDefault="00447098" w:rsidP="00F34CD6">
            <w:pPr>
              <w:rPr>
                <w:rFonts w:ascii="Arial" w:hAnsi="Arial" w:cs="Arial"/>
                <w:sz w:val="24"/>
                <w:szCs w:val="24"/>
              </w:rPr>
            </w:pPr>
          </w:p>
          <w:p w14:paraId="5D834CF5" w14:textId="77777777" w:rsidR="00447098" w:rsidRDefault="00447098" w:rsidP="00F34CD6">
            <w:pPr>
              <w:rPr>
                <w:rFonts w:ascii="Arial" w:hAnsi="Arial" w:cs="Arial"/>
                <w:color w:val="BFBFBF" w:themeColor="background1" w:themeShade="BF"/>
                <w:sz w:val="24"/>
                <w:szCs w:val="24"/>
              </w:rPr>
            </w:pPr>
          </w:p>
          <w:p w14:paraId="112C42E0" w14:textId="77777777" w:rsidR="00447098" w:rsidRPr="005F050B" w:rsidRDefault="00447098" w:rsidP="00F34CD6">
            <w:pPr>
              <w:rPr>
                <w:rFonts w:ascii="Arial" w:hAnsi="Arial" w:cs="Arial"/>
                <w:color w:val="BFBFBF" w:themeColor="background1" w:themeShade="BF"/>
                <w:sz w:val="24"/>
                <w:szCs w:val="24"/>
              </w:rPr>
            </w:pPr>
          </w:p>
        </w:tc>
      </w:tr>
      <w:tr w:rsidR="00447098" w14:paraId="638AEF3C" w14:textId="77777777" w:rsidTr="00F34CD6">
        <w:trPr>
          <w:trHeight w:val="334"/>
        </w:trPr>
        <w:tc>
          <w:tcPr>
            <w:tcW w:w="2972" w:type="dxa"/>
          </w:tcPr>
          <w:p w14:paraId="40A4D653" w14:textId="77777777" w:rsidR="00447098" w:rsidRPr="000F7393" w:rsidRDefault="00447098" w:rsidP="00447098">
            <w:pPr>
              <w:pStyle w:val="ListParagraph"/>
              <w:numPr>
                <w:ilvl w:val="0"/>
                <w:numId w:val="31"/>
              </w:numPr>
              <w:rPr>
                <w:rFonts w:ascii="Arial" w:hAnsi="Arial" w:cs="Arial"/>
                <w:sz w:val="24"/>
                <w:szCs w:val="24"/>
              </w:rPr>
            </w:pPr>
            <w:r>
              <w:rPr>
                <w:rFonts w:ascii="Arial" w:hAnsi="Arial" w:cs="Arial"/>
                <w:sz w:val="24"/>
                <w:szCs w:val="24"/>
              </w:rPr>
              <w:lastRenderedPageBreak/>
              <w:t>Road Safety (Drink / Drug Driving, Speeding, Disqualified / Uninsured Driving)</w:t>
            </w:r>
          </w:p>
        </w:tc>
        <w:tc>
          <w:tcPr>
            <w:tcW w:w="7555" w:type="dxa"/>
            <w:gridSpan w:val="2"/>
          </w:tcPr>
          <w:p w14:paraId="0EBEF770" w14:textId="77777777" w:rsidR="00447098" w:rsidRDefault="00447098" w:rsidP="00F34CD6">
            <w:pPr>
              <w:rPr>
                <w:rFonts w:ascii="Arial" w:hAnsi="Arial" w:cs="Arial"/>
                <w:sz w:val="24"/>
                <w:szCs w:val="24"/>
              </w:rPr>
            </w:pPr>
            <w:r>
              <w:rPr>
                <w:rFonts w:ascii="Arial" w:hAnsi="Arial" w:cs="Arial"/>
                <w:sz w:val="24"/>
                <w:szCs w:val="24"/>
              </w:rPr>
              <w:t>We continue to receive a number of reports in relation to road safety.  These range from speeding complaints, parking complaints, vehicle breakdowns.</w:t>
            </w:r>
          </w:p>
          <w:p w14:paraId="4F272987" w14:textId="77777777" w:rsidR="00447098" w:rsidRDefault="00447098" w:rsidP="00F34CD6">
            <w:pPr>
              <w:rPr>
                <w:rFonts w:ascii="Arial" w:hAnsi="Arial" w:cs="Arial"/>
                <w:sz w:val="24"/>
                <w:szCs w:val="24"/>
              </w:rPr>
            </w:pPr>
          </w:p>
          <w:p w14:paraId="2C70EF78" w14:textId="77777777" w:rsidR="00447098" w:rsidRDefault="00447098" w:rsidP="00F34CD6">
            <w:pPr>
              <w:rPr>
                <w:rFonts w:ascii="Arial" w:hAnsi="Arial" w:cs="Arial"/>
                <w:sz w:val="24"/>
                <w:szCs w:val="24"/>
              </w:rPr>
            </w:pPr>
            <w:r>
              <w:rPr>
                <w:rFonts w:ascii="Arial" w:hAnsi="Arial" w:cs="Arial"/>
                <w:sz w:val="24"/>
                <w:szCs w:val="24"/>
              </w:rPr>
              <w:t xml:space="preserve">For the reporting period, 1 driver was charged with driving without relevant insurance and vehicle was uplifted by officers and also 1 driver was arrested for driving whilst intoxicated. </w:t>
            </w:r>
          </w:p>
          <w:p w14:paraId="039F96C1" w14:textId="77777777" w:rsidR="00447098" w:rsidRDefault="00447098" w:rsidP="00F34CD6">
            <w:pPr>
              <w:rPr>
                <w:rFonts w:ascii="Arial" w:hAnsi="Arial" w:cs="Arial"/>
                <w:sz w:val="24"/>
                <w:szCs w:val="24"/>
              </w:rPr>
            </w:pPr>
          </w:p>
          <w:p w14:paraId="1C671A85" w14:textId="77777777" w:rsidR="00447098" w:rsidRDefault="00447098" w:rsidP="00F34CD6">
            <w:pPr>
              <w:rPr>
                <w:rFonts w:ascii="Arial" w:hAnsi="Arial" w:cs="Arial"/>
                <w:sz w:val="24"/>
                <w:szCs w:val="24"/>
              </w:rPr>
            </w:pPr>
          </w:p>
          <w:p w14:paraId="3A7120D5" w14:textId="77777777" w:rsidR="00447098" w:rsidRPr="005F050B" w:rsidRDefault="00447098" w:rsidP="00F34CD6">
            <w:pPr>
              <w:rPr>
                <w:rFonts w:ascii="Arial" w:hAnsi="Arial" w:cs="Arial"/>
                <w:sz w:val="24"/>
                <w:szCs w:val="24"/>
              </w:rPr>
            </w:pPr>
          </w:p>
          <w:p w14:paraId="21054DEB" w14:textId="77777777" w:rsidR="00447098" w:rsidRPr="005F050B" w:rsidRDefault="00447098" w:rsidP="00F34CD6">
            <w:pPr>
              <w:rPr>
                <w:rFonts w:ascii="Arial" w:hAnsi="Arial" w:cs="Arial"/>
                <w:color w:val="BFBFBF" w:themeColor="background1" w:themeShade="BF"/>
                <w:sz w:val="24"/>
                <w:szCs w:val="24"/>
              </w:rPr>
            </w:pPr>
          </w:p>
        </w:tc>
      </w:tr>
      <w:tr w:rsidR="00447098" w14:paraId="758481F1" w14:textId="77777777" w:rsidTr="00F34CD6">
        <w:trPr>
          <w:trHeight w:val="390"/>
        </w:trPr>
        <w:tc>
          <w:tcPr>
            <w:tcW w:w="2972" w:type="dxa"/>
          </w:tcPr>
          <w:p w14:paraId="6408B9D8" w14:textId="77777777" w:rsidR="00447098" w:rsidRPr="000F7393" w:rsidRDefault="00447098" w:rsidP="00F34CD6">
            <w:pPr>
              <w:rPr>
                <w:rFonts w:ascii="Arial" w:hAnsi="Arial" w:cs="Arial"/>
                <w:sz w:val="24"/>
                <w:szCs w:val="24"/>
              </w:rPr>
            </w:pPr>
            <w:r w:rsidRPr="000F7393">
              <w:rPr>
                <w:rFonts w:ascii="Arial" w:hAnsi="Arial" w:cs="Arial"/>
                <w:sz w:val="24"/>
                <w:szCs w:val="24"/>
              </w:rPr>
              <w:t>Up-coming events</w:t>
            </w:r>
          </w:p>
        </w:tc>
        <w:tc>
          <w:tcPr>
            <w:tcW w:w="7555" w:type="dxa"/>
            <w:gridSpan w:val="2"/>
          </w:tcPr>
          <w:p w14:paraId="3DCE86A2" w14:textId="6A1C71CC" w:rsidR="00447098" w:rsidRPr="005F050B" w:rsidRDefault="00447098" w:rsidP="00F34CD6">
            <w:pPr>
              <w:rPr>
                <w:rFonts w:ascii="Arial" w:hAnsi="Arial" w:cs="Arial"/>
                <w:sz w:val="24"/>
                <w:szCs w:val="24"/>
              </w:rPr>
            </w:pPr>
            <w:r>
              <w:rPr>
                <w:rFonts w:ascii="Arial" w:hAnsi="Arial" w:cs="Arial"/>
                <w:sz w:val="24"/>
                <w:szCs w:val="24"/>
              </w:rPr>
              <w:t xml:space="preserve">Future events officers will be involved in include </w:t>
            </w:r>
            <w:r w:rsidR="006913F2">
              <w:rPr>
                <w:rFonts w:ascii="Arial" w:hAnsi="Arial" w:cs="Arial"/>
                <w:sz w:val="24"/>
                <w:szCs w:val="24"/>
              </w:rPr>
              <w:t>women’s</w:t>
            </w:r>
            <w:r>
              <w:rPr>
                <w:rFonts w:ascii="Arial" w:hAnsi="Arial" w:cs="Arial"/>
                <w:sz w:val="24"/>
                <w:szCs w:val="24"/>
              </w:rPr>
              <w:t xml:space="preserve"> 10k race in May, meetings have been scheduled and locality officers will assist at the event. </w:t>
            </w:r>
          </w:p>
          <w:p w14:paraId="370FD5A9" w14:textId="77777777" w:rsidR="00447098" w:rsidRPr="005F050B" w:rsidRDefault="00447098" w:rsidP="00F34CD6">
            <w:pPr>
              <w:rPr>
                <w:rFonts w:ascii="Arial" w:hAnsi="Arial" w:cs="Arial"/>
                <w:color w:val="BFBFBF" w:themeColor="background1" w:themeShade="BF"/>
                <w:sz w:val="24"/>
                <w:szCs w:val="24"/>
              </w:rPr>
            </w:pPr>
          </w:p>
        </w:tc>
      </w:tr>
      <w:tr w:rsidR="00447098" w14:paraId="09CC4CD3" w14:textId="77777777" w:rsidTr="00F34CD6">
        <w:trPr>
          <w:trHeight w:val="348"/>
        </w:trPr>
        <w:tc>
          <w:tcPr>
            <w:tcW w:w="2972" w:type="dxa"/>
          </w:tcPr>
          <w:p w14:paraId="7779FAAD" w14:textId="77777777" w:rsidR="00447098" w:rsidRPr="000F7393" w:rsidRDefault="00447098" w:rsidP="00F34CD6">
            <w:pPr>
              <w:rPr>
                <w:rFonts w:ascii="Arial" w:hAnsi="Arial" w:cs="Arial"/>
                <w:sz w:val="24"/>
                <w:szCs w:val="24"/>
              </w:rPr>
            </w:pPr>
            <w:r w:rsidRPr="000F7393">
              <w:rPr>
                <w:rFonts w:ascii="Arial" w:hAnsi="Arial" w:cs="Arial"/>
                <w:sz w:val="24"/>
                <w:szCs w:val="24"/>
              </w:rPr>
              <w:t>Other Matters / appeals</w:t>
            </w:r>
          </w:p>
        </w:tc>
        <w:tc>
          <w:tcPr>
            <w:tcW w:w="7555" w:type="dxa"/>
            <w:gridSpan w:val="2"/>
          </w:tcPr>
          <w:p w14:paraId="1D92B011" w14:textId="77777777" w:rsidR="00447098" w:rsidRDefault="00447098" w:rsidP="00F34CD6">
            <w:pPr>
              <w:spacing w:before="100" w:beforeAutospacing="1" w:after="100" w:afterAutospacing="1" w:line="256" w:lineRule="auto"/>
              <w:rPr>
                <w:rFonts w:ascii="Arial" w:eastAsia="Times New Roman" w:hAnsi="Arial" w:cs="Arial"/>
                <w:bCs/>
                <w:color w:val="000000"/>
                <w:sz w:val="24"/>
                <w:szCs w:val="24"/>
              </w:rPr>
            </w:pPr>
            <w:r>
              <w:rPr>
                <w:rFonts w:ascii="Arial" w:eastAsia="Times New Roman" w:hAnsi="Arial" w:cs="Arial"/>
                <w:bCs/>
                <w:color w:val="000000"/>
                <w:sz w:val="24"/>
                <w:szCs w:val="24"/>
              </w:rPr>
              <w:t>From the last community council held in Feb 2023, reports were made of speeding cars on Bentinck Road and South Beach Road, Troon – officers attended both locations and 4 tickets were issued to speeding motorists.</w:t>
            </w:r>
          </w:p>
          <w:p w14:paraId="1F794156" w14:textId="2A7318F0" w:rsidR="00447098" w:rsidRPr="00FB7F9E" w:rsidRDefault="006913F2" w:rsidP="00F34CD6">
            <w:pPr>
              <w:spacing w:before="100" w:beforeAutospacing="1" w:after="100" w:afterAutospacing="1" w:line="256" w:lineRule="auto"/>
              <w:rPr>
                <w:rFonts w:ascii="Arial" w:eastAsia="Times New Roman" w:hAnsi="Arial" w:cs="Arial"/>
                <w:bCs/>
                <w:color w:val="000000"/>
                <w:sz w:val="24"/>
                <w:szCs w:val="24"/>
              </w:rPr>
            </w:pPr>
            <w:r>
              <w:rPr>
                <w:rFonts w:ascii="Arial" w:eastAsia="Times New Roman" w:hAnsi="Arial" w:cs="Arial"/>
                <w:bCs/>
                <w:color w:val="000000"/>
                <w:sz w:val="24"/>
                <w:szCs w:val="24"/>
              </w:rPr>
              <w:t>Also,</w:t>
            </w:r>
            <w:r w:rsidR="00447098">
              <w:rPr>
                <w:rFonts w:ascii="Arial" w:eastAsia="Times New Roman" w:hAnsi="Arial" w:cs="Arial"/>
                <w:bCs/>
                <w:color w:val="000000"/>
                <w:sz w:val="24"/>
                <w:szCs w:val="24"/>
              </w:rPr>
              <w:t xml:space="preserve"> the campus officer was made aware of complaints re: bins being knocked over in Merrick Avenue by youths at school lunchtime, PC Harrower carried out patrols with no issued identified and confirmed the school have not received any complaints </w:t>
            </w:r>
            <w:r>
              <w:rPr>
                <w:rFonts w:ascii="Arial" w:eastAsia="Times New Roman" w:hAnsi="Arial" w:cs="Arial"/>
                <w:bCs/>
                <w:color w:val="000000"/>
                <w:sz w:val="24"/>
                <w:szCs w:val="24"/>
              </w:rPr>
              <w:t>from</w:t>
            </w:r>
            <w:r w:rsidR="00447098">
              <w:rPr>
                <w:rFonts w:ascii="Arial" w:eastAsia="Times New Roman" w:hAnsi="Arial" w:cs="Arial"/>
                <w:bCs/>
                <w:color w:val="000000"/>
                <w:sz w:val="24"/>
                <w:szCs w:val="24"/>
              </w:rPr>
              <w:t xml:space="preserve"> residents. </w:t>
            </w:r>
          </w:p>
        </w:tc>
      </w:tr>
    </w:tbl>
    <w:p w14:paraId="4FE0A919" w14:textId="77777777" w:rsidR="00BA0A3A" w:rsidRPr="00447098" w:rsidRDefault="00BA0A3A" w:rsidP="00447098">
      <w:pPr>
        <w:rPr>
          <w:rFonts w:cstheme="minorHAnsi"/>
          <w:bCs/>
        </w:rPr>
      </w:pPr>
    </w:p>
    <w:p w14:paraId="78C3F321" w14:textId="77777777" w:rsidR="00BA0A3A" w:rsidRPr="007F579F" w:rsidRDefault="00BA0A3A" w:rsidP="00BA0A3A">
      <w:pPr>
        <w:pStyle w:val="ListParagraph"/>
        <w:numPr>
          <w:ilvl w:val="0"/>
          <w:numId w:val="4"/>
        </w:numPr>
        <w:rPr>
          <w:rFonts w:cstheme="minorHAnsi"/>
          <w:b/>
        </w:rPr>
      </w:pPr>
      <w:r w:rsidRPr="007F579F">
        <w:rPr>
          <w:rFonts w:cstheme="minorHAnsi"/>
          <w:b/>
        </w:rPr>
        <w:t>TCC REPORTS.</w:t>
      </w:r>
    </w:p>
    <w:p w14:paraId="10532B08" w14:textId="77777777" w:rsidR="00BA0A3A" w:rsidRPr="007F579F" w:rsidRDefault="00BA0A3A" w:rsidP="00BA0A3A">
      <w:pPr>
        <w:rPr>
          <w:rFonts w:cstheme="minorHAnsi"/>
          <w:bCs/>
        </w:rPr>
      </w:pPr>
    </w:p>
    <w:p w14:paraId="61A69710" w14:textId="2F2CACBD" w:rsidR="00BA0A3A" w:rsidRDefault="00BA0A3A" w:rsidP="00BA0A3A">
      <w:pPr>
        <w:pStyle w:val="ListParagraph"/>
        <w:numPr>
          <w:ilvl w:val="0"/>
          <w:numId w:val="7"/>
        </w:numPr>
        <w:rPr>
          <w:rFonts w:cstheme="minorHAnsi"/>
        </w:rPr>
      </w:pPr>
      <w:r w:rsidRPr="00C74377">
        <w:rPr>
          <w:rFonts w:cstheme="minorHAnsi"/>
        </w:rPr>
        <w:t>Youth Forum.</w:t>
      </w:r>
    </w:p>
    <w:p w14:paraId="5FEBA3A1" w14:textId="110E35AE" w:rsidR="0045476B" w:rsidRDefault="0088298F" w:rsidP="0088298F">
      <w:pPr>
        <w:pStyle w:val="ListParagraph"/>
        <w:numPr>
          <w:ilvl w:val="0"/>
          <w:numId w:val="30"/>
        </w:numPr>
        <w:rPr>
          <w:rFonts w:cstheme="minorHAnsi"/>
        </w:rPr>
      </w:pPr>
      <w:r>
        <w:rPr>
          <w:rFonts w:cstheme="minorHAnsi"/>
        </w:rPr>
        <w:t>Nothing to report.</w:t>
      </w:r>
    </w:p>
    <w:p w14:paraId="3D38DB1A" w14:textId="77777777" w:rsidR="0088298F" w:rsidRPr="00C74377" w:rsidRDefault="0088298F" w:rsidP="0045476B">
      <w:pPr>
        <w:pStyle w:val="ListParagraph"/>
        <w:ind w:left="1080"/>
        <w:rPr>
          <w:rFonts w:cstheme="minorHAnsi"/>
        </w:rPr>
      </w:pPr>
    </w:p>
    <w:p w14:paraId="58E1767B" w14:textId="21E28EE1" w:rsidR="0045476B" w:rsidRPr="0045476B" w:rsidRDefault="00BA0A3A" w:rsidP="0045476B">
      <w:pPr>
        <w:pStyle w:val="ListParagraph"/>
        <w:numPr>
          <w:ilvl w:val="0"/>
          <w:numId w:val="7"/>
        </w:numPr>
        <w:rPr>
          <w:rFonts w:cstheme="minorHAnsi"/>
        </w:rPr>
      </w:pPr>
      <w:r w:rsidRPr="00C74377">
        <w:rPr>
          <w:rFonts w:cstheme="minorHAnsi"/>
        </w:rPr>
        <w:t xml:space="preserve">Events. </w:t>
      </w:r>
    </w:p>
    <w:p w14:paraId="09143F05" w14:textId="77777777" w:rsidR="00BA0A3A" w:rsidRDefault="00BA0A3A" w:rsidP="00BA0A3A">
      <w:pPr>
        <w:pStyle w:val="ListParagraph"/>
        <w:numPr>
          <w:ilvl w:val="0"/>
          <w:numId w:val="23"/>
        </w:numPr>
        <w:rPr>
          <w:rFonts w:cstheme="minorHAnsi"/>
        </w:rPr>
      </w:pPr>
      <w:r w:rsidRPr="00C74377">
        <w:rPr>
          <w:rFonts w:cstheme="minorHAnsi"/>
        </w:rPr>
        <w:t>Notes from Events meeting held on 14</w:t>
      </w:r>
      <w:r w:rsidRPr="00C74377">
        <w:rPr>
          <w:rFonts w:cstheme="minorHAnsi"/>
          <w:vertAlign w:val="superscript"/>
        </w:rPr>
        <w:t>th</w:t>
      </w:r>
      <w:r w:rsidRPr="00C74377">
        <w:rPr>
          <w:rFonts w:cstheme="minorHAnsi"/>
        </w:rPr>
        <w:t xml:space="preserve"> February 23 Appendix H</w:t>
      </w:r>
    </w:p>
    <w:p w14:paraId="2F777C01" w14:textId="18491E80" w:rsidR="0088298F" w:rsidRDefault="0088298F" w:rsidP="00BA0A3A">
      <w:pPr>
        <w:pStyle w:val="ListParagraph"/>
        <w:numPr>
          <w:ilvl w:val="0"/>
          <w:numId w:val="23"/>
        </w:numPr>
        <w:rPr>
          <w:rFonts w:cstheme="minorHAnsi"/>
        </w:rPr>
      </w:pPr>
      <w:r>
        <w:rPr>
          <w:rFonts w:cstheme="minorHAnsi"/>
        </w:rPr>
        <w:t>GM raised issues over easter egg event licensing.</w:t>
      </w:r>
    </w:p>
    <w:p w14:paraId="2056CC83" w14:textId="2ECC9A24" w:rsidR="0088298F" w:rsidRDefault="0088298F" w:rsidP="00BA0A3A">
      <w:pPr>
        <w:pStyle w:val="ListParagraph"/>
        <w:numPr>
          <w:ilvl w:val="0"/>
          <w:numId w:val="23"/>
        </w:numPr>
        <w:rPr>
          <w:rFonts w:cstheme="minorHAnsi"/>
        </w:rPr>
      </w:pPr>
      <w:r>
        <w:rPr>
          <w:rFonts w:cstheme="minorHAnsi"/>
        </w:rPr>
        <w:t>Raised an issue with Walter over firms want to pay direct to TCC for the competition.</w:t>
      </w:r>
    </w:p>
    <w:p w14:paraId="54D201C8" w14:textId="51C19889" w:rsidR="0088298F" w:rsidRDefault="0088298F" w:rsidP="00BA0A3A">
      <w:pPr>
        <w:pStyle w:val="ListParagraph"/>
        <w:numPr>
          <w:ilvl w:val="0"/>
          <w:numId w:val="23"/>
        </w:numPr>
        <w:rPr>
          <w:rFonts w:cstheme="minorHAnsi"/>
        </w:rPr>
      </w:pPr>
      <w:r>
        <w:rPr>
          <w:rFonts w:cstheme="minorHAnsi"/>
        </w:rPr>
        <w:t>I will update businesses over the taxi day.</w:t>
      </w:r>
    </w:p>
    <w:p w14:paraId="743E40AC" w14:textId="396F2E13" w:rsidR="0088298F" w:rsidRDefault="0088298F" w:rsidP="00BA0A3A">
      <w:pPr>
        <w:pStyle w:val="ListParagraph"/>
        <w:numPr>
          <w:ilvl w:val="0"/>
          <w:numId w:val="23"/>
        </w:numPr>
        <w:rPr>
          <w:rFonts w:cstheme="minorHAnsi"/>
        </w:rPr>
      </w:pPr>
      <w:r>
        <w:rPr>
          <w:rFonts w:cstheme="minorHAnsi"/>
        </w:rPr>
        <w:t xml:space="preserve">Update on Gala Day. </w:t>
      </w:r>
    </w:p>
    <w:p w14:paraId="5146EE5A" w14:textId="68295A34" w:rsidR="0088298F" w:rsidRDefault="0088298F" w:rsidP="00BA0A3A">
      <w:pPr>
        <w:pStyle w:val="ListParagraph"/>
        <w:numPr>
          <w:ilvl w:val="0"/>
          <w:numId w:val="23"/>
        </w:numPr>
        <w:rPr>
          <w:rFonts w:cstheme="minorHAnsi"/>
        </w:rPr>
      </w:pPr>
      <w:r>
        <w:rPr>
          <w:rFonts w:cstheme="minorHAnsi"/>
        </w:rPr>
        <w:t>PS asked for update on licence for the Gala Day.</w:t>
      </w:r>
    </w:p>
    <w:p w14:paraId="09E776B2" w14:textId="3CED8D2B" w:rsidR="0088298F" w:rsidRDefault="0088298F" w:rsidP="0088298F">
      <w:pPr>
        <w:pStyle w:val="ListParagraph"/>
        <w:numPr>
          <w:ilvl w:val="0"/>
          <w:numId w:val="23"/>
        </w:numPr>
        <w:rPr>
          <w:rFonts w:cstheme="minorHAnsi"/>
        </w:rPr>
      </w:pPr>
      <w:r>
        <w:rPr>
          <w:rFonts w:cstheme="minorHAnsi"/>
        </w:rPr>
        <w:t>Events meeting next Tuesday 14</w:t>
      </w:r>
      <w:r w:rsidRPr="0088298F">
        <w:rPr>
          <w:rFonts w:cstheme="minorHAnsi"/>
          <w:vertAlign w:val="superscript"/>
        </w:rPr>
        <w:t>th</w:t>
      </w:r>
      <w:r>
        <w:rPr>
          <w:rFonts w:cstheme="minorHAnsi"/>
        </w:rPr>
        <w:t xml:space="preserve"> March.</w:t>
      </w:r>
    </w:p>
    <w:p w14:paraId="5DEDA28A" w14:textId="77777777" w:rsidR="008519C1" w:rsidRDefault="008519C1" w:rsidP="0088298F">
      <w:pPr>
        <w:ind w:left="1080"/>
        <w:rPr>
          <w:rFonts w:cstheme="minorHAnsi"/>
        </w:rPr>
      </w:pPr>
    </w:p>
    <w:p w14:paraId="2925975D" w14:textId="27EA2DD9" w:rsidR="0088298F" w:rsidRPr="0088298F" w:rsidRDefault="0088298F" w:rsidP="0088298F">
      <w:pPr>
        <w:ind w:left="1080"/>
        <w:rPr>
          <w:rFonts w:cstheme="minorHAnsi"/>
        </w:rPr>
      </w:pPr>
      <w:r>
        <w:rPr>
          <w:rFonts w:cstheme="minorHAnsi"/>
        </w:rPr>
        <w:t>FC confirmed that the tiara will be returned by the last Gala Queen.</w:t>
      </w:r>
    </w:p>
    <w:p w14:paraId="3EBB83ED" w14:textId="77777777" w:rsidR="0088298F" w:rsidRPr="00C74377" w:rsidRDefault="0088298F" w:rsidP="0088298F">
      <w:pPr>
        <w:pStyle w:val="ListParagraph"/>
        <w:ind w:left="1800"/>
        <w:rPr>
          <w:rFonts w:cstheme="minorHAnsi"/>
        </w:rPr>
      </w:pPr>
    </w:p>
    <w:p w14:paraId="68C2565D" w14:textId="0B9001F8" w:rsidR="00BA0A3A" w:rsidRDefault="00BA0A3A" w:rsidP="00BA0A3A">
      <w:pPr>
        <w:pStyle w:val="ListParagraph"/>
        <w:numPr>
          <w:ilvl w:val="0"/>
          <w:numId w:val="7"/>
        </w:numPr>
        <w:rPr>
          <w:rFonts w:cstheme="minorHAnsi"/>
        </w:rPr>
      </w:pPr>
      <w:r w:rsidRPr="00C74377">
        <w:rPr>
          <w:rFonts w:cstheme="minorHAnsi"/>
        </w:rPr>
        <w:t xml:space="preserve">Planning. </w:t>
      </w:r>
    </w:p>
    <w:p w14:paraId="26DF776E" w14:textId="194A784D" w:rsidR="0088298F" w:rsidRPr="00FD7E8A" w:rsidRDefault="0088298F" w:rsidP="0088298F">
      <w:pPr>
        <w:pStyle w:val="ListParagraph"/>
        <w:numPr>
          <w:ilvl w:val="0"/>
          <w:numId w:val="29"/>
        </w:numPr>
        <w:rPr>
          <w:rFonts w:cstheme="minorHAnsi"/>
        </w:rPr>
      </w:pPr>
      <w:r w:rsidRPr="0045476B">
        <w:rPr>
          <w:rFonts w:ascii="Arial" w:hAnsi="Arial" w:cs="Arial"/>
          <w:color w:val="222222"/>
          <w:shd w:val="clear" w:color="auto" w:fill="FFFFFF"/>
        </w:rPr>
        <w:t>Planning proposal for 49 St Meddans Street ref 23/00116/MSC.</w:t>
      </w:r>
    </w:p>
    <w:p w14:paraId="53F18037" w14:textId="77777777" w:rsidR="00FD7E8A" w:rsidRDefault="00FD7E8A" w:rsidP="00FD7E8A">
      <w:pPr>
        <w:pStyle w:val="ListParagraph"/>
        <w:ind w:left="1800"/>
        <w:rPr>
          <w:rFonts w:ascii="Arial" w:hAnsi="Arial" w:cs="Arial"/>
          <w:color w:val="222222"/>
          <w:shd w:val="clear" w:color="auto" w:fill="FFFFFF"/>
        </w:rPr>
      </w:pPr>
    </w:p>
    <w:p w14:paraId="4B2B991E" w14:textId="505253C7" w:rsidR="00FD7E8A" w:rsidRPr="00447098" w:rsidRDefault="00FD7E8A" w:rsidP="00FD7E8A">
      <w:pPr>
        <w:pStyle w:val="ListParagraph"/>
        <w:ind w:left="1800"/>
        <w:rPr>
          <w:rFonts w:cstheme="minorHAnsi"/>
        </w:rPr>
      </w:pPr>
      <w:r w:rsidRPr="00447098">
        <w:rPr>
          <w:rFonts w:ascii="Arial" w:hAnsi="Arial" w:cs="Arial"/>
          <w:shd w:val="clear" w:color="auto" w:fill="FFFFFF"/>
        </w:rPr>
        <w:t xml:space="preserve">A vote was taken to support the objection. AP </w:t>
      </w:r>
      <w:r w:rsidR="00F81F5B" w:rsidRPr="00447098">
        <w:rPr>
          <w:rFonts w:ascii="Arial" w:hAnsi="Arial" w:cs="Arial"/>
          <w:shd w:val="clear" w:color="auto" w:fill="FFFFFF"/>
        </w:rPr>
        <w:t>1</w:t>
      </w:r>
      <w:r w:rsidRPr="00447098">
        <w:rPr>
          <w:rFonts w:ascii="Arial" w:hAnsi="Arial" w:cs="Arial"/>
          <w:shd w:val="clear" w:color="auto" w:fill="FFFFFF"/>
        </w:rPr>
        <w:t xml:space="preserve"> submit the </w:t>
      </w:r>
      <w:r w:rsidR="00F81F5B" w:rsidRPr="00447098">
        <w:rPr>
          <w:rFonts w:ascii="Arial" w:hAnsi="Arial" w:cs="Arial"/>
          <w:shd w:val="clear" w:color="auto" w:fill="FFFFFF"/>
        </w:rPr>
        <w:t>objection.</w:t>
      </w:r>
      <w:r w:rsidRPr="00447098">
        <w:rPr>
          <w:rFonts w:ascii="Arial" w:hAnsi="Arial" w:cs="Arial"/>
          <w:shd w:val="clear" w:color="auto" w:fill="FFFFFF"/>
        </w:rPr>
        <w:t xml:space="preserve"> </w:t>
      </w:r>
    </w:p>
    <w:p w14:paraId="2EA82B5C" w14:textId="77777777" w:rsidR="0045476B" w:rsidRPr="00C74377" w:rsidRDefault="0045476B" w:rsidP="0045476B">
      <w:pPr>
        <w:pStyle w:val="ListParagraph"/>
        <w:ind w:left="1080"/>
        <w:rPr>
          <w:rFonts w:cstheme="minorHAnsi"/>
        </w:rPr>
      </w:pPr>
    </w:p>
    <w:p w14:paraId="02782CCB" w14:textId="04943EF8" w:rsidR="00BA0A3A" w:rsidRDefault="00BA0A3A" w:rsidP="00BA0A3A">
      <w:pPr>
        <w:pStyle w:val="ListParagraph"/>
        <w:numPr>
          <w:ilvl w:val="0"/>
          <w:numId w:val="7"/>
        </w:numPr>
        <w:rPr>
          <w:rFonts w:cstheme="minorHAnsi"/>
        </w:rPr>
      </w:pPr>
      <w:r w:rsidRPr="00C74377">
        <w:rPr>
          <w:rFonts w:cstheme="minorHAnsi"/>
        </w:rPr>
        <w:t>Licensing.</w:t>
      </w:r>
    </w:p>
    <w:p w14:paraId="4455A794" w14:textId="0F88C0DB" w:rsidR="0088298F" w:rsidRDefault="0088298F" w:rsidP="0088298F">
      <w:pPr>
        <w:pStyle w:val="ListParagraph"/>
        <w:numPr>
          <w:ilvl w:val="0"/>
          <w:numId w:val="28"/>
        </w:numPr>
        <w:rPr>
          <w:rFonts w:cstheme="minorHAnsi"/>
        </w:rPr>
      </w:pPr>
      <w:r>
        <w:rPr>
          <w:rFonts w:cstheme="minorHAnsi"/>
        </w:rPr>
        <w:t>PS has sent all documentation for the licensing for the easter egg event.  Waiting on updates from SAC</w:t>
      </w:r>
    </w:p>
    <w:p w14:paraId="66DF2B9D" w14:textId="77777777" w:rsidR="0045476B" w:rsidRDefault="0045476B" w:rsidP="0045476B">
      <w:pPr>
        <w:rPr>
          <w:rFonts w:cstheme="minorHAnsi"/>
        </w:rPr>
      </w:pPr>
    </w:p>
    <w:p w14:paraId="71608C70" w14:textId="77777777" w:rsidR="00447098" w:rsidRDefault="00447098" w:rsidP="0045476B">
      <w:pPr>
        <w:rPr>
          <w:rFonts w:cstheme="minorHAnsi"/>
        </w:rPr>
      </w:pPr>
    </w:p>
    <w:p w14:paraId="208A1433" w14:textId="77777777" w:rsidR="00447098" w:rsidRDefault="00447098" w:rsidP="0045476B">
      <w:pPr>
        <w:rPr>
          <w:rFonts w:cstheme="minorHAnsi"/>
        </w:rPr>
      </w:pPr>
    </w:p>
    <w:p w14:paraId="60B43844" w14:textId="77777777" w:rsidR="00447098" w:rsidRPr="0045476B" w:rsidRDefault="00447098" w:rsidP="0045476B">
      <w:pPr>
        <w:rPr>
          <w:rFonts w:cstheme="minorHAnsi"/>
        </w:rPr>
      </w:pPr>
    </w:p>
    <w:p w14:paraId="575B16A6" w14:textId="1A9909B1" w:rsidR="00BA0A3A" w:rsidRPr="008519C1" w:rsidRDefault="00BA0A3A" w:rsidP="00BA0A3A">
      <w:pPr>
        <w:pStyle w:val="ListParagraph"/>
        <w:numPr>
          <w:ilvl w:val="0"/>
          <w:numId w:val="7"/>
        </w:numPr>
        <w:rPr>
          <w:rFonts w:cstheme="minorHAnsi"/>
        </w:rPr>
      </w:pPr>
      <w:r w:rsidRPr="00C74377">
        <w:rPr>
          <w:rFonts w:eastAsia="Times New Roman" w:cstheme="minorHAnsi"/>
          <w:shd w:val="clear" w:color="auto" w:fill="FFFFFF"/>
        </w:rPr>
        <w:lastRenderedPageBreak/>
        <w:t>Troon Heritage.</w:t>
      </w:r>
    </w:p>
    <w:p w14:paraId="01D719C2" w14:textId="77777777" w:rsidR="008519C1" w:rsidRDefault="008519C1" w:rsidP="008519C1">
      <w:pPr>
        <w:pStyle w:val="ListParagraph"/>
        <w:ind w:left="1080"/>
        <w:rPr>
          <w:rFonts w:eastAsia="Times New Roman" w:cstheme="minorHAnsi"/>
          <w:shd w:val="clear" w:color="auto" w:fill="FFFFFF"/>
        </w:rPr>
      </w:pPr>
    </w:p>
    <w:p w14:paraId="12A04391" w14:textId="306A3C01" w:rsidR="008519C1" w:rsidRDefault="008519C1" w:rsidP="008519C1">
      <w:pPr>
        <w:pStyle w:val="ListParagraph"/>
        <w:ind w:left="1080"/>
        <w:rPr>
          <w:rFonts w:eastAsia="Times New Roman" w:cstheme="minorHAnsi"/>
          <w:shd w:val="clear" w:color="auto" w:fill="FFFFFF"/>
        </w:rPr>
      </w:pPr>
      <w:r>
        <w:rPr>
          <w:rFonts w:eastAsia="Times New Roman" w:cstheme="minorHAnsi"/>
          <w:shd w:val="clear" w:color="auto" w:fill="FFFFFF"/>
        </w:rPr>
        <w:t>GM – Contacted Marr College, Ray Anderson, they are happy to help us.  The pilot is ready and the second one is ongoing.  We are editing these as they are currently to long.  We will be doing lifeboats and Marr Rugby club.</w:t>
      </w:r>
    </w:p>
    <w:p w14:paraId="7B44C03F" w14:textId="01153562" w:rsidR="008519C1" w:rsidRDefault="008519C1" w:rsidP="008519C1">
      <w:pPr>
        <w:pStyle w:val="ListParagraph"/>
        <w:ind w:left="1080"/>
        <w:rPr>
          <w:rFonts w:eastAsia="Times New Roman" w:cstheme="minorHAnsi"/>
          <w:shd w:val="clear" w:color="auto" w:fill="FFFFFF"/>
        </w:rPr>
      </w:pPr>
    </w:p>
    <w:p w14:paraId="7C15951A" w14:textId="3BFF512E" w:rsidR="0045476B" w:rsidRPr="008519C1" w:rsidRDefault="008519C1" w:rsidP="008519C1">
      <w:pPr>
        <w:pStyle w:val="ListParagraph"/>
        <w:ind w:left="1080"/>
        <w:rPr>
          <w:rFonts w:eastAsia="Times New Roman" w:cstheme="minorHAnsi"/>
          <w:shd w:val="clear" w:color="auto" w:fill="FFFFFF"/>
        </w:rPr>
      </w:pPr>
      <w:r>
        <w:rPr>
          <w:rFonts w:eastAsia="Times New Roman" w:cstheme="minorHAnsi"/>
          <w:shd w:val="clear" w:color="auto" w:fill="FFFFFF"/>
        </w:rPr>
        <w:t>We are looking int creating a You Tube channel in the future.</w:t>
      </w:r>
    </w:p>
    <w:p w14:paraId="44D529D7" w14:textId="77777777" w:rsidR="0045476B" w:rsidRPr="00C74377" w:rsidRDefault="0045476B" w:rsidP="0045476B">
      <w:pPr>
        <w:pStyle w:val="ListParagraph"/>
        <w:ind w:left="1080"/>
        <w:rPr>
          <w:rFonts w:cstheme="minorHAnsi"/>
        </w:rPr>
      </w:pPr>
    </w:p>
    <w:p w14:paraId="5C80D345" w14:textId="77777777" w:rsidR="00BA0A3A" w:rsidRDefault="00BA0A3A" w:rsidP="00BA0A3A">
      <w:pPr>
        <w:pStyle w:val="ListParagraph"/>
        <w:numPr>
          <w:ilvl w:val="0"/>
          <w:numId w:val="7"/>
        </w:numPr>
        <w:rPr>
          <w:rFonts w:cstheme="minorHAnsi"/>
        </w:rPr>
      </w:pPr>
      <w:r w:rsidRPr="00C74377">
        <w:rPr>
          <w:rFonts w:cstheme="minorHAnsi"/>
        </w:rPr>
        <w:t>Web Page and Email update.</w:t>
      </w:r>
    </w:p>
    <w:p w14:paraId="660271B5" w14:textId="77777777" w:rsidR="008519C1" w:rsidRDefault="008519C1" w:rsidP="008519C1">
      <w:pPr>
        <w:ind w:left="1080"/>
        <w:rPr>
          <w:rFonts w:cstheme="minorHAnsi"/>
        </w:rPr>
      </w:pPr>
    </w:p>
    <w:p w14:paraId="25BF4DD6" w14:textId="4FB5AF4E" w:rsidR="008519C1" w:rsidRDefault="008519C1" w:rsidP="008519C1">
      <w:pPr>
        <w:ind w:left="1080"/>
        <w:rPr>
          <w:rFonts w:cstheme="minorHAnsi"/>
        </w:rPr>
      </w:pPr>
      <w:r>
        <w:rPr>
          <w:rFonts w:cstheme="minorHAnsi"/>
        </w:rPr>
        <w:t>AM – still having issues with the web page over mobile phones.</w:t>
      </w:r>
    </w:p>
    <w:p w14:paraId="62ABDDFD" w14:textId="77777777" w:rsidR="008519C1" w:rsidRPr="008519C1" w:rsidRDefault="008519C1" w:rsidP="008519C1">
      <w:pPr>
        <w:ind w:left="1080"/>
        <w:rPr>
          <w:rFonts w:cstheme="minorHAnsi"/>
        </w:rPr>
      </w:pPr>
    </w:p>
    <w:p w14:paraId="5535DD4D" w14:textId="18E1C57C" w:rsidR="00BA0A3A" w:rsidRPr="00447098" w:rsidRDefault="00BA0A3A" w:rsidP="00BA0A3A">
      <w:pPr>
        <w:pStyle w:val="ListParagraph"/>
        <w:numPr>
          <w:ilvl w:val="0"/>
          <w:numId w:val="23"/>
        </w:numPr>
        <w:rPr>
          <w:rFonts w:cstheme="minorHAnsi"/>
        </w:rPr>
      </w:pPr>
      <w:r w:rsidRPr="00447098">
        <w:rPr>
          <w:rFonts w:cstheme="minorHAnsi"/>
        </w:rPr>
        <w:t>Everythin</w:t>
      </w:r>
      <w:r w:rsidR="003078B3" w:rsidRPr="00447098">
        <w:rPr>
          <w:rFonts w:cstheme="minorHAnsi"/>
        </w:rPr>
        <w:t>g</w:t>
      </w:r>
      <w:r w:rsidRPr="00447098">
        <w:rPr>
          <w:rFonts w:cstheme="minorHAnsi"/>
        </w:rPr>
        <w:t>troon linking TCC to this site.</w:t>
      </w:r>
      <w:r w:rsidR="008519C1" w:rsidRPr="00447098">
        <w:rPr>
          <w:rFonts w:cstheme="minorHAnsi"/>
        </w:rPr>
        <w:t xml:space="preserve">  Agreed that BM write refusing request AP</w:t>
      </w:r>
      <w:r w:rsidR="00F81F5B" w:rsidRPr="00447098">
        <w:rPr>
          <w:rFonts w:cstheme="minorHAnsi"/>
        </w:rPr>
        <w:t>2</w:t>
      </w:r>
      <w:r w:rsidR="008519C1" w:rsidRPr="00447098">
        <w:rPr>
          <w:rFonts w:cstheme="minorHAnsi"/>
        </w:rPr>
        <w:t xml:space="preserve"> BM.</w:t>
      </w:r>
    </w:p>
    <w:p w14:paraId="78BE4589" w14:textId="77777777" w:rsidR="0045476B" w:rsidRPr="00C74377" w:rsidRDefault="0045476B" w:rsidP="0045476B">
      <w:pPr>
        <w:pStyle w:val="ListParagraph"/>
        <w:ind w:left="1800"/>
        <w:rPr>
          <w:rFonts w:cstheme="minorHAnsi"/>
        </w:rPr>
      </w:pPr>
    </w:p>
    <w:p w14:paraId="0E77A7A5" w14:textId="40B307F4" w:rsidR="00BA0A3A" w:rsidRDefault="00BA0A3A" w:rsidP="00BA0A3A">
      <w:pPr>
        <w:pStyle w:val="ListParagraph"/>
        <w:numPr>
          <w:ilvl w:val="0"/>
          <w:numId w:val="7"/>
        </w:numPr>
        <w:rPr>
          <w:rFonts w:cstheme="minorHAnsi"/>
        </w:rPr>
      </w:pPr>
      <w:r w:rsidRPr="00C74377">
        <w:rPr>
          <w:rFonts w:cstheme="minorHAnsi"/>
        </w:rPr>
        <w:t>ARA North Drive Cycle Route.</w:t>
      </w:r>
    </w:p>
    <w:p w14:paraId="2F44F63B" w14:textId="03A70011" w:rsidR="0045476B" w:rsidRDefault="0045476B" w:rsidP="0045476B">
      <w:pPr>
        <w:pStyle w:val="ListParagraph"/>
        <w:ind w:left="1080"/>
        <w:rPr>
          <w:rFonts w:cstheme="minorHAnsi"/>
        </w:rPr>
      </w:pPr>
    </w:p>
    <w:p w14:paraId="6A6BEB12" w14:textId="67514FB2" w:rsidR="008519C1" w:rsidRDefault="008519C1" w:rsidP="0045476B">
      <w:pPr>
        <w:pStyle w:val="ListParagraph"/>
        <w:ind w:left="1080"/>
        <w:rPr>
          <w:rFonts w:cstheme="minorHAnsi"/>
        </w:rPr>
      </w:pPr>
      <w:r>
        <w:rPr>
          <w:rFonts w:cstheme="minorHAnsi"/>
        </w:rPr>
        <w:t>AP3 Completed.</w:t>
      </w:r>
    </w:p>
    <w:p w14:paraId="38BA3C5B" w14:textId="77777777" w:rsidR="0045476B" w:rsidRPr="00C74377" w:rsidRDefault="0045476B" w:rsidP="0045476B">
      <w:pPr>
        <w:pStyle w:val="ListParagraph"/>
        <w:ind w:left="1080"/>
        <w:rPr>
          <w:rFonts w:cstheme="minorHAnsi"/>
        </w:rPr>
      </w:pPr>
    </w:p>
    <w:p w14:paraId="1F672229" w14:textId="5BAA4107" w:rsidR="00BA0A3A" w:rsidRDefault="00BA0A3A" w:rsidP="00BA0A3A">
      <w:pPr>
        <w:pStyle w:val="ListParagraph"/>
        <w:numPr>
          <w:ilvl w:val="0"/>
          <w:numId w:val="7"/>
        </w:numPr>
        <w:rPr>
          <w:rFonts w:cstheme="minorHAnsi"/>
        </w:rPr>
      </w:pPr>
      <w:r w:rsidRPr="00C74377">
        <w:rPr>
          <w:rFonts w:cstheme="minorHAnsi"/>
        </w:rPr>
        <w:t>Network Rail Troon Station. Appendix G</w:t>
      </w:r>
    </w:p>
    <w:p w14:paraId="70C89628" w14:textId="77777777" w:rsidR="008519C1" w:rsidRDefault="008519C1" w:rsidP="008519C1">
      <w:pPr>
        <w:pStyle w:val="ListParagraph"/>
        <w:ind w:left="1080"/>
        <w:rPr>
          <w:rFonts w:cstheme="minorHAnsi"/>
        </w:rPr>
      </w:pPr>
    </w:p>
    <w:p w14:paraId="50ABADDE" w14:textId="4CC9BFAE" w:rsidR="008519C1" w:rsidRDefault="008519C1" w:rsidP="008519C1">
      <w:pPr>
        <w:pStyle w:val="ListParagraph"/>
        <w:ind w:left="1080"/>
        <w:rPr>
          <w:rFonts w:cstheme="minorHAnsi"/>
        </w:rPr>
      </w:pPr>
      <w:r>
        <w:rPr>
          <w:rFonts w:cstheme="minorHAnsi"/>
        </w:rPr>
        <w:t>Planning application submitted.</w:t>
      </w:r>
    </w:p>
    <w:p w14:paraId="2D8D9ECF" w14:textId="77777777" w:rsidR="0045476B" w:rsidRPr="00C74377" w:rsidRDefault="0045476B" w:rsidP="0045476B">
      <w:pPr>
        <w:pStyle w:val="ListParagraph"/>
        <w:ind w:left="1080"/>
        <w:rPr>
          <w:rFonts w:cstheme="minorHAnsi"/>
        </w:rPr>
      </w:pPr>
    </w:p>
    <w:p w14:paraId="529641BB" w14:textId="2D1228F1" w:rsidR="00BA0A3A" w:rsidRDefault="00BA0A3A" w:rsidP="00BA0A3A">
      <w:pPr>
        <w:pStyle w:val="ListParagraph"/>
        <w:numPr>
          <w:ilvl w:val="0"/>
          <w:numId w:val="7"/>
        </w:numPr>
        <w:rPr>
          <w:rFonts w:cstheme="minorHAnsi"/>
        </w:rPr>
      </w:pPr>
      <w:r w:rsidRPr="00C74377">
        <w:rPr>
          <w:rFonts w:cstheme="minorHAnsi"/>
        </w:rPr>
        <w:t>Cal-Mac Ferry.</w:t>
      </w:r>
    </w:p>
    <w:p w14:paraId="617606BA" w14:textId="0B383EFD" w:rsidR="0045476B" w:rsidRPr="00FA3737" w:rsidRDefault="00FA3737" w:rsidP="00FA3737">
      <w:pPr>
        <w:pStyle w:val="ListParagraph"/>
        <w:numPr>
          <w:ilvl w:val="0"/>
          <w:numId w:val="23"/>
        </w:numPr>
        <w:rPr>
          <w:rFonts w:cstheme="minorHAnsi"/>
        </w:rPr>
      </w:pPr>
      <w:r w:rsidRPr="00FA3737">
        <w:rPr>
          <w:rFonts w:cstheme="minorHAnsi"/>
          <w:color w:val="1F1F1F"/>
          <w:shd w:val="clear" w:color="auto" w:fill="FFFFFF"/>
        </w:rPr>
        <w:t>Invitation to Visit Troon East Pier Ferry Terminal Again 10:30 17</w:t>
      </w:r>
      <w:r w:rsidRPr="00FA3737">
        <w:rPr>
          <w:rFonts w:cstheme="minorHAnsi"/>
          <w:color w:val="1F1F1F"/>
          <w:shd w:val="clear" w:color="auto" w:fill="FFFFFF"/>
          <w:vertAlign w:val="superscript"/>
        </w:rPr>
        <w:t>th</w:t>
      </w:r>
      <w:r w:rsidRPr="00FA3737">
        <w:rPr>
          <w:rFonts w:cstheme="minorHAnsi"/>
          <w:color w:val="1F1F1F"/>
          <w:shd w:val="clear" w:color="auto" w:fill="FFFFFF"/>
        </w:rPr>
        <w:t xml:space="preserve"> March Arran House</w:t>
      </w:r>
    </w:p>
    <w:p w14:paraId="2CB972CE" w14:textId="77777777" w:rsidR="0045476B" w:rsidRPr="00C74377" w:rsidRDefault="0045476B" w:rsidP="0045476B">
      <w:pPr>
        <w:pStyle w:val="ListParagraph"/>
        <w:ind w:left="1080"/>
        <w:rPr>
          <w:rFonts w:cstheme="minorHAnsi"/>
        </w:rPr>
      </w:pPr>
    </w:p>
    <w:p w14:paraId="69647DAB" w14:textId="77777777" w:rsidR="00BA0A3A" w:rsidRDefault="00BA0A3A" w:rsidP="00BA0A3A">
      <w:pPr>
        <w:pStyle w:val="ListParagraph"/>
        <w:numPr>
          <w:ilvl w:val="0"/>
          <w:numId w:val="7"/>
        </w:numPr>
        <w:rPr>
          <w:rFonts w:cstheme="minorHAnsi"/>
        </w:rPr>
      </w:pPr>
      <w:r w:rsidRPr="00C74377">
        <w:rPr>
          <w:rFonts w:cstheme="minorHAnsi"/>
        </w:rPr>
        <w:t>Christmas Lights Storage.</w:t>
      </w:r>
    </w:p>
    <w:p w14:paraId="4F36080D" w14:textId="77777777" w:rsidR="00BA0A3A" w:rsidRPr="00C74377" w:rsidRDefault="00BA0A3A" w:rsidP="00BA0A3A">
      <w:pPr>
        <w:pStyle w:val="ListParagraph"/>
        <w:numPr>
          <w:ilvl w:val="0"/>
          <w:numId w:val="23"/>
        </w:numPr>
        <w:rPr>
          <w:rFonts w:cstheme="minorHAnsi"/>
        </w:rPr>
      </w:pPr>
      <w:r>
        <w:rPr>
          <w:rFonts w:cstheme="minorHAnsi"/>
        </w:rPr>
        <w:t>Zurich Insurance Appendix J</w:t>
      </w:r>
    </w:p>
    <w:p w14:paraId="66DFA905" w14:textId="77777777" w:rsidR="00BA0A3A" w:rsidRPr="00C74377" w:rsidRDefault="00BA0A3A" w:rsidP="00BA0A3A">
      <w:pPr>
        <w:rPr>
          <w:rFonts w:cstheme="minorHAnsi"/>
        </w:rPr>
      </w:pPr>
    </w:p>
    <w:p w14:paraId="2D641DE7" w14:textId="77777777" w:rsidR="00BA0A3A" w:rsidRPr="007F579F" w:rsidRDefault="00BA0A3A" w:rsidP="00BA0A3A">
      <w:pPr>
        <w:pStyle w:val="ListParagraph"/>
        <w:numPr>
          <w:ilvl w:val="0"/>
          <w:numId w:val="4"/>
        </w:numPr>
        <w:rPr>
          <w:rFonts w:cstheme="minorHAnsi"/>
          <w:b/>
          <w:bCs/>
        </w:rPr>
      </w:pPr>
      <w:r w:rsidRPr="007F579F">
        <w:rPr>
          <w:rFonts w:cstheme="minorHAnsi"/>
          <w:b/>
          <w:bCs/>
        </w:rPr>
        <w:t>SAC REPORTS &amp; DISCUSSION</w:t>
      </w:r>
    </w:p>
    <w:p w14:paraId="74DBEEC5" w14:textId="77777777" w:rsidR="00BA0A3A" w:rsidRPr="007F579F" w:rsidRDefault="00BA0A3A" w:rsidP="00BA0A3A">
      <w:pPr>
        <w:pStyle w:val="ListParagraph"/>
        <w:rPr>
          <w:rFonts w:cstheme="minorHAnsi"/>
        </w:rPr>
      </w:pPr>
    </w:p>
    <w:p w14:paraId="34640330" w14:textId="3733C158" w:rsidR="00BA0A3A" w:rsidRDefault="00BA0A3A" w:rsidP="00BA0A3A">
      <w:pPr>
        <w:pStyle w:val="ListParagraph"/>
        <w:numPr>
          <w:ilvl w:val="0"/>
          <w:numId w:val="8"/>
        </w:numPr>
        <w:rPr>
          <w:rFonts w:cstheme="minorHAnsi"/>
        </w:rPr>
      </w:pPr>
      <w:r w:rsidRPr="007F579F">
        <w:rPr>
          <w:rFonts w:cstheme="minorHAnsi"/>
        </w:rPr>
        <w:t xml:space="preserve">Phil Saxton </w:t>
      </w:r>
    </w:p>
    <w:p w14:paraId="578D27EE" w14:textId="00D87473" w:rsidR="0045476B" w:rsidRDefault="0045476B" w:rsidP="0045476B">
      <w:pPr>
        <w:pStyle w:val="ListParagraph"/>
        <w:ind w:left="1440"/>
        <w:rPr>
          <w:rFonts w:cstheme="minorHAnsi"/>
        </w:rPr>
      </w:pPr>
    </w:p>
    <w:p w14:paraId="0AF800E6" w14:textId="5A74C45E" w:rsidR="0045476B" w:rsidRDefault="0088298F" w:rsidP="0045476B">
      <w:pPr>
        <w:pStyle w:val="ListParagraph"/>
        <w:ind w:left="1440"/>
        <w:rPr>
          <w:rFonts w:cstheme="minorHAnsi"/>
        </w:rPr>
      </w:pPr>
      <w:r>
        <w:rPr>
          <w:rFonts w:cstheme="minorHAnsi"/>
        </w:rPr>
        <w:t>Nothing to report.</w:t>
      </w:r>
    </w:p>
    <w:p w14:paraId="6A16AFBC" w14:textId="77777777" w:rsidR="0088298F" w:rsidRPr="007F579F" w:rsidRDefault="0088298F" w:rsidP="0045476B">
      <w:pPr>
        <w:pStyle w:val="ListParagraph"/>
        <w:ind w:left="1440"/>
        <w:rPr>
          <w:rFonts w:cstheme="minorHAnsi"/>
        </w:rPr>
      </w:pPr>
    </w:p>
    <w:p w14:paraId="7BDB1995" w14:textId="674735F8" w:rsidR="00BA0A3A" w:rsidRDefault="00BA0A3A" w:rsidP="00BA0A3A">
      <w:pPr>
        <w:pStyle w:val="ListParagraph"/>
        <w:numPr>
          <w:ilvl w:val="0"/>
          <w:numId w:val="8"/>
        </w:numPr>
        <w:rPr>
          <w:rFonts w:cstheme="minorHAnsi"/>
        </w:rPr>
      </w:pPr>
      <w:r w:rsidRPr="007F579F">
        <w:rPr>
          <w:rFonts w:cstheme="minorHAnsi"/>
        </w:rPr>
        <w:t xml:space="preserve">Craig McKay </w:t>
      </w:r>
    </w:p>
    <w:p w14:paraId="31EE5C33" w14:textId="2053DE4E" w:rsidR="0045476B" w:rsidRDefault="0045476B" w:rsidP="0045476B">
      <w:pPr>
        <w:pStyle w:val="ListParagraph"/>
        <w:ind w:left="1440"/>
        <w:rPr>
          <w:rFonts w:cstheme="minorHAnsi"/>
        </w:rPr>
      </w:pPr>
    </w:p>
    <w:p w14:paraId="4C841EA4" w14:textId="23F8F913" w:rsidR="0045476B" w:rsidRDefault="008519C1" w:rsidP="0045476B">
      <w:pPr>
        <w:pStyle w:val="ListParagraph"/>
        <w:ind w:left="1440"/>
        <w:rPr>
          <w:rFonts w:cstheme="minorHAnsi"/>
        </w:rPr>
      </w:pPr>
      <w:r>
        <w:rPr>
          <w:rFonts w:cstheme="minorHAnsi"/>
        </w:rPr>
        <w:t>Skate Park will start next week.  Camper Van trial is extended to double the sites and use Barassie.</w:t>
      </w:r>
    </w:p>
    <w:p w14:paraId="36D92AC7" w14:textId="1629FDEC" w:rsidR="008519C1" w:rsidRDefault="008519C1" w:rsidP="0045476B">
      <w:pPr>
        <w:pStyle w:val="ListParagraph"/>
        <w:ind w:left="1440"/>
        <w:rPr>
          <w:rFonts w:eastAsia="Times New Roman" w:cstheme="minorHAnsi"/>
          <w:color w:val="000000"/>
        </w:rPr>
      </w:pPr>
      <w:r>
        <w:rPr>
          <w:rFonts w:cstheme="minorHAnsi"/>
        </w:rPr>
        <w:t xml:space="preserve">Titchfield road was proposed but not agreed.  Discussed the </w:t>
      </w:r>
      <w:r w:rsidRPr="00ED47A8">
        <w:rPr>
          <w:rFonts w:eastAsia="Times New Roman" w:cstheme="minorHAnsi"/>
          <w:color w:val="000000"/>
        </w:rPr>
        <w:t>Age Friendly Communities</w:t>
      </w:r>
      <w:r>
        <w:rPr>
          <w:rFonts w:eastAsia="Times New Roman" w:cstheme="minorHAnsi"/>
          <w:color w:val="000000"/>
        </w:rPr>
        <w:t xml:space="preserve"> and problem storing the bikes.</w:t>
      </w:r>
    </w:p>
    <w:p w14:paraId="48CBD00A" w14:textId="77777777" w:rsidR="008519C1" w:rsidRDefault="008519C1" w:rsidP="0045476B">
      <w:pPr>
        <w:pStyle w:val="ListParagraph"/>
        <w:ind w:left="1440"/>
        <w:rPr>
          <w:rFonts w:eastAsia="Times New Roman" w:cstheme="minorHAnsi"/>
          <w:color w:val="000000"/>
        </w:rPr>
      </w:pPr>
    </w:p>
    <w:p w14:paraId="5F13904B" w14:textId="4838626D" w:rsidR="008519C1" w:rsidRDefault="008519C1" w:rsidP="0045476B">
      <w:pPr>
        <w:pStyle w:val="ListParagraph"/>
        <w:ind w:left="1440"/>
        <w:rPr>
          <w:rFonts w:eastAsia="Times New Roman" w:cstheme="minorHAnsi"/>
          <w:color w:val="000000"/>
        </w:rPr>
      </w:pPr>
      <w:r>
        <w:rPr>
          <w:rFonts w:eastAsia="Times New Roman" w:cstheme="minorHAnsi"/>
          <w:color w:val="000000"/>
        </w:rPr>
        <w:t xml:space="preserve">Queens </w:t>
      </w:r>
      <w:r w:rsidR="00987D5F">
        <w:rPr>
          <w:rFonts w:eastAsia="Times New Roman" w:cstheme="minorHAnsi"/>
          <w:color w:val="000000"/>
        </w:rPr>
        <w:t>D</w:t>
      </w:r>
      <w:r>
        <w:rPr>
          <w:rFonts w:eastAsia="Times New Roman" w:cstheme="minorHAnsi"/>
          <w:color w:val="000000"/>
        </w:rPr>
        <w:t>rive problem with parking on grass.</w:t>
      </w:r>
    </w:p>
    <w:p w14:paraId="24C715C7" w14:textId="46CB01B1" w:rsidR="00987D5F" w:rsidRPr="00987D5F" w:rsidRDefault="00987D5F" w:rsidP="00987D5F">
      <w:pPr>
        <w:rPr>
          <w:rFonts w:cstheme="minorHAnsi"/>
        </w:rPr>
      </w:pPr>
    </w:p>
    <w:p w14:paraId="7B86EBAC" w14:textId="72A57E84" w:rsidR="008519C1" w:rsidRDefault="00987D5F" w:rsidP="0045476B">
      <w:pPr>
        <w:pStyle w:val="ListParagraph"/>
        <w:ind w:left="1440"/>
        <w:rPr>
          <w:rFonts w:cstheme="minorHAnsi"/>
        </w:rPr>
      </w:pPr>
      <w:r>
        <w:rPr>
          <w:rFonts w:cstheme="minorHAnsi"/>
        </w:rPr>
        <w:t>Issues with traffic lights on Templehill.</w:t>
      </w:r>
    </w:p>
    <w:p w14:paraId="26654718" w14:textId="77777777" w:rsidR="00987D5F" w:rsidRPr="007F579F" w:rsidRDefault="00987D5F" w:rsidP="0045476B">
      <w:pPr>
        <w:pStyle w:val="ListParagraph"/>
        <w:ind w:left="1440"/>
        <w:rPr>
          <w:rFonts w:cstheme="minorHAnsi"/>
        </w:rPr>
      </w:pPr>
    </w:p>
    <w:p w14:paraId="1F715E78" w14:textId="03985E49" w:rsidR="00BA0A3A" w:rsidRDefault="00BA0A3A" w:rsidP="00BA0A3A">
      <w:pPr>
        <w:pStyle w:val="ListParagraph"/>
        <w:numPr>
          <w:ilvl w:val="0"/>
          <w:numId w:val="8"/>
        </w:numPr>
        <w:rPr>
          <w:rFonts w:cstheme="minorHAnsi"/>
        </w:rPr>
      </w:pPr>
      <w:r w:rsidRPr="007F579F">
        <w:rPr>
          <w:rFonts w:cstheme="minorHAnsi"/>
        </w:rPr>
        <w:t xml:space="preserve">Kenneth Bell </w:t>
      </w:r>
    </w:p>
    <w:p w14:paraId="0765CECB" w14:textId="67BB0508" w:rsidR="0045476B" w:rsidRDefault="0045476B" w:rsidP="0045476B">
      <w:pPr>
        <w:pStyle w:val="ListParagraph"/>
        <w:ind w:left="1440"/>
        <w:rPr>
          <w:rFonts w:cstheme="minorHAnsi"/>
        </w:rPr>
      </w:pPr>
    </w:p>
    <w:p w14:paraId="0CBCE218" w14:textId="6E3325F1" w:rsidR="0045476B" w:rsidRDefault="00987D5F" w:rsidP="0045476B">
      <w:pPr>
        <w:pStyle w:val="ListParagraph"/>
        <w:ind w:left="1440"/>
        <w:rPr>
          <w:rFonts w:cstheme="minorHAnsi"/>
        </w:rPr>
      </w:pPr>
      <w:r>
        <w:rPr>
          <w:rFonts w:cstheme="minorHAnsi"/>
        </w:rPr>
        <w:t>Been in contact with the school to deal with litter.  The fence at Scott Crescent is broken again.  We need to look if the fence is fit for purpose.  We need to look at directing them away from the fence.</w:t>
      </w:r>
    </w:p>
    <w:p w14:paraId="2713931B" w14:textId="77777777" w:rsidR="00987D5F" w:rsidRDefault="00987D5F" w:rsidP="0045476B">
      <w:pPr>
        <w:pStyle w:val="ListParagraph"/>
        <w:ind w:left="1440"/>
        <w:rPr>
          <w:rFonts w:cstheme="minorHAnsi"/>
        </w:rPr>
      </w:pPr>
    </w:p>
    <w:p w14:paraId="3CCE2049" w14:textId="775ABF66" w:rsidR="00987D5F" w:rsidRDefault="00987D5F" w:rsidP="0045476B">
      <w:pPr>
        <w:pStyle w:val="ListParagraph"/>
        <w:ind w:left="1440"/>
        <w:rPr>
          <w:rFonts w:cstheme="minorHAnsi"/>
        </w:rPr>
      </w:pPr>
      <w:r>
        <w:rPr>
          <w:rFonts w:cstheme="minorHAnsi"/>
        </w:rPr>
        <w:t>Glad that George has had contact with the school.  I met with the captains who are keen to get involved.  They came up with an idea to locate QR codes throughout Troon where people can scan this tom their phones.</w:t>
      </w:r>
    </w:p>
    <w:p w14:paraId="37ECA33E" w14:textId="77777777" w:rsidR="00987D5F" w:rsidRPr="00987D5F" w:rsidRDefault="00987D5F" w:rsidP="00987D5F">
      <w:pPr>
        <w:rPr>
          <w:rFonts w:cstheme="minorHAnsi"/>
        </w:rPr>
      </w:pPr>
    </w:p>
    <w:p w14:paraId="045CEBD7" w14:textId="7263CE22" w:rsidR="00987D5F" w:rsidRDefault="00987D5F" w:rsidP="0045476B">
      <w:pPr>
        <w:pStyle w:val="ListParagraph"/>
        <w:ind w:left="1440"/>
        <w:rPr>
          <w:rFonts w:cstheme="minorHAnsi"/>
        </w:rPr>
      </w:pPr>
      <w:r>
        <w:rPr>
          <w:rFonts w:cstheme="minorHAnsi"/>
        </w:rPr>
        <w:t>A discussion was held over holding the M</w:t>
      </w:r>
      <w:r w:rsidR="00491455">
        <w:rPr>
          <w:rFonts w:cstheme="minorHAnsi"/>
        </w:rPr>
        <w:t xml:space="preserve">RTA </w:t>
      </w:r>
      <w:r>
        <w:rPr>
          <w:rFonts w:cstheme="minorHAnsi"/>
        </w:rPr>
        <w:t>quiz in the school</w:t>
      </w:r>
      <w:r w:rsidR="00491455">
        <w:rPr>
          <w:rFonts w:cstheme="minorHAnsi"/>
        </w:rPr>
        <w:t>, this could help raise funds.</w:t>
      </w:r>
    </w:p>
    <w:p w14:paraId="60CE3E57" w14:textId="77777777" w:rsidR="00491455" w:rsidRDefault="00491455" w:rsidP="0045476B">
      <w:pPr>
        <w:pStyle w:val="ListParagraph"/>
        <w:ind w:left="1440"/>
        <w:rPr>
          <w:rFonts w:cstheme="minorHAnsi"/>
        </w:rPr>
      </w:pPr>
    </w:p>
    <w:p w14:paraId="561F473A" w14:textId="5370B7E9" w:rsidR="00491455" w:rsidRDefault="00491455" w:rsidP="0045476B">
      <w:pPr>
        <w:pStyle w:val="ListParagraph"/>
        <w:ind w:left="1440"/>
        <w:rPr>
          <w:rFonts w:cstheme="minorHAnsi"/>
        </w:rPr>
      </w:pPr>
      <w:r>
        <w:rPr>
          <w:rFonts w:cstheme="minorHAnsi"/>
        </w:rPr>
        <w:t>Dementia Ayrshire cycling there is an event next Tuesday.</w:t>
      </w:r>
    </w:p>
    <w:p w14:paraId="58850EB0" w14:textId="77777777" w:rsidR="00491455" w:rsidRDefault="00491455" w:rsidP="0045476B">
      <w:pPr>
        <w:pStyle w:val="ListParagraph"/>
        <w:ind w:left="1440"/>
        <w:rPr>
          <w:rFonts w:cstheme="minorHAnsi"/>
        </w:rPr>
      </w:pPr>
    </w:p>
    <w:p w14:paraId="7BC4D366" w14:textId="50BCB4DB" w:rsidR="00491455" w:rsidRDefault="00491455" w:rsidP="0045476B">
      <w:pPr>
        <w:pStyle w:val="ListParagraph"/>
        <w:ind w:left="1440"/>
        <w:rPr>
          <w:rFonts w:cstheme="minorHAnsi"/>
        </w:rPr>
      </w:pPr>
      <w:r>
        <w:rPr>
          <w:rFonts w:cstheme="minorHAnsi"/>
        </w:rPr>
        <w:t>The Ferris wheel is coming back to Troon.</w:t>
      </w:r>
    </w:p>
    <w:p w14:paraId="4253970A" w14:textId="1456DF89" w:rsidR="00491455" w:rsidRDefault="00491455" w:rsidP="0045476B">
      <w:pPr>
        <w:pStyle w:val="ListParagraph"/>
        <w:ind w:left="1440"/>
        <w:rPr>
          <w:rFonts w:cstheme="minorHAnsi"/>
        </w:rPr>
      </w:pPr>
      <w:r>
        <w:rPr>
          <w:rFonts w:cstheme="minorHAnsi"/>
        </w:rPr>
        <w:t>Green spaces project no further information.</w:t>
      </w:r>
    </w:p>
    <w:p w14:paraId="63CDC582" w14:textId="77777777" w:rsidR="00491455" w:rsidRDefault="00491455" w:rsidP="0045476B">
      <w:pPr>
        <w:pStyle w:val="ListParagraph"/>
        <w:ind w:left="1440"/>
        <w:rPr>
          <w:rFonts w:cstheme="minorHAnsi"/>
        </w:rPr>
      </w:pPr>
    </w:p>
    <w:p w14:paraId="097791C9" w14:textId="5B5B49E6" w:rsidR="00491455" w:rsidRDefault="00491455" w:rsidP="0045476B">
      <w:pPr>
        <w:pStyle w:val="ListParagraph"/>
        <w:ind w:left="1440"/>
        <w:rPr>
          <w:rFonts w:cstheme="minorHAnsi"/>
        </w:rPr>
      </w:pPr>
      <w:r>
        <w:rPr>
          <w:rFonts w:cstheme="minorHAnsi"/>
        </w:rPr>
        <w:t>Waste management and paint disposal, there is an issue paint is not accepted at the recycling plants.</w:t>
      </w:r>
    </w:p>
    <w:p w14:paraId="1B7E68DA" w14:textId="77777777" w:rsidR="00491455" w:rsidRDefault="00491455" w:rsidP="0045476B">
      <w:pPr>
        <w:pStyle w:val="ListParagraph"/>
        <w:ind w:left="1440"/>
        <w:rPr>
          <w:rFonts w:cstheme="minorHAnsi"/>
        </w:rPr>
      </w:pPr>
    </w:p>
    <w:p w14:paraId="3A85E4A9" w14:textId="68B6A27F" w:rsidR="00491455" w:rsidRDefault="00491455" w:rsidP="0045476B">
      <w:pPr>
        <w:pStyle w:val="ListParagraph"/>
        <w:ind w:left="1440"/>
        <w:rPr>
          <w:rFonts w:cstheme="minorHAnsi"/>
        </w:rPr>
      </w:pPr>
      <w:r>
        <w:rPr>
          <w:rFonts w:cstheme="minorHAnsi"/>
        </w:rPr>
        <w:t>A78 trunk road and litter this is cleared 3 times per year.</w:t>
      </w:r>
    </w:p>
    <w:p w14:paraId="073DD081" w14:textId="77777777" w:rsidR="00987D5F" w:rsidRDefault="00987D5F" w:rsidP="0045476B">
      <w:pPr>
        <w:pStyle w:val="ListParagraph"/>
        <w:ind w:left="1440"/>
        <w:rPr>
          <w:rFonts w:cstheme="minorHAnsi"/>
        </w:rPr>
      </w:pPr>
    </w:p>
    <w:p w14:paraId="5B41E674" w14:textId="453A728F" w:rsidR="00BA0A3A" w:rsidRDefault="00BA0A3A" w:rsidP="00BA0A3A">
      <w:pPr>
        <w:pStyle w:val="ListParagraph"/>
        <w:numPr>
          <w:ilvl w:val="0"/>
          <w:numId w:val="8"/>
        </w:numPr>
        <w:rPr>
          <w:rFonts w:cstheme="minorHAnsi"/>
        </w:rPr>
      </w:pPr>
      <w:r w:rsidRPr="007F579F">
        <w:rPr>
          <w:rFonts w:cstheme="minorHAnsi"/>
        </w:rPr>
        <w:t xml:space="preserve">Bob Pollock </w:t>
      </w:r>
    </w:p>
    <w:p w14:paraId="4FB2269C" w14:textId="77777777" w:rsidR="00491455" w:rsidRDefault="00491455" w:rsidP="00491455">
      <w:pPr>
        <w:pStyle w:val="ListParagraph"/>
        <w:ind w:left="1440"/>
        <w:rPr>
          <w:rFonts w:cstheme="minorHAnsi"/>
        </w:rPr>
      </w:pPr>
    </w:p>
    <w:p w14:paraId="4DBEB9A3" w14:textId="5C11D447" w:rsidR="00491455" w:rsidRDefault="00491455" w:rsidP="00491455">
      <w:pPr>
        <w:pStyle w:val="ListParagraph"/>
        <w:ind w:left="1440"/>
        <w:rPr>
          <w:rFonts w:cstheme="minorHAnsi"/>
        </w:rPr>
      </w:pPr>
      <w:r>
        <w:rPr>
          <w:rFonts w:cstheme="minorHAnsi"/>
        </w:rPr>
        <w:t>Darnley burn to be cleaned up in April.</w:t>
      </w:r>
    </w:p>
    <w:p w14:paraId="113A38F2" w14:textId="77777777" w:rsidR="00491455" w:rsidRDefault="00491455" w:rsidP="00491455">
      <w:pPr>
        <w:pStyle w:val="ListParagraph"/>
        <w:ind w:left="1440"/>
        <w:rPr>
          <w:rFonts w:cstheme="minorHAnsi"/>
        </w:rPr>
      </w:pPr>
    </w:p>
    <w:p w14:paraId="0C0A9094" w14:textId="2046A7D1" w:rsidR="00491455" w:rsidRDefault="00491455" w:rsidP="00491455">
      <w:pPr>
        <w:pStyle w:val="ListParagraph"/>
        <w:ind w:left="1440"/>
        <w:rPr>
          <w:rFonts w:cstheme="minorHAnsi"/>
        </w:rPr>
      </w:pPr>
      <w:r>
        <w:rPr>
          <w:rFonts w:cstheme="minorHAnsi"/>
        </w:rPr>
        <w:t xml:space="preserve">Phase three cycle route Loans have no issue want it extended </w:t>
      </w:r>
      <w:r w:rsidR="00F81F5B">
        <w:rPr>
          <w:rFonts w:cstheme="minorHAnsi"/>
        </w:rPr>
        <w:t>to behind</w:t>
      </w:r>
      <w:r>
        <w:rPr>
          <w:rFonts w:cstheme="minorHAnsi"/>
        </w:rPr>
        <w:t xml:space="preserve"> the Loans Hotel.  ARA will come back to TCC with new proposals.</w:t>
      </w:r>
    </w:p>
    <w:p w14:paraId="0A32C736" w14:textId="10977598" w:rsidR="00BA0A3A" w:rsidRPr="007F579F" w:rsidRDefault="00BA0A3A" w:rsidP="00BA0A3A">
      <w:pPr>
        <w:rPr>
          <w:rFonts w:cstheme="minorHAnsi"/>
        </w:rPr>
      </w:pPr>
    </w:p>
    <w:p w14:paraId="591118A4" w14:textId="77777777" w:rsidR="00BA0A3A" w:rsidRPr="007F579F" w:rsidRDefault="00BA0A3A" w:rsidP="00BA0A3A">
      <w:pPr>
        <w:pStyle w:val="ListParagraph"/>
        <w:numPr>
          <w:ilvl w:val="0"/>
          <w:numId w:val="4"/>
        </w:numPr>
        <w:rPr>
          <w:rFonts w:cstheme="minorHAnsi"/>
          <w:b/>
          <w:bCs/>
        </w:rPr>
      </w:pPr>
      <w:r w:rsidRPr="007F579F">
        <w:rPr>
          <w:rFonts w:cstheme="minorHAnsi"/>
          <w:b/>
          <w:bCs/>
        </w:rPr>
        <w:t xml:space="preserve">AOCB </w:t>
      </w:r>
    </w:p>
    <w:p w14:paraId="7FEB23FD" w14:textId="77777777" w:rsidR="00BA0A3A" w:rsidRPr="007F579F" w:rsidRDefault="00BA0A3A" w:rsidP="00BA0A3A">
      <w:pPr>
        <w:rPr>
          <w:rFonts w:cstheme="minorHAnsi"/>
        </w:rPr>
      </w:pPr>
    </w:p>
    <w:p w14:paraId="32B0110A" w14:textId="0972632F" w:rsidR="00BA0A3A" w:rsidRPr="00447098" w:rsidRDefault="00BA0A3A" w:rsidP="00BA0A3A">
      <w:pPr>
        <w:pStyle w:val="ListParagraph"/>
        <w:numPr>
          <w:ilvl w:val="0"/>
          <w:numId w:val="9"/>
        </w:numPr>
        <w:rPr>
          <w:rFonts w:cstheme="minorHAnsi"/>
        </w:rPr>
      </w:pPr>
      <w:r w:rsidRPr="00447098">
        <w:rPr>
          <w:rFonts w:ascii="Arial" w:hAnsi="Arial" w:cs="Arial"/>
          <w:shd w:val="clear" w:color="auto" w:fill="FFFFFF"/>
        </w:rPr>
        <w:t xml:space="preserve">Marie Oliver from VASA has asked to come along to a TCC meeting to </w:t>
      </w:r>
      <w:r w:rsidRPr="00447098">
        <w:rPr>
          <w:rFonts w:ascii="Arial" w:eastAsia="Times New Roman" w:hAnsi="Arial" w:cs="Arial"/>
          <w:sz w:val="24"/>
          <w:szCs w:val="24"/>
        </w:rPr>
        <w:t xml:space="preserve">give a presentation on </w:t>
      </w:r>
      <w:r w:rsidRPr="00447098">
        <w:rPr>
          <w:rFonts w:eastAsia="Times New Roman" w:cstheme="minorHAnsi"/>
        </w:rPr>
        <w:t>“Ageless and Active Champions Board and Age Friendly Communities”.</w:t>
      </w:r>
      <w:r w:rsidR="00491455" w:rsidRPr="00447098">
        <w:rPr>
          <w:rFonts w:eastAsia="Times New Roman" w:cstheme="minorHAnsi"/>
        </w:rPr>
        <w:t xml:space="preserve"> AP </w:t>
      </w:r>
      <w:r w:rsidR="00F81F5B" w:rsidRPr="00447098">
        <w:rPr>
          <w:rFonts w:eastAsia="Times New Roman" w:cstheme="minorHAnsi"/>
        </w:rPr>
        <w:t>3</w:t>
      </w:r>
      <w:r w:rsidR="00491455" w:rsidRPr="00447098">
        <w:rPr>
          <w:rFonts w:eastAsia="Times New Roman" w:cstheme="minorHAnsi"/>
        </w:rPr>
        <w:t xml:space="preserve"> BM write to invite.</w:t>
      </w:r>
    </w:p>
    <w:p w14:paraId="278A7AC9" w14:textId="77777777" w:rsidR="00BA0A3A" w:rsidRPr="00FD7E8A" w:rsidRDefault="00BA0A3A" w:rsidP="00BA0A3A">
      <w:pPr>
        <w:pStyle w:val="ListParagraph"/>
        <w:ind w:left="1080"/>
        <w:rPr>
          <w:rFonts w:cstheme="minorHAnsi"/>
          <w:color w:val="FF0000"/>
        </w:rPr>
      </w:pPr>
    </w:p>
    <w:p w14:paraId="069535CF" w14:textId="77777777" w:rsidR="00BA0A3A" w:rsidRPr="007F579F" w:rsidRDefault="00BA0A3A" w:rsidP="00BA0A3A">
      <w:pPr>
        <w:rPr>
          <w:rFonts w:cstheme="minorHAnsi"/>
        </w:rPr>
      </w:pPr>
    </w:p>
    <w:p w14:paraId="253DEFF0" w14:textId="77777777" w:rsidR="00BA0A3A" w:rsidRPr="007F579F" w:rsidRDefault="00BA0A3A" w:rsidP="00BA0A3A">
      <w:pPr>
        <w:pStyle w:val="ListParagraph"/>
        <w:numPr>
          <w:ilvl w:val="0"/>
          <w:numId w:val="4"/>
        </w:numPr>
        <w:rPr>
          <w:rFonts w:cstheme="minorHAnsi"/>
          <w:b/>
          <w:bCs/>
        </w:rPr>
      </w:pPr>
      <w:r w:rsidRPr="007F579F">
        <w:rPr>
          <w:rFonts w:cstheme="minorHAnsi"/>
          <w:b/>
          <w:bCs/>
        </w:rPr>
        <w:t>CHAIR CLOSES MEETING.</w:t>
      </w:r>
    </w:p>
    <w:p w14:paraId="542A8455" w14:textId="77777777" w:rsidR="00BA0A3A" w:rsidRPr="007F579F" w:rsidRDefault="00BA0A3A" w:rsidP="00BA0A3A">
      <w:pPr>
        <w:pStyle w:val="ListParagraph"/>
        <w:rPr>
          <w:rFonts w:cstheme="minorHAnsi"/>
        </w:rPr>
      </w:pPr>
    </w:p>
    <w:p w14:paraId="7E2388EB" w14:textId="5AD7BA09" w:rsidR="00BA0A3A" w:rsidRDefault="0045476B" w:rsidP="00BA0A3A">
      <w:pPr>
        <w:pStyle w:val="ListParagraph"/>
        <w:numPr>
          <w:ilvl w:val="0"/>
          <w:numId w:val="12"/>
        </w:numPr>
        <w:rPr>
          <w:rFonts w:cstheme="minorHAnsi"/>
        </w:rPr>
      </w:pPr>
      <w:r>
        <w:rPr>
          <w:rFonts w:cstheme="minorHAnsi"/>
        </w:rPr>
        <w:t>4</w:t>
      </w:r>
      <w:r w:rsidRPr="0045476B">
        <w:rPr>
          <w:rFonts w:cstheme="minorHAnsi"/>
          <w:vertAlign w:val="superscript"/>
        </w:rPr>
        <w:t>th</w:t>
      </w:r>
      <w:r>
        <w:rPr>
          <w:rFonts w:cstheme="minorHAnsi"/>
        </w:rPr>
        <w:t xml:space="preserve"> April 2023</w:t>
      </w:r>
      <w:r w:rsidR="00BA0A3A" w:rsidRPr="007F579F">
        <w:rPr>
          <w:rFonts w:cstheme="minorHAnsi"/>
        </w:rPr>
        <w:t>.</w:t>
      </w:r>
      <w:r w:rsidR="00987D5F">
        <w:rPr>
          <w:rFonts w:cstheme="minorHAnsi"/>
        </w:rPr>
        <w:t xml:space="preserve"> AGM.</w:t>
      </w:r>
    </w:p>
    <w:p w14:paraId="700F1098" w14:textId="77777777" w:rsidR="0061630F" w:rsidRPr="0061630F" w:rsidRDefault="0061630F" w:rsidP="0061630F">
      <w:pPr>
        <w:rPr>
          <w:rFonts w:cstheme="minorHAnsi"/>
        </w:rPr>
      </w:pPr>
    </w:p>
    <w:p w14:paraId="5CE0AB58" w14:textId="77777777" w:rsidR="0061630F" w:rsidRDefault="0061630F" w:rsidP="0061630F">
      <w:pPr>
        <w:rPr>
          <w:rFonts w:cstheme="minorHAnsi"/>
        </w:rPr>
      </w:pPr>
    </w:p>
    <w:p w14:paraId="57243176" w14:textId="77777777" w:rsidR="0061630F" w:rsidRPr="0061630F" w:rsidRDefault="0061630F" w:rsidP="0061630F">
      <w:pPr>
        <w:rPr>
          <w:rFonts w:cstheme="minorHAnsi"/>
        </w:rPr>
      </w:pPr>
    </w:p>
    <w:sectPr w:rsidR="0061630F" w:rsidRPr="0061630F" w:rsidSect="00654DEF">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CE9E" w14:textId="77777777" w:rsidR="00526BED" w:rsidRDefault="00526BED" w:rsidP="00B32D8A">
      <w:r>
        <w:separator/>
      </w:r>
    </w:p>
  </w:endnote>
  <w:endnote w:type="continuationSeparator" w:id="0">
    <w:p w14:paraId="241915F8" w14:textId="77777777" w:rsidR="00526BED" w:rsidRDefault="00526BED" w:rsidP="00B3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191978"/>
      <w:docPartObj>
        <w:docPartGallery w:val="Page Numbers (Bottom of Page)"/>
        <w:docPartUnique/>
      </w:docPartObj>
    </w:sdtPr>
    <w:sdtContent>
      <w:p w14:paraId="554C8465" w14:textId="12463486" w:rsidR="00B32D8A" w:rsidRDefault="00B32D8A" w:rsidP="00AA72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544C7" w14:textId="77777777" w:rsidR="00B32D8A" w:rsidRDefault="00B32D8A" w:rsidP="00B32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650956"/>
      <w:docPartObj>
        <w:docPartGallery w:val="Page Numbers (Bottom of Page)"/>
        <w:docPartUnique/>
      </w:docPartObj>
    </w:sdtPr>
    <w:sdtContent>
      <w:p w14:paraId="5A50DE4B" w14:textId="19A9CE93" w:rsidR="00B32D8A" w:rsidRDefault="00B32D8A" w:rsidP="00AA72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5CE86" w14:textId="77777777" w:rsidR="00B32D8A" w:rsidRDefault="00B32D8A" w:rsidP="00B32D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95ED" w14:textId="77777777" w:rsidR="00526BED" w:rsidRDefault="00526BED" w:rsidP="00B32D8A">
      <w:r>
        <w:separator/>
      </w:r>
    </w:p>
  </w:footnote>
  <w:footnote w:type="continuationSeparator" w:id="0">
    <w:p w14:paraId="516B7F57" w14:textId="77777777" w:rsidR="00526BED" w:rsidRDefault="00526BED" w:rsidP="00B32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912E3"/>
    <w:multiLevelType w:val="hybridMultilevel"/>
    <w:tmpl w:val="5A5E2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A679EF"/>
    <w:multiLevelType w:val="hybridMultilevel"/>
    <w:tmpl w:val="1C0EBE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85416D"/>
    <w:multiLevelType w:val="hybridMultilevel"/>
    <w:tmpl w:val="4F2A8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22E64"/>
    <w:multiLevelType w:val="hybridMultilevel"/>
    <w:tmpl w:val="C98A25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1F64D62"/>
    <w:multiLevelType w:val="hybridMultilevel"/>
    <w:tmpl w:val="DF1CE8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5"/>
  </w:num>
  <w:num w:numId="2" w16cid:durableId="572395946">
    <w:abstractNumId w:val="22"/>
  </w:num>
  <w:num w:numId="3" w16cid:durableId="467162874">
    <w:abstractNumId w:val="14"/>
  </w:num>
  <w:num w:numId="4" w16cid:durableId="1173568369">
    <w:abstractNumId w:val="0"/>
  </w:num>
  <w:num w:numId="5" w16cid:durableId="1436631899">
    <w:abstractNumId w:val="21"/>
  </w:num>
  <w:num w:numId="6" w16cid:durableId="204099800">
    <w:abstractNumId w:val="16"/>
  </w:num>
  <w:num w:numId="7" w16cid:durableId="1390692308">
    <w:abstractNumId w:val="18"/>
  </w:num>
  <w:num w:numId="8" w16cid:durableId="301353429">
    <w:abstractNumId w:val="12"/>
  </w:num>
  <w:num w:numId="9" w16cid:durableId="2024550113">
    <w:abstractNumId w:val="11"/>
  </w:num>
  <w:num w:numId="10" w16cid:durableId="689641800">
    <w:abstractNumId w:val="4"/>
  </w:num>
  <w:num w:numId="11" w16cid:durableId="1562595356">
    <w:abstractNumId w:val="1"/>
  </w:num>
  <w:num w:numId="12" w16cid:durableId="1515878333">
    <w:abstractNumId w:val="20"/>
  </w:num>
  <w:num w:numId="13" w16cid:durableId="1136685106">
    <w:abstractNumId w:val="29"/>
  </w:num>
  <w:num w:numId="14" w16cid:durableId="2050110853">
    <w:abstractNumId w:val="23"/>
  </w:num>
  <w:num w:numId="15" w16cid:durableId="1979069474">
    <w:abstractNumId w:val="10"/>
  </w:num>
  <w:num w:numId="16" w16cid:durableId="1325670241">
    <w:abstractNumId w:val="28"/>
  </w:num>
  <w:num w:numId="17" w16cid:durableId="556278384">
    <w:abstractNumId w:val="17"/>
  </w:num>
  <w:num w:numId="18" w16cid:durableId="777137110">
    <w:abstractNumId w:val="24"/>
  </w:num>
  <w:num w:numId="19" w16cid:durableId="2003124871">
    <w:abstractNumId w:val="26"/>
  </w:num>
  <w:num w:numId="20" w16cid:durableId="10230388">
    <w:abstractNumId w:val="3"/>
  </w:num>
  <w:num w:numId="21" w16cid:durableId="623777535">
    <w:abstractNumId w:val="27"/>
  </w:num>
  <w:num w:numId="22" w16cid:durableId="861817538">
    <w:abstractNumId w:val="9"/>
  </w:num>
  <w:num w:numId="23" w16cid:durableId="168326919">
    <w:abstractNumId w:val="6"/>
  </w:num>
  <w:num w:numId="24" w16cid:durableId="1431465765">
    <w:abstractNumId w:val="8"/>
  </w:num>
  <w:num w:numId="25" w16cid:durableId="992177803">
    <w:abstractNumId w:val="30"/>
  </w:num>
  <w:num w:numId="26" w16cid:durableId="1421635053">
    <w:abstractNumId w:val="25"/>
  </w:num>
  <w:num w:numId="27" w16cid:durableId="1193690367">
    <w:abstractNumId w:val="15"/>
  </w:num>
  <w:num w:numId="28" w16cid:durableId="305597640">
    <w:abstractNumId w:val="2"/>
  </w:num>
  <w:num w:numId="29" w16cid:durableId="657391777">
    <w:abstractNumId w:val="19"/>
  </w:num>
  <w:num w:numId="30" w16cid:durableId="467207275">
    <w:abstractNumId w:val="7"/>
  </w:num>
  <w:num w:numId="31" w16cid:durableId="454370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33556"/>
    <w:rsid w:val="0004253C"/>
    <w:rsid w:val="00054EDB"/>
    <w:rsid w:val="000712D9"/>
    <w:rsid w:val="00080664"/>
    <w:rsid w:val="000A11B0"/>
    <w:rsid w:val="000B12DD"/>
    <w:rsid w:val="000C6294"/>
    <w:rsid w:val="000E5F8D"/>
    <w:rsid w:val="000F23F2"/>
    <w:rsid w:val="00173A18"/>
    <w:rsid w:val="0017441F"/>
    <w:rsid w:val="00197A20"/>
    <w:rsid w:val="00206C1D"/>
    <w:rsid w:val="002412C1"/>
    <w:rsid w:val="002A2D5B"/>
    <w:rsid w:val="002B1FE9"/>
    <w:rsid w:val="002B3483"/>
    <w:rsid w:val="003078B3"/>
    <w:rsid w:val="0033584B"/>
    <w:rsid w:val="0034143E"/>
    <w:rsid w:val="003416FF"/>
    <w:rsid w:val="00352825"/>
    <w:rsid w:val="003E1975"/>
    <w:rsid w:val="00417A70"/>
    <w:rsid w:val="00447098"/>
    <w:rsid w:val="0045476B"/>
    <w:rsid w:val="0045798C"/>
    <w:rsid w:val="00491455"/>
    <w:rsid w:val="004C39FF"/>
    <w:rsid w:val="004F1EC4"/>
    <w:rsid w:val="00526BED"/>
    <w:rsid w:val="005A0DE9"/>
    <w:rsid w:val="006108D2"/>
    <w:rsid w:val="0061630F"/>
    <w:rsid w:val="00654DEF"/>
    <w:rsid w:val="00687D04"/>
    <w:rsid w:val="006913F2"/>
    <w:rsid w:val="006C51A6"/>
    <w:rsid w:val="00723653"/>
    <w:rsid w:val="0075489B"/>
    <w:rsid w:val="007758E1"/>
    <w:rsid w:val="00776BA0"/>
    <w:rsid w:val="00795217"/>
    <w:rsid w:val="007B1B44"/>
    <w:rsid w:val="007F381A"/>
    <w:rsid w:val="00846D4D"/>
    <w:rsid w:val="008519C1"/>
    <w:rsid w:val="00864358"/>
    <w:rsid w:val="008740B2"/>
    <w:rsid w:val="0088298F"/>
    <w:rsid w:val="00886934"/>
    <w:rsid w:val="00887CD8"/>
    <w:rsid w:val="008B3AC0"/>
    <w:rsid w:val="008E1701"/>
    <w:rsid w:val="008E622E"/>
    <w:rsid w:val="00914E4D"/>
    <w:rsid w:val="0093300A"/>
    <w:rsid w:val="00953D84"/>
    <w:rsid w:val="009664AE"/>
    <w:rsid w:val="00987D5F"/>
    <w:rsid w:val="009B6121"/>
    <w:rsid w:val="009F611B"/>
    <w:rsid w:val="00A100EF"/>
    <w:rsid w:val="00A10BB7"/>
    <w:rsid w:val="00A13638"/>
    <w:rsid w:val="00A231F6"/>
    <w:rsid w:val="00A547BC"/>
    <w:rsid w:val="00AA279C"/>
    <w:rsid w:val="00AE0393"/>
    <w:rsid w:val="00B05A87"/>
    <w:rsid w:val="00B2459E"/>
    <w:rsid w:val="00B26440"/>
    <w:rsid w:val="00B32D8A"/>
    <w:rsid w:val="00B6261B"/>
    <w:rsid w:val="00B6386E"/>
    <w:rsid w:val="00B90373"/>
    <w:rsid w:val="00B921F1"/>
    <w:rsid w:val="00BA0A3A"/>
    <w:rsid w:val="00BC44BF"/>
    <w:rsid w:val="00BE0D48"/>
    <w:rsid w:val="00BE0DB1"/>
    <w:rsid w:val="00BE3B80"/>
    <w:rsid w:val="00BF3B93"/>
    <w:rsid w:val="00C24BE2"/>
    <w:rsid w:val="00C32497"/>
    <w:rsid w:val="00CF1D70"/>
    <w:rsid w:val="00D220DF"/>
    <w:rsid w:val="00D24A9F"/>
    <w:rsid w:val="00D810CD"/>
    <w:rsid w:val="00D8585A"/>
    <w:rsid w:val="00D94DA0"/>
    <w:rsid w:val="00DA368C"/>
    <w:rsid w:val="00DA5C42"/>
    <w:rsid w:val="00DD3051"/>
    <w:rsid w:val="00E31A79"/>
    <w:rsid w:val="00E45432"/>
    <w:rsid w:val="00E738DA"/>
    <w:rsid w:val="00EA6813"/>
    <w:rsid w:val="00EC46A4"/>
    <w:rsid w:val="00EC511F"/>
    <w:rsid w:val="00F81F5B"/>
    <w:rsid w:val="00F9662F"/>
    <w:rsid w:val="00F97D23"/>
    <w:rsid w:val="00FA3737"/>
    <w:rsid w:val="00FD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 w:type="character" w:styleId="Strong">
    <w:name w:val="Strong"/>
    <w:basedOn w:val="DefaultParagraphFont"/>
    <w:uiPriority w:val="22"/>
    <w:qFormat/>
    <w:rsid w:val="00FA3737"/>
    <w:rPr>
      <w:b/>
      <w:bCs/>
    </w:rPr>
  </w:style>
  <w:style w:type="paragraph" w:styleId="Footer">
    <w:name w:val="footer"/>
    <w:basedOn w:val="Normal"/>
    <w:link w:val="FooterChar"/>
    <w:uiPriority w:val="99"/>
    <w:unhideWhenUsed/>
    <w:rsid w:val="00B32D8A"/>
    <w:pPr>
      <w:tabs>
        <w:tab w:val="center" w:pos="4513"/>
        <w:tab w:val="right" w:pos="9026"/>
      </w:tabs>
    </w:pPr>
  </w:style>
  <w:style w:type="character" w:customStyle="1" w:styleId="FooterChar">
    <w:name w:val="Footer Char"/>
    <w:basedOn w:val="DefaultParagraphFont"/>
    <w:link w:val="Footer"/>
    <w:uiPriority w:val="99"/>
    <w:rsid w:val="00B32D8A"/>
  </w:style>
  <w:style w:type="character" w:styleId="PageNumber">
    <w:name w:val="page number"/>
    <w:basedOn w:val="DefaultParagraphFont"/>
    <w:uiPriority w:val="99"/>
    <w:semiHidden/>
    <w:unhideWhenUsed/>
    <w:rsid w:val="00B3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wmuir20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William Muir</cp:lastModifiedBy>
  <cp:revision>15</cp:revision>
  <cp:lastPrinted>2022-08-07T15:24:00Z</cp:lastPrinted>
  <dcterms:created xsi:type="dcterms:W3CDTF">2023-02-09T12:18:00Z</dcterms:created>
  <dcterms:modified xsi:type="dcterms:W3CDTF">2023-04-01T10:34:00Z</dcterms:modified>
</cp:coreProperties>
</file>