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4F8E" w14:textId="77777777" w:rsidR="001427E8" w:rsidRPr="00BE0D48" w:rsidRDefault="001427E8" w:rsidP="001427E8">
      <w:pPr>
        <w:spacing w:line="276" w:lineRule="auto"/>
        <w:jc w:val="center"/>
        <w:rPr>
          <w:rFonts w:cstheme="minorHAnsi"/>
          <w:b/>
        </w:rPr>
      </w:pPr>
      <w:r w:rsidRPr="00BE0D48">
        <w:rPr>
          <w:rFonts w:cstheme="minorHAnsi"/>
          <w:b/>
        </w:rPr>
        <w:t xml:space="preserve">TROON COMMUNITY COUNCIL MEETING </w:t>
      </w:r>
    </w:p>
    <w:p w14:paraId="2BCBE06A" w14:textId="66FB9843" w:rsidR="001427E8" w:rsidRPr="00197A20" w:rsidRDefault="001427E8" w:rsidP="001427E8">
      <w:pPr>
        <w:spacing w:line="276" w:lineRule="auto"/>
        <w:jc w:val="center"/>
        <w:rPr>
          <w:rFonts w:cstheme="minorHAnsi"/>
          <w:b/>
        </w:rPr>
      </w:pPr>
      <w:r w:rsidRPr="00197A20">
        <w:rPr>
          <w:rFonts w:cstheme="minorHAnsi"/>
          <w:b/>
        </w:rPr>
        <w:t xml:space="preserve">TUESDAY </w:t>
      </w:r>
      <w:r w:rsidR="006818DC">
        <w:rPr>
          <w:rFonts w:cstheme="minorHAnsi"/>
          <w:b/>
        </w:rPr>
        <w:t>1</w:t>
      </w:r>
      <w:r w:rsidR="006818DC" w:rsidRPr="006818DC">
        <w:rPr>
          <w:rFonts w:cstheme="minorHAnsi"/>
          <w:b/>
          <w:vertAlign w:val="superscript"/>
        </w:rPr>
        <w:t>st</w:t>
      </w:r>
      <w:r w:rsidR="006818DC">
        <w:rPr>
          <w:rFonts w:cstheme="minorHAnsi"/>
          <w:b/>
        </w:rPr>
        <w:t xml:space="preserve"> Jul 2025</w:t>
      </w:r>
    </w:p>
    <w:p w14:paraId="476D1694" w14:textId="77777777" w:rsidR="001427E8" w:rsidRPr="00BE0D48" w:rsidRDefault="001427E8" w:rsidP="001427E8">
      <w:pPr>
        <w:spacing w:line="276" w:lineRule="auto"/>
        <w:jc w:val="center"/>
        <w:rPr>
          <w:rFonts w:cstheme="minorHAnsi"/>
          <w:b/>
        </w:rPr>
      </w:pPr>
      <w:r w:rsidRPr="00BE0D48">
        <w:rPr>
          <w:rFonts w:cstheme="minorHAnsi"/>
          <w:b/>
        </w:rPr>
        <w:t xml:space="preserve"> COUNCIL BUILDING</w:t>
      </w:r>
    </w:p>
    <w:p w14:paraId="3F07FDF6" w14:textId="77777777" w:rsidR="001427E8" w:rsidRPr="007F579F" w:rsidRDefault="001427E8" w:rsidP="001427E8">
      <w:pPr>
        <w:rPr>
          <w:rFonts w:cstheme="minorHAnsi"/>
          <w:b/>
        </w:rPr>
      </w:pPr>
      <w:r w:rsidRPr="007F579F">
        <w:rPr>
          <w:rFonts w:cstheme="minorHAnsi"/>
          <w:b/>
        </w:rPr>
        <w:t>AGENDA</w:t>
      </w:r>
    </w:p>
    <w:p w14:paraId="30A6AA2C" w14:textId="77777777" w:rsidR="001427E8" w:rsidRPr="000B12DD" w:rsidRDefault="001427E8" w:rsidP="001427E8">
      <w:pPr>
        <w:rPr>
          <w:rFonts w:cstheme="minorHAnsi"/>
          <w:b/>
          <w:bCs/>
        </w:rPr>
      </w:pPr>
    </w:p>
    <w:p w14:paraId="04DB31BB" w14:textId="77777777" w:rsidR="001427E8" w:rsidRPr="000270B6" w:rsidRDefault="001427E8" w:rsidP="001427E8">
      <w:pPr>
        <w:pStyle w:val="ListParagraph"/>
        <w:numPr>
          <w:ilvl w:val="0"/>
          <w:numId w:val="4"/>
        </w:numPr>
        <w:rPr>
          <w:rFonts w:cstheme="minorHAnsi"/>
          <w:b/>
          <w:bCs/>
        </w:rPr>
      </w:pPr>
      <w:r w:rsidRPr="000270B6">
        <w:rPr>
          <w:rFonts w:cstheme="minorHAnsi"/>
          <w:b/>
          <w:bCs/>
        </w:rPr>
        <w:t>SEDERUNT</w:t>
      </w:r>
    </w:p>
    <w:p w14:paraId="680F7AF1" w14:textId="77777777" w:rsidR="001427E8" w:rsidRPr="000270B6" w:rsidRDefault="001427E8" w:rsidP="001427E8">
      <w:pPr>
        <w:rPr>
          <w:rFonts w:cstheme="minorHAnsi"/>
          <w:b/>
          <w:bCs/>
        </w:rPr>
      </w:pPr>
    </w:p>
    <w:tbl>
      <w:tblPr>
        <w:tblStyle w:val="TableGrid"/>
        <w:tblW w:w="0" w:type="auto"/>
        <w:tblInd w:w="360" w:type="dxa"/>
        <w:tblLook w:val="04A0" w:firstRow="1" w:lastRow="0" w:firstColumn="1" w:lastColumn="0" w:noHBand="0" w:noVBand="1"/>
      </w:tblPr>
      <w:tblGrid>
        <w:gridCol w:w="3888"/>
        <w:gridCol w:w="1078"/>
        <w:gridCol w:w="906"/>
        <w:gridCol w:w="1418"/>
        <w:gridCol w:w="992"/>
      </w:tblGrid>
      <w:tr w:rsidR="001427E8" w:rsidRPr="000270B6" w14:paraId="51F90AC2" w14:textId="77777777" w:rsidTr="00334FB7">
        <w:tc>
          <w:tcPr>
            <w:tcW w:w="3888" w:type="dxa"/>
          </w:tcPr>
          <w:p w14:paraId="34EC6F9B" w14:textId="77777777" w:rsidR="001427E8" w:rsidRPr="000270B6" w:rsidRDefault="001427E8" w:rsidP="00334FB7">
            <w:pPr>
              <w:rPr>
                <w:rFonts w:cstheme="minorHAnsi"/>
                <w:b/>
                <w:bCs/>
              </w:rPr>
            </w:pPr>
            <w:r w:rsidRPr="000270B6">
              <w:rPr>
                <w:rFonts w:cstheme="minorHAnsi"/>
                <w:b/>
                <w:bCs/>
              </w:rPr>
              <w:t>Name</w:t>
            </w:r>
          </w:p>
        </w:tc>
        <w:tc>
          <w:tcPr>
            <w:tcW w:w="1078" w:type="dxa"/>
          </w:tcPr>
          <w:p w14:paraId="6D82510B" w14:textId="77777777" w:rsidR="001427E8" w:rsidRPr="000270B6" w:rsidRDefault="001427E8" w:rsidP="00334FB7">
            <w:pPr>
              <w:rPr>
                <w:rFonts w:cstheme="minorHAnsi"/>
                <w:b/>
                <w:bCs/>
              </w:rPr>
            </w:pPr>
            <w:r w:rsidRPr="000270B6">
              <w:rPr>
                <w:rFonts w:cstheme="minorHAnsi"/>
                <w:b/>
                <w:bCs/>
              </w:rPr>
              <w:t>Attended</w:t>
            </w:r>
          </w:p>
        </w:tc>
        <w:tc>
          <w:tcPr>
            <w:tcW w:w="906" w:type="dxa"/>
          </w:tcPr>
          <w:p w14:paraId="3B6BF4A1" w14:textId="77777777" w:rsidR="001427E8" w:rsidRPr="000270B6" w:rsidRDefault="001427E8" w:rsidP="00334FB7">
            <w:pPr>
              <w:rPr>
                <w:rFonts w:cstheme="minorHAnsi"/>
                <w:b/>
                <w:bCs/>
              </w:rPr>
            </w:pPr>
            <w:r w:rsidRPr="000270B6">
              <w:rPr>
                <w:rFonts w:cstheme="minorHAnsi"/>
                <w:b/>
                <w:bCs/>
              </w:rPr>
              <w:t>Absent</w:t>
            </w:r>
          </w:p>
        </w:tc>
        <w:tc>
          <w:tcPr>
            <w:tcW w:w="1418" w:type="dxa"/>
          </w:tcPr>
          <w:p w14:paraId="3794920A" w14:textId="77777777" w:rsidR="001427E8" w:rsidRPr="000270B6" w:rsidRDefault="001427E8" w:rsidP="00334FB7">
            <w:pPr>
              <w:rPr>
                <w:rFonts w:cstheme="minorHAnsi"/>
                <w:b/>
                <w:bCs/>
              </w:rPr>
            </w:pPr>
            <w:r w:rsidRPr="000270B6">
              <w:rPr>
                <w:rFonts w:cstheme="minorHAnsi"/>
                <w:b/>
                <w:bCs/>
              </w:rPr>
              <w:t>Apologies</w:t>
            </w:r>
          </w:p>
        </w:tc>
        <w:tc>
          <w:tcPr>
            <w:tcW w:w="992" w:type="dxa"/>
          </w:tcPr>
          <w:p w14:paraId="59B36365" w14:textId="77777777" w:rsidR="001427E8" w:rsidRPr="000270B6" w:rsidRDefault="001427E8" w:rsidP="00334FB7">
            <w:pPr>
              <w:rPr>
                <w:rFonts w:cstheme="minorHAnsi"/>
                <w:b/>
                <w:bCs/>
              </w:rPr>
            </w:pPr>
            <w:r>
              <w:rPr>
                <w:rFonts w:cstheme="minorHAnsi"/>
                <w:b/>
                <w:bCs/>
              </w:rPr>
              <w:t>Number</w:t>
            </w:r>
          </w:p>
        </w:tc>
      </w:tr>
      <w:tr w:rsidR="001427E8" w:rsidRPr="000270B6" w14:paraId="63CA0068" w14:textId="77777777" w:rsidTr="00334FB7">
        <w:trPr>
          <w:trHeight w:val="320"/>
        </w:trPr>
        <w:tc>
          <w:tcPr>
            <w:tcW w:w="3888" w:type="dxa"/>
            <w:noWrap/>
          </w:tcPr>
          <w:p w14:paraId="5A1E91FC" w14:textId="77777777" w:rsidR="001427E8" w:rsidRPr="000270B6" w:rsidRDefault="001427E8" w:rsidP="00334FB7">
            <w:pPr>
              <w:rPr>
                <w:rFonts w:eastAsia="Times New Roman" w:cstheme="minorHAnsi"/>
                <w:b/>
                <w:bCs/>
              </w:rPr>
            </w:pPr>
            <w:r>
              <w:rPr>
                <w:rFonts w:eastAsia="Times New Roman" w:cstheme="minorHAnsi"/>
                <w:b/>
                <w:bCs/>
              </w:rPr>
              <w:t>Alistair Milton</w:t>
            </w:r>
          </w:p>
        </w:tc>
        <w:tc>
          <w:tcPr>
            <w:tcW w:w="1078" w:type="dxa"/>
          </w:tcPr>
          <w:p w14:paraId="61D364C2" w14:textId="08FEFE7F" w:rsidR="001427E8" w:rsidRDefault="006818DC" w:rsidP="00334FB7">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05CD5C1E" w14:textId="77777777" w:rsidR="001427E8" w:rsidRPr="000270B6" w:rsidRDefault="001427E8" w:rsidP="00334FB7">
            <w:pPr>
              <w:jc w:val="center"/>
              <w:rPr>
                <w:rFonts w:eastAsia="Times New Roman" w:cstheme="minorHAnsi"/>
                <w:color w:val="0563C1"/>
                <w:u w:val="single"/>
              </w:rPr>
            </w:pPr>
          </w:p>
        </w:tc>
        <w:tc>
          <w:tcPr>
            <w:tcW w:w="1418" w:type="dxa"/>
          </w:tcPr>
          <w:p w14:paraId="3253A51E" w14:textId="592F5C91" w:rsidR="001427E8" w:rsidRDefault="001427E8" w:rsidP="00334FB7">
            <w:pPr>
              <w:jc w:val="center"/>
              <w:rPr>
                <w:rFonts w:eastAsia="Times New Roman" w:cstheme="minorHAnsi"/>
                <w:color w:val="0563C1"/>
                <w:u w:val="single"/>
              </w:rPr>
            </w:pPr>
          </w:p>
        </w:tc>
        <w:tc>
          <w:tcPr>
            <w:tcW w:w="992" w:type="dxa"/>
          </w:tcPr>
          <w:p w14:paraId="4DF24EE8" w14:textId="77777777" w:rsidR="001427E8" w:rsidRDefault="001427E8" w:rsidP="00334FB7">
            <w:pPr>
              <w:jc w:val="center"/>
              <w:rPr>
                <w:rFonts w:eastAsia="Times New Roman" w:cstheme="minorHAnsi"/>
                <w:color w:val="0563C1"/>
                <w:u w:val="single"/>
              </w:rPr>
            </w:pPr>
            <w:r>
              <w:rPr>
                <w:rFonts w:eastAsia="Times New Roman" w:cstheme="minorHAnsi"/>
                <w:color w:val="0563C1"/>
                <w:u w:val="single"/>
              </w:rPr>
              <w:t>1</w:t>
            </w:r>
          </w:p>
        </w:tc>
      </w:tr>
      <w:tr w:rsidR="001427E8" w:rsidRPr="000270B6" w14:paraId="624B289A" w14:textId="77777777" w:rsidTr="00334FB7">
        <w:trPr>
          <w:trHeight w:val="320"/>
        </w:trPr>
        <w:tc>
          <w:tcPr>
            <w:tcW w:w="3888" w:type="dxa"/>
            <w:noWrap/>
          </w:tcPr>
          <w:p w14:paraId="577E85B9" w14:textId="77777777" w:rsidR="001427E8" w:rsidRPr="000270B6" w:rsidRDefault="001427E8" w:rsidP="00334FB7">
            <w:pPr>
              <w:rPr>
                <w:rFonts w:eastAsia="Times New Roman" w:cstheme="minorHAnsi"/>
                <w:b/>
                <w:bCs/>
              </w:rPr>
            </w:pPr>
            <w:r w:rsidRPr="000270B6">
              <w:rPr>
                <w:rFonts w:eastAsia="Times New Roman" w:cstheme="minorHAnsi"/>
                <w:b/>
                <w:bCs/>
              </w:rPr>
              <w:t>Andrew Girvan (AG)</w:t>
            </w:r>
          </w:p>
        </w:tc>
        <w:tc>
          <w:tcPr>
            <w:tcW w:w="1078" w:type="dxa"/>
          </w:tcPr>
          <w:p w14:paraId="2BDCF249" w14:textId="2E2411C7" w:rsidR="001427E8" w:rsidRPr="000270B6" w:rsidRDefault="001427E8" w:rsidP="00334FB7">
            <w:pPr>
              <w:jc w:val="center"/>
              <w:rPr>
                <w:rFonts w:eastAsia="Times New Roman" w:cstheme="minorHAnsi"/>
                <w:color w:val="0563C1"/>
                <w:u w:val="single"/>
              </w:rPr>
            </w:pPr>
          </w:p>
        </w:tc>
        <w:tc>
          <w:tcPr>
            <w:tcW w:w="906" w:type="dxa"/>
          </w:tcPr>
          <w:p w14:paraId="56479975" w14:textId="77777777" w:rsidR="001427E8" w:rsidRPr="000270B6" w:rsidRDefault="001427E8" w:rsidP="00334FB7">
            <w:pPr>
              <w:jc w:val="center"/>
              <w:rPr>
                <w:rFonts w:eastAsia="Times New Roman" w:cstheme="minorHAnsi"/>
                <w:color w:val="0563C1"/>
                <w:u w:val="single"/>
              </w:rPr>
            </w:pPr>
          </w:p>
        </w:tc>
        <w:tc>
          <w:tcPr>
            <w:tcW w:w="1418" w:type="dxa"/>
          </w:tcPr>
          <w:p w14:paraId="13D70D86" w14:textId="38CADA8E" w:rsidR="001427E8" w:rsidRDefault="006818DC" w:rsidP="00334FB7">
            <w:pPr>
              <w:jc w:val="center"/>
              <w:rPr>
                <w:rFonts w:eastAsia="Times New Roman" w:cstheme="minorHAnsi"/>
                <w:color w:val="0563C1"/>
                <w:u w:val="single"/>
              </w:rPr>
            </w:pPr>
            <w:r>
              <w:rPr>
                <w:rFonts w:eastAsia="Times New Roman" w:cstheme="minorHAnsi"/>
                <w:color w:val="0563C1"/>
                <w:u w:val="single"/>
              </w:rPr>
              <w:t>X</w:t>
            </w:r>
          </w:p>
        </w:tc>
        <w:tc>
          <w:tcPr>
            <w:tcW w:w="992" w:type="dxa"/>
          </w:tcPr>
          <w:p w14:paraId="3C2E965C" w14:textId="77777777" w:rsidR="001427E8" w:rsidRDefault="001427E8" w:rsidP="00334FB7">
            <w:pPr>
              <w:jc w:val="center"/>
              <w:rPr>
                <w:rFonts w:eastAsia="Times New Roman" w:cstheme="minorHAnsi"/>
                <w:color w:val="0563C1"/>
                <w:u w:val="single"/>
              </w:rPr>
            </w:pPr>
            <w:r>
              <w:rPr>
                <w:rFonts w:eastAsia="Times New Roman" w:cstheme="minorHAnsi"/>
                <w:color w:val="0563C1"/>
                <w:u w:val="single"/>
              </w:rPr>
              <w:t>2</w:t>
            </w:r>
          </w:p>
        </w:tc>
      </w:tr>
      <w:tr w:rsidR="001427E8" w:rsidRPr="000270B6" w14:paraId="1D3C9721" w14:textId="77777777" w:rsidTr="00334FB7">
        <w:trPr>
          <w:trHeight w:val="320"/>
        </w:trPr>
        <w:tc>
          <w:tcPr>
            <w:tcW w:w="3888" w:type="dxa"/>
            <w:noWrap/>
          </w:tcPr>
          <w:p w14:paraId="78618C56" w14:textId="77777777" w:rsidR="001427E8" w:rsidRPr="000270B6" w:rsidRDefault="001427E8" w:rsidP="00334FB7">
            <w:pPr>
              <w:rPr>
                <w:rFonts w:eastAsia="Times New Roman" w:cstheme="minorHAnsi"/>
                <w:b/>
                <w:bCs/>
              </w:rPr>
            </w:pPr>
            <w:r>
              <w:rPr>
                <w:rFonts w:eastAsia="Times New Roman" w:cstheme="minorHAnsi"/>
                <w:b/>
                <w:bCs/>
              </w:rPr>
              <w:t>Annie McIndoe</w:t>
            </w:r>
          </w:p>
        </w:tc>
        <w:tc>
          <w:tcPr>
            <w:tcW w:w="1078" w:type="dxa"/>
          </w:tcPr>
          <w:p w14:paraId="5151AAC3" w14:textId="77777777" w:rsidR="001427E8" w:rsidRDefault="001427E8" w:rsidP="00334FB7">
            <w:pPr>
              <w:jc w:val="center"/>
              <w:rPr>
                <w:rFonts w:eastAsia="Times New Roman" w:cstheme="minorHAnsi"/>
                <w:color w:val="0563C1"/>
                <w:u w:val="single"/>
              </w:rPr>
            </w:pPr>
          </w:p>
        </w:tc>
        <w:tc>
          <w:tcPr>
            <w:tcW w:w="906" w:type="dxa"/>
          </w:tcPr>
          <w:p w14:paraId="4510EDDB" w14:textId="1D8E7687" w:rsidR="001427E8" w:rsidRPr="000270B6" w:rsidRDefault="001427E8" w:rsidP="00334FB7">
            <w:pPr>
              <w:jc w:val="center"/>
              <w:rPr>
                <w:rFonts w:eastAsia="Times New Roman" w:cstheme="minorHAnsi"/>
                <w:color w:val="0563C1"/>
                <w:u w:val="single"/>
              </w:rPr>
            </w:pPr>
            <w:r>
              <w:rPr>
                <w:rFonts w:eastAsia="Times New Roman" w:cstheme="minorHAnsi"/>
                <w:color w:val="0563C1"/>
                <w:u w:val="single"/>
              </w:rPr>
              <w:t>X</w:t>
            </w:r>
          </w:p>
        </w:tc>
        <w:tc>
          <w:tcPr>
            <w:tcW w:w="1418" w:type="dxa"/>
          </w:tcPr>
          <w:p w14:paraId="3581BD6E" w14:textId="7D65ED55" w:rsidR="001427E8" w:rsidRDefault="001427E8" w:rsidP="00334FB7">
            <w:pPr>
              <w:jc w:val="center"/>
              <w:rPr>
                <w:rFonts w:eastAsia="Times New Roman" w:cstheme="minorHAnsi"/>
                <w:color w:val="0563C1"/>
                <w:u w:val="single"/>
              </w:rPr>
            </w:pPr>
          </w:p>
        </w:tc>
        <w:tc>
          <w:tcPr>
            <w:tcW w:w="992" w:type="dxa"/>
          </w:tcPr>
          <w:p w14:paraId="4D4CFAC1" w14:textId="77777777" w:rsidR="001427E8" w:rsidRDefault="001427E8" w:rsidP="00334FB7">
            <w:pPr>
              <w:jc w:val="center"/>
              <w:rPr>
                <w:rFonts w:eastAsia="Times New Roman" w:cstheme="minorHAnsi"/>
                <w:color w:val="0563C1"/>
                <w:u w:val="single"/>
              </w:rPr>
            </w:pPr>
            <w:r>
              <w:rPr>
                <w:rFonts w:eastAsia="Times New Roman" w:cstheme="minorHAnsi"/>
                <w:color w:val="0563C1"/>
                <w:u w:val="single"/>
              </w:rPr>
              <w:t>3</w:t>
            </w:r>
          </w:p>
        </w:tc>
      </w:tr>
      <w:tr w:rsidR="001427E8" w:rsidRPr="000270B6" w14:paraId="485A4744" w14:textId="77777777" w:rsidTr="00334FB7">
        <w:trPr>
          <w:trHeight w:val="320"/>
        </w:trPr>
        <w:tc>
          <w:tcPr>
            <w:tcW w:w="3888" w:type="dxa"/>
            <w:noWrap/>
          </w:tcPr>
          <w:p w14:paraId="387E9EBC" w14:textId="77777777" w:rsidR="001427E8" w:rsidRPr="000270B6" w:rsidRDefault="001427E8" w:rsidP="00334FB7">
            <w:pPr>
              <w:rPr>
                <w:rFonts w:eastAsia="Times New Roman" w:cstheme="minorHAnsi"/>
                <w:b/>
                <w:bCs/>
              </w:rPr>
            </w:pPr>
            <w:r>
              <w:rPr>
                <w:rFonts w:eastAsia="Times New Roman" w:cstheme="minorHAnsi"/>
                <w:b/>
                <w:bCs/>
              </w:rPr>
              <w:t>Arlene Gordon</w:t>
            </w:r>
          </w:p>
        </w:tc>
        <w:tc>
          <w:tcPr>
            <w:tcW w:w="1078" w:type="dxa"/>
          </w:tcPr>
          <w:p w14:paraId="6C9C72A7" w14:textId="77777777" w:rsidR="001427E8" w:rsidRDefault="001427E8" w:rsidP="00334FB7">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48E76123" w14:textId="77777777" w:rsidR="001427E8" w:rsidRPr="000270B6" w:rsidRDefault="001427E8" w:rsidP="00334FB7">
            <w:pPr>
              <w:jc w:val="center"/>
              <w:rPr>
                <w:rFonts w:eastAsia="Times New Roman" w:cstheme="minorHAnsi"/>
                <w:color w:val="0563C1"/>
                <w:u w:val="single"/>
              </w:rPr>
            </w:pPr>
          </w:p>
        </w:tc>
        <w:tc>
          <w:tcPr>
            <w:tcW w:w="1418" w:type="dxa"/>
          </w:tcPr>
          <w:p w14:paraId="6F8647EA" w14:textId="77777777" w:rsidR="001427E8" w:rsidRPr="000270B6" w:rsidRDefault="001427E8" w:rsidP="00334FB7">
            <w:pPr>
              <w:jc w:val="center"/>
              <w:rPr>
                <w:rFonts w:eastAsia="Times New Roman" w:cstheme="minorHAnsi"/>
                <w:color w:val="0563C1"/>
                <w:u w:val="single"/>
              </w:rPr>
            </w:pPr>
          </w:p>
        </w:tc>
        <w:tc>
          <w:tcPr>
            <w:tcW w:w="992" w:type="dxa"/>
          </w:tcPr>
          <w:p w14:paraId="0D81D1CC" w14:textId="77777777" w:rsidR="001427E8" w:rsidRDefault="001427E8" w:rsidP="00334FB7">
            <w:pPr>
              <w:jc w:val="center"/>
              <w:rPr>
                <w:rFonts w:eastAsia="Times New Roman" w:cstheme="minorHAnsi"/>
                <w:color w:val="0563C1"/>
                <w:u w:val="single"/>
              </w:rPr>
            </w:pPr>
            <w:r>
              <w:rPr>
                <w:rFonts w:eastAsia="Times New Roman" w:cstheme="minorHAnsi"/>
                <w:color w:val="0563C1"/>
                <w:u w:val="single"/>
              </w:rPr>
              <w:t>4</w:t>
            </w:r>
          </w:p>
        </w:tc>
      </w:tr>
      <w:tr w:rsidR="001427E8" w:rsidRPr="000270B6" w14:paraId="080BE366" w14:textId="77777777" w:rsidTr="00334FB7">
        <w:trPr>
          <w:trHeight w:val="450"/>
        </w:trPr>
        <w:tc>
          <w:tcPr>
            <w:tcW w:w="3888" w:type="dxa"/>
            <w:noWrap/>
          </w:tcPr>
          <w:p w14:paraId="4A6CD278" w14:textId="77777777" w:rsidR="001427E8" w:rsidRPr="000270B6" w:rsidRDefault="001427E8" w:rsidP="00334FB7">
            <w:pPr>
              <w:rPr>
                <w:rFonts w:eastAsia="Times New Roman" w:cstheme="minorHAnsi"/>
                <w:b/>
                <w:bCs/>
              </w:rPr>
            </w:pPr>
            <w:r w:rsidRPr="000270B6">
              <w:rPr>
                <w:rFonts w:eastAsia="Times New Roman" w:cstheme="minorHAnsi"/>
                <w:b/>
                <w:bCs/>
              </w:rPr>
              <w:t>Brian Phillips (</w:t>
            </w:r>
            <w:proofErr w:type="spellStart"/>
            <w:r w:rsidRPr="000270B6">
              <w:rPr>
                <w:rFonts w:eastAsia="Times New Roman" w:cstheme="minorHAnsi"/>
                <w:b/>
                <w:bCs/>
              </w:rPr>
              <w:t>BrP</w:t>
            </w:r>
            <w:proofErr w:type="spellEnd"/>
            <w:r w:rsidRPr="000270B6">
              <w:rPr>
                <w:rFonts w:eastAsia="Times New Roman" w:cstheme="minorHAnsi"/>
                <w:b/>
                <w:bCs/>
              </w:rPr>
              <w:t>)</w:t>
            </w:r>
          </w:p>
        </w:tc>
        <w:tc>
          <w:tcPr>
            <w:tcW w:w="1078" w:type="dxa"/>
          </w:tcPr>
          <w:p w14:paraId="4BD32C78" w14:textId="34EF7168" w:rsidR="001427E8" w:rsidRPr="000270B6" w:rsidRDefault="001427E8" w:rsidP="00334FB7">
            <w:pPr>
              <w:jc w:val="center"/>
              <w:rPr>
                <w:rFonts w:eastAsia="Times New Roman" w:cstheme="minorHAnsi"/>
                <w:color w:val="0563C1"/>
                <w:u w:val="single"/>
              </w:rPr>
            </w:pPr>
          </w:p>
        </w:tc>
        <w:tc>
          <w:tcPr>
            <w:tcW w:w="906" w:type="dxa"/>
          </w:tcPr>
          <w:p w14:paraId="7F5DE07D" w14:textId="77777777" w:rsidR="001427E8" w:rsidRPr="000270B6" w:rsidRDefault="001427E8" w:rsidP="00334FB7">
            <w:pPr>
              <w:jc w:val="center"/>
              <w:rPr>
                <w:rFonts w:eastAsia="Times New Roman" w:cstheme="minorHAnsi"/>
                <w:color w:val="0563C1"/>
                <w:u w:val="single"/>
              </w:rPr>
            </w:pPr>
          </w:p>
        </w:tc>
        <w:tc>
          <w:tcPr>
            <w:tcW w:w="1418" w:type="dxa"/>
          </w:tcPr>
          <w:p w14:paraId="4F7A2700" w14:textId="24D25ABB" w:rsidR="001427E8" w:rsidRPr="000270B6" w:rsidRDefault="006818DC" w:rsidP="00334FB7">
            <w:pPr>
              <w:jc w:val="center"/>
              <w:rPr>
                <w:rFonts w:eastAsia="Times New Roman" w:cstheme="minorHAnsi"/>
                <w:color w:val="0563C1"/>
                <w:u w:val="single"/>
              </w:rPr>
            </w:pPr>
            <w:r>
              <w:rPr>
                <w:rFonts w:eastAsia="Times New Roman" w:cstheme="minorHAnsi"/>
                <w:color w:val="0563C1"/>
                <w:u w:val="single"/>
              </w:rPr>
              <w:t>X</w:t>
            </w:r>
          </w:p>
        </w:tc>
        <w:tc>
          <w:tcPr>
            <w:tcW w:w="992" w:type="dxa"/>
          </w:tcPr>
          <w:p w14:paraId="1C371420" w14:textId="77777777" w:rsidR="001427E8" w:rsidRPr="000270B6" w:rsidRDefault="001427E8" w:rsidP="00334FB7">
            <w:pPr>
              <w:jc w:val="center"/>
              <w:rPr>
                <w:rFonts w:eastAsia="Times New Roman" w:cstheme="minorHAnsi"/>
                <w:color w:val="0563C1"/>
                <w:u w:val="single"/>
              </w:rPr>
            </w:pPr>
            <w:r>
              <w:rPr>
                <w:rFonts w:eastAsia="Times New Roman" w:cstheme="minorHAnsi"/>
                <w:color w:val="0563C1"/>
                <w:u w:val="single"/>
              </w:rPr>
              <w:t>5</w:t>
            </w:r>
          </w:p>
        </w:tc>
      </w:tr>
      <w:tr w:rsidR="001427E8" w:rsidRPr="000270B6" w14:paraId="01EC5018" w14:textId="77777777" w:rsidTr="00334FB7">
        <w:trPr>
          <w:trHeight w:val="320"/>
        </w:trPr>
        <w:tc>
          <w:tcPr>
            <w:tcW w:w="3888" w:type="dxa"/>
            <w:noWrap/>
          </w:tcPr>
          <w:p w14:paraId="3A833644" w14:textId="77777777" w:rsidR="001427E8" w:rsidRDefault="001427E8" w:rsidP="00334FB7">
            <w:pPr>
              <w:rPr>
                <w:rFonts w:eastAsia="Times New Roman" w:cstheme="minorHAnsi"/>
                <w:b/>
                <w:bCs/>
              </w:rPr>
            </w:pPr>
            <w:r>
              <w:rPr>
                <w:rFonts w:eastAsia="Times New Roman" w:cstheme="minorHAnsi"/>
                <w:b/>
                <w:bCs/>
              </w:rPr>
              <w:t>Christine Smith</w:t>
            </w:r>
          </w:p>
        </w:tc>
        <w:tc>
          <w:tcPr>
            <w:tcW w:w="1078" w:type="dxa"/>
          </w:tcPr>
          <w:p w14:paraId="56C5B488" w14:textId="77777777" w:rsidR="001427E8" w:rsidRDefault="001427E8" w:rsidP="00334FB7">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79AB9979" w14:textId="77777777" w:rsidR="001427E8" w:rsidRPr="000270B6" w:rsidRDefault="001427E8" w:rsidP="00334FB7">
            <w:pPr>
              <w:jc w:val="center"/>
              <w:rPr>
                <w:rFonts w:eastAsia="Times New Roman" w:cstheme="minorHAnsi"/>
                <w:color w:val="0563C1"/>
                <w:u w:val="single"/>
              </w:rPr>
            </w:pPr>
          </w:p>
        </w:tc>
        <w:tc>
          <w:tcPr>
            <w:tcW w:w="1418" w:type="dxa"/>
          </w:tcPr>
          <w:p w14:paraId="472BAF84" w14:textId="77777777" w:rsidR="001427E8" w:rsidRDefault="001427E8" w:rsidP="00334FB7">
            <w:pPr>
              <w:jc w:val="center"/>
              <w:rPr>
                <w:rFonts w:eastAsia="Times New Roman" w:cstheme="minorHAnsi"/>
                <w:color w:val="0563C1"/>
                <w:u w:val="single"/>
              </w:rPr>
            </w:pPr>
          </w:p>
        </w:tc>
        <w:tc>
          <w:tcPr>
            <w:tcW w:w="992" w:type="dxa"/>
          </w:tcPr>
          <w:p w14:paraId="71F93ED4" w14:textId="666DBF85" w:rsidR="001427E8" w:rsidRDefault="006818DC" w:rsidP="00334FB7">
            <w:pPr>
              <w:jc w:val="center"/>
              <w:rPr>
                <w:rFonts w:eastAsia="Times New Roman" w:cstheme="minorHAnsi"/>
                <w:color w:val="0563C1"/>
                <w:u w:val="single"/>
              </w:rPr>
            </w:pPr>
            <w:r>
              <w:rPr>
                <w:rFonts w:eastAsia="Times New Roman" w:cstheme="minorHAnsi"/>
                <w:color w:val="0563C1"/>
                <w:u w:val="single"/>
              </w:rPr>
              <w:t>6</w:t>
            </w:r>
          </w:p>
        </w:tc>
      </w:tr>
      <w:tr w:rsidR="001427E8" w:rsidRPr="000270B6" w14:paraId="4557514D" w14:textId="77777777" w:rsidTr="00334FB7">
        <w:trPr>
          <w:trHeight w:val="320"/>
        </w:trPr>
        <w:tc>
          <w:tcPr>
            <w:tcW w:w="3888" w:type="dxa"/>
            <w:noWrap/>
          </w:tcPr>
          <w:p w14:paraId="61C94C9C" w14:textId="77777777" w:rsidR="001427E8" w:rsidRPr="000270B6" w:rsidRDefault="001427E8" w:rsidP="00334FB7">
            <w:pPr>
              <w:rPr>
                <w:rFonts w:eastAsia="Times New Roman" w:cstheme="minorHAnsi"/>
                <w:b/>
                <w:bCs/>
              </w:rPr>
            </w:pPr>
            <w:r w:rsidRPr="000270B6">
              <w:rPr>
                <w:rFonts w:eastAsia="Times New Roman" w:cstheme="minorHAnsi"/>
                <w:b/>
                <w:bCs/>
              </w:rPr>
              <w:t>David Carson (DC)</w:t>
            </w:r>
          </w:p>
        </w:tc>
        <w:tc>
          <w:tcPr>
            <w:tcW w:w="1078" w:type="dxa"/>
          </w:tcPr>
          <w:p w14:paraId="028CD6BE" w14:textId="180A45E7" w:rsidR="001427E8" w:rsidRPr="000270B6" w:rsidRDefault="001427E8" w:rsidP="00334FB7">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7016E7E0" w14:textId="77777777" w:rsidR="001427E8" w:rsidRPr="000270B6" w:rsidRDefault="001427E8" w:rsidP="00334FB7">
            <w:pPr>
              <w:jc w:val="center"/>
              <w:rPr>
                <w:rFonts w:eastAsia="Times New Roman" w:cstheme="minorHAnsi"/>
                <w:color w:val="0563C1"/>
                <w:u w:val="single"/>
              </w:rPr>
            </w:pPr>
          </w:p>
        </w:tc>
        <w:tc>
          <w:tcPr>
            <w:tcW w:w="1418" w:type="dxa"/>
          </w:tcPr>
          <w:p w14:paraId="39CA66B4" w14:textId="43225B02" w:rsidR="001427E8" w:rsidRPr="000270B6" w:rsidRDefault="001427E8" w:rsidP="00334FB7">
            <w:pPr>
              <w:jc w:val="center"/>
              <w:rPr>
                <w:rFonts w:eastAsia="Times New Roman" w:cstheme="minorHAnsi"/>
                <w:color w:val="0563C1"/>
                <w:u w:val="single"/>
              </w:rPr>
            </w:pPr>
          </w:p>
        </w:tc>
        <w:tc>
          <w:tcPr>
            <w:tcW w:w="992" w:type="dxa"/>
          </w:tcPr>
          <w:p w14:paraId="24D2C835" w14:textId="6FBEB989" w:rsidR="001427E8" w:rsidRDefault="006818DC" w:rsidP="00334FB7">
            <w:pPr>
              <w:jc w:val="center"/>
              <w:rPr>
                <w:rFonts w:eastAsia="Times New Roman" w:cstheme="minorHAnsi"/>
                <w:color w:val="0563C1"/>
                <w:u w:val="single"/>
              </w:rPr>
            </w:pPr>
            <w:r>
              <w:rPr>
                <w:rFonts w:eastAsia="Times New Roman" w:cstheme="minorHAnsi"/>
                <w:color w:val="0563C1"/>
                <w:u w:val="single"/>
              </w:rPr>
              <w:t>7</w:t>
            </w:r>
          </w:p>
        </w:tc>
      </w:tr>
      <w:tr w:rsidR="001427E8" w:rsidRPr="000270B6" w14:paraId="14CA4002" w14:textId="77777777" w:rsidTr="00334FB7">
        <w:trPr>
          <w:trHeight w:val="320"/>
        </w:trPr>
        <w:tc>
          <w:tcPr>
            <w:tcW w:w="3888" w:type="dxa"/>
            <w:noWrap/>
          </w:tcPr>
          <w:p w14:paraId="41D6CBB7" w14:textId="77777777" w:rsidR="001427E8" w:rsidRPr="000270B6" w:rsidRDefault="001427E8" w:rsidP="00334FB7">
            <w:pPr>
              <w:rPr>
                <w:rFonts w:eastAsia="Times New Roman" w:cstheme="minorHAnsi"/>
                <w:b/>
                <w:bCs/>
              </w:rPr>
            </w:pPr>
            <w:r>
              <w:rPr>
                <w:rFonts w:eastAsia="Times New Roman" w:cstheme="minorHAnsi"/>
                <w:b/>
                <w:bCs/>
              </w:rPr>
              <w:t>David Jaffray</w:t>
            </w:r>
          </w:p>
        </w:tc>
        <w:tc>
          <w:tcPr>
            <w:tcW w:w="1078" w:type="dxa"/>
          </w:tcPr>
          <w:p w14:paraId="68521607" w14:textId="30C230AE" w:rsidR="001427E8" w:rsidRDefault="006818DC" w:rsidP="00334FB7">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3023EF9F" w14:textId="77777777" w:rsidR="001427E8" w:rsidRPr="000270B6" w:rsidRDefault="001427E8" w:rsidP="00334FB7">
            <w:pPr>
              <w:jc w:val="center"/>
              <w:rPr>
                <w:rFonts w:eastAsia="Times New Roman" w:cstheme="minorHAnsi"/>
                <w:color w:val="0563C1"/>
                <w:u w:val="single"/>
              </w:rPr>
            </w:pPr>
          </w:p>
        </w:tc>
        <w:tc>
          <w:tcPr>
            <w:tcW w:w="1418" w:type="dxa"/>
          </w:tcPr>
          <w:p w14:paraId="6DAC81DF" w14:textId="11421F94" w:rsidR="001427E8" w:rsidRPr="000270B6" w:rsidRDefault="001427E8" w:rsidP="00334FB7">
            <w:pPr>
              <w:jc w:val="center"/>
              <w:rPr>
                <w:rFonts w:eastAsia="Times New Roman" w:cstheme="minorHAnsi"/>
                <w:color w:val="0563C1"/>
                <w:u w:val="single"/>
              </w:rPr>
            </w:pPr>
          </w:p>
        </w:tc>
        <w:tc>
          <w:tcPr>
            <w:tcW w:w="992" w:type="dxa"/>
          </w:tcPr>
          <w:p w14:paraId="0DFF436C" w14:textId="7A0847F7" w:rsidR="001427E8" w:rsidRDefault="006818DC" w:rsidP="006818DC">
            <w:pPr>
              <w:rPr>
                <w:rFonts w:eastAsia="Times New Roman" w:cstheme="minorHAnsi"/>
                <w:color w:val="0563C1"/>
                <w:u w:val="single"/>
              </w:rPr>
            </w:pPr>
            <w:r>
              <w:rPr>
                <w:rFonts w:eastAsia="Times New Roman" w:cstheme="minorHAnsi"/>
                <w:color w:val="0563C1"/>
                <w:u w:val="single"/>
              </w:rPr>
              <w:t>8</w:t>
            </w:r>
          </w:p>
        </w:tc>
      </w:tr>
      <w:tr w:rsidR="001427E8" w:rsidRPr="000270B6" w14:paraId="68D397FE" w14:textId="77777777" w:rsidTr="00334FB7">
        <w:trPr>
          <w:trHeight w:val="320"/>
        </w:trPr>
        <w:tc>
          <w:tcPr>
            <w:tcW w:w="3888" w:type="dxa"/>
            <w:noWrap/>
          </w:tcPr>
          <w:p w14:paraId="2E0641ED" w14:textId="77777777" w:rsidR="001427E8" w:rsidRDefault="001427E8" w:rsidP="00334FB7">
            <w:pPr>
              <w:rPr>
                <w:rFonts w:eastAsia="Times New Roman" w:cstheme="minorHAnsi"/>
                <w:b/>
                <w:bCs/>
              </w:rPr>
            </w:pPr>
            <w:r>
              <w:rPr>
                <w:rFonts w:eastAsia="Times New Roman" w:cstheme="minorHAnsi"/>
                <w:b/>
                <w:bCs/>
              </w:rPr>
              <w:t>Diane Ferguson</w:t>
            </w:r>
          </w:p>
        </w:tc>
        <w:tc>
          <w:tcPr>
            <w:tcW w:w="1078" w:type="dxa"/>
          </w:tcPr>
          <w:p w14:paraId="411BF997" w14:textId="77777777" w:rsidR="001427E8" w:rsidRDefault="001427E8" w:rsidP="00334FB7">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6942DD2F" w14:textId="77777777" w:rsidR="001427E8" w:rsidRPr="000270B6" w:rsidRDefault="001427E8" w:rsidP="00334FB7">
            <w:pPr>
              <w:jc w:val="center"/>
              <w:rPr>
                <w:rFonts w:eastAsia="Times New Roman" w:cstheme="minorHAnsi"/>
                <w:color w:val="0563C1"/>
                <w:u w:val="single"/>
              </w:rPr>
            </w:pPr>
          </w:p>
        </w:tc>
        <w:tc>
          <w:tcPr>
            <w:tcW w:w="1418" w:type="dxa"/>
          </w:tcPr>
          <w:p w14:paraId="452C5148" w14:textId="77777777" w:rsidR="001427E8" w:rsidRPr="000270B6" w:rsidRDefault="001427E8" w:rsidP="00334FB7">
            <w:pPr>
              <w:jc w:val="center"/>
              <w:rPr>
                <w:rFonts w:eastAsia="Times New Roman" w:cstheme="minorHAnsi"/>
                <w:color w:val="0563C1"/>
                <w:u w:val="single"/>
              </w:rPr>
            </w:pPr>
          </w:p>
        </w:tc>
        <w:tc>
          <w:tcPr>
            <w:tcW w:w="992" w:type="dxa"/>
          </w:tcPr>
          <w:p w14:paraId="5036FEA3" w14:textId="07EB6E50" w:rsidR="001427E8" w:rsidRDefault="006818DC" w:rsidP="00334FB7">
            <w:pPr>
              <w:jc w:val="center"/>
              <w:rPr>
                <w:rFonts w:eastAsia="Times New Roman" w:cstheme="minorHAnsi"/>
                <w:color w:val="0563C1"/>
                <w:u w:val="single"/>
              </w:rPr>
            </w:pPr>
            <w:r>
              <w:rPr>
                <w:rFonts w:eastAsia="Times New Roman" w:cstheme="minorHAnsi"/>
                <w:color w:val="0563C1"/>
                <w:u w:val="single"/>
              </w:rPr>
              <w:t>9</w:t>
            </w:r>
          </w:p>
        </w:tc>
      </w:tr>
      <w:tr w:rsidR="001427E8" w:rsidRPr="000270B6" w14:paraId="6D35A508" w14:textId="77777777" w:rsidTr="00334FB7">
        <w:trPr>
          <w:trHeight w:val="320"/>
        </w:trPr>
        <w:tc>
          <w:tcPr>
            <w:tcW w:w="3888" w:type="dxa"/>
            <w:noWrap/>
          </w:tcPr>
          <w:p w14:paraId="187AD0E1" w14:textId="77777777" w:rsidR="001427E8" w:rsidRPr="000270B6" w:rsidRDefault="001427E8" w:rsidP="00334FB7">
            <w:pPr>
              <w:rPr>
                <w:rFonts w:eastAsia="Times New Roman" w:cstheme="minorHAnsi"/>
                <w:b/>
                <w:bCs/>
              </w:rPr>
            </w:pPr>
            <w:r>
              <w:rPr>
                <w:rFonts w:eastAsia="Times New Roman" w:cstheme="minorHAnsi"/>
                <w:b/>
                <w:bCs/>
              </w:rPr>
              <w:t>Fiona Girvan</w:t>
            </w:r>
          </w:p>
        </w:tc>
        <w:tc>
          <w:tcPr>
            <w:tcW w:w="1078" w:type="dxa"/>
          </w:tcPr>
          <w:p w14:paraId="3AAC06E7" w14:textId="77777777" w:rsidR="001427E8" w:rsidRPr="000270B6" w:rsidRDefault="001427E8" w:rsidP="00334FB7">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7491AA79" w14:textId="77777777" w:rsidR="001427E8" w:rsidRPr="000270B6" w:rsidRDefault="001427E8" w:rsidP="00334FB7">
            <w:pPr>
              <w:jc w:val="center"/>
              <w:rPr>
                <w:rFonts w:eastAsia="Times New Roman" w:cstheme="minorHAnsi"/>
                <w:color w:val="0563C1"/>
                <w:u w:val="single"/>
              </w:rPr>
            </w:pPr>
          </w:p>
        </w:tc>
        <w:tc>
          <w:tcPr>
            <w:tcW w:w="1418" w:type="dxa"/>
          </w:tcPr>
          <w:p w14:paraId="1345ED01" w14:textId="77777777" w:rsidR="001427E8" w:rsidRPr="000270B6" w:rsidRDefault="001427E8" w:rsidP="00334FB7">
            <w:pPr>
              <w:jc w:val="center"/>
              <w:rPr>
                <w:rFonts w:eastAsia="Times New Roman" w:cstheme="minorHAnsi"/>
                <w:color w:val="0563C1"/>
                <w:u w:val="single"/>
              </w:rPr>
            </w:pPr>
          </w:p>
        </w:tc>
        <w:tc>
          <w:tcPr>
            <w:tcW w:w="992" w:type="dxa"/>
          </w:tcPr>
          <w:p w14:paraId="7CA1FB61" w14:textId="36ECD1F2" w:rsidR="001427E8" w:rsidRDefault="001427E8" w:rsidP="00334FB7">
            <w:pPr>
              <w:jc w:val="center"/>
              <w:rPr>
                <w:rFonts w:eastAsia="Times New Roman" w:cstheme="minorHAnsi"/>
                <w:color w:val="0563C1"/>
                <w:u w:val="single"/>
              </w:rPr>
            </w:pPr>
            <w:r>
              <w:rPr>
                <w:rFonts w:eastAsia="Times New Roman" w:cstheme="minorHAnsi"/>
                <w:color w:val="0563C1"/>
                <w:u w:val="single"/>
              </w:rPr>
              <w:t>1</w:t>
            </w:r>
            <w:r w:rsidR="006818DC">
              <w:rPr>
                <w:rFonts w:eastAsia="Times New Roman" w:cstheme="minorHAnsi"/>
                <w:color w:val="0563C1"/>
                <w:u w:val="single"/>
              </w:rPr>
              <w:t>0</w:t>
            </w:r>
          </w:p>
        </w:tc>
      </w:tr>
      <w:tr w:rsidR="001427E8" w:rsidRPr="000270B6" w14:paraId="37D4FE60" w14:textId="77777777" w:rsidTr="00334FB7">
        <w:trPr>
          <w:trHeight w:val="320"/>
        </w:trPr>
        <w:tc>
          <w:tcPr>
            <w:tcW w:w="3888" w:type="dxa"/>
            <w:noWrap/>
          </w:tcPr>
          <w:p w14:paraId="3E091A38" w14:textId="77777777" w:rsidR="001427E8" w:rsidRPr="000270B6" w:rsidRDefault="001427E8" w:rsidP="00334FB7">
            <w:pPr>
              <w:rPr>
                <w:rFonts w:eastAsia="Times New Roman" w:cstheme="minorHAnsi"/>
                <w:b/>
                <w:bCs/>
              </w:rPr>
            </w:pPr>
            <w:r w:rsidRPr="000270B6">
              <w:rPr>
                <w:rFonts w:eastAsia="Times New Roman" w:cstheme="minorHAnsi"/>
                <w:b/>
                <w:bCs/>
              </w:rPr>
              <w:t>Frances Carson (FC)</w:t>
            </w:r>
          </w:p>
        </w:tc>
        <w:tc>
          <w:tcPr>
            <w:tcW w:w="1078" w:type="dxa"/>
          </w:tcPr>
          <w:p w14:paraId="7E3FA8FC" w14:textId="77777777" w:rsidR="001427E8" w:rsidRPr="000270B6" w:rsidRDefault="001427E8" w:rsidP="00334FB7">
            <w:pPr>
              <w:jc w:val="center"/>
              <w:rPr>
                <w:rFonts w:eastAsia="Times New Roman" w:cstheme="minorHAnsi"/>
                <w:color w:val="0563C1"/>
                <w:u w:val="single"/>
              </w:rPr>
            </w:pPr>
            <w:r w:rsidRPr="000270B6">
              <w:rPr>
                <w:rFonts w:eastAsia="Times New Roman" w:cstheme="minorHAnsi"/>
                <w:color w:val="0563C1"/>
                <w:u w:val="single"/>
              </w:rPr>
              <w:t>X</w:t>
            </w:r>
          </w:p>
        </w:tc>
        <w:tc>
          <w:tcPr>
            <w:tcW w:w="906" w:type="dxa"/>
          </w:tcPr>
          <w:p w14:paraId="6B42D929" w14:textId="77777777" w:rsidR="001427E8" w:rsidRPr="000270B6" w:rsidRDefault="001427E8" w:rsidP="00334FB7">
            <w:pPr>
              <w:jc w:val="center"/>
              <w:rPr>
                <w:rFonts w:eastAsia="Times New Roman" w:cstheme="minorHAnsi"/>
                <w:color w:val="0563C1"/>
                <w:u w:val="single"/>
              </w:rPr>
            </w:pPr>
          </w:p>
        </w:tc>
        <w:tc>
          <w:tcPr>
            <w:tcW w:w="1418" w:type="dxa"/>
          </w:tcPr>
          <w:p w14:paraId="7E91DF6B" w14:textId="77777777" w:rsidR="001427E8" w:rsidRPr="000270B6" w:rsidRDefault="001427E8" w:rsidP="00334FB7">
            <w:pPr>
              <w:jc w:val="center"/>
              <w:rPr>
                <w:rFonts w:eastAsia="Times New Roman" w:cstheme="minorHAnsi"/>
                <w:color w:val="0563C1"/>
                <w:u w:val="single"/>
              </w:rPr>
            </w:pPr>
          </w:p>
        </w:tc>
        <w:tc>
          <w:tcPr>
            <w:tcW w:w="992" w:type="dxa"/>
          </w:tcPr>
          <w:p w14:paraId="3D3510DF" w14:textId="2845058D" w:rsidR="001427E8" w:rsidRPr="000270B6" w:rsidRDefault="001427E8" w:rsidP="00334FB7">
            <w:pPr>
              <w:jc w:val="center"/>
              <w:rPr>
                <w:rFonts w:eastAsia="Times New Roman" w:cstheme="minorHAnsi"/>
                <w:color w:val="0563C1"/>
                <w:u w:val="single"/>
              </w:rPr>
            </w:pPr>
            <w:r>
              <w:rPr>
                <w:rFonts w:eastAsia="Times New Roman" w:cstheme="minorHAnsi"/>
                <w:color w:val="0563C1"/>
                <w:u w:val="single"/>
              </w:rPr>
              <w:t>1</w:t>
            </w:r>
            <w:r w:rsidR="006818DC">
              <w:rPr>
                <w:rFonts w:eastAsia="Times New Roman" w:cstheme="minorHAnsi"/>
                <w:color w:val="0563C1"/>
                <w:u w:val="single"/>
              </w:rPr>
              <w:t>1</w:t>
            </w:r>
          </w:p>
        </w:tc>
      </w:tr>
      <w:tr w:rsidR="001427E8" w:rsidRPr="000270B6" w14:paraId="30C0D139" w14:textId="77777777" w:rsidTr="00334FB7">
        <w:trPr>
          <w:trHeight w:val="320"/>
        </w:trPr>
        <w:tc>
          <w:tcPr>
            <w:tcW w:w="3888" w:type="dxa"/>
            <w:noWrap/>
          </w:tcPr>
          <w:p w14:paraId="012F67AB" w14:textId="77777777" w:rsidR="001427E8" w:rsidRPr="000270B6" w:rsidRDefault="001427E8" w:rsidP="00334FB7">
            <w:pPr>
              <w:rPr>
                <w:rFonts w:eastAsia="Times New Roman" w:cstheme="minorHAnsi"/>
                <w:b/>
                <w:bCs/>
              </w:rPr>
            </w:pPr>
            <w:r>
              <w:rPr>
                <w:rFonts w:eastAsia="Times New Roman" w:cstheme="minorHAnsi"/>
                <w:b/>
                <w:bCs/>
              </w:rPr>
              <w:t>Iain McClure</w:t>
            </w:r>
          </w:p>
        </w:tc>
        <w:tc>
          <w:tcPr>
            <w:tcW w:w="1078" w:type="dxa"/>
          </w:tcPr>
          <w:p w14:paraId="12A8C6D8" w14:textId="37E58BF1" w:rsidR="001427E8" w:rsidRPr="000270B6" w:rsidRDefault="001427E8" w:rsidP="00334FB7">
            <w:pPr>
              <w:jc w:val="center"/>
              <w:rPr>
                <w:rFonts w:eastAsia="Times New Roman" w:cstheme="minorHAnsi"/>
                <w:color w:val="0563C1"/>
                <w:u w:val="single"/>
              </w:rPr>
            </w:pPr>
          </w:p>
        </w:tc>
        <w:tc>
          <w:tcPr>
            <w:tcW w:w="906" w:type="dxa"/>
          </w:tcPr>
          <w:p w14:paraId="6FE0F707" w14:textId="77777777" w:rsidR="001427E8" w:rsidRPr="000270B6" w:rsidRDefault="001427E8" w:rsidP="00334FB7">
            <w:pPr>
              <w:jc w:val="center"/>
              <w:rPr>
                <w:rFonts w:eastAsia="Times New Roman" w:cstheme="minorHAnsi"/>
                <w:color w:val="0563C1"/>
                <w:u w:val="single"/>
              </w:rPr>
            </w:pPr>
          </w:p>
        </w:tc>
        <w:tc>
          <w:tcPr>
            <w:tcW w:w="1418" w:type="dxa"/>
          </w:tcPr>
          <w:p w14:paraId="2471B37B" w14:textId="66286CDF" w:rsidR="001427E8" w:rsidRPr="000270B6" w:rsidRDefault="006818DC" w:rsidP="00334FB7">
            <w:pPr>
              <w:jc w:val="center"/>
              <w:rPr>
                <w:rFonts w:eastAsia="Times New Roman" w:cstheme="minorHAnsi"/>
                <w:color w:val="0563C1"/>
                <w:u w:val="single"/>
              </w:rPr>
            </w:pPr>
            <w:r>
              <w:rPr>
                <w:rFonts w:eastAsia="Times New Roman" w:cstheme="minorHAnsi"/>
                <w:color w:val="0563C1"/>
                <w:u w:val="single"/>
              </w:rPr>
              <w:t>X</w:t>
            </w:r>
          </w:p>
        </w:tc>
        <w:tc>
          <w:tcPr>
            <w:tcW w:w="992" w:type="dxa"/>
          </w:tcPr>
          <w:p w14:paraId="38FF2F28" w14:textId="4BD6BE29" w:rsidR="001427E8" w:rsidRDefault="001427E8" w:rsidP="00334FB7">
            <w:pPr>
              <w:jc w:val="center"/>
              <w:rPr>
                <w:rFonts w:eastAsia="Times New Roman" w:cstheme="minorHAnsi"/>
                <w:color w:val="0563C1"/>
                <w:u w:val="single"/>
              </w:rPr>
            </w:pPr>
            <w:r>
              <w:rPr>
                <w:rFonts w:eastAsia="Times New Roman" w:cstheme="minorHAnsi"/>
                <w:color w:val="0563C1"/>
                <w:u w:val="single"/>
              </w:rPr>
              <w:t>1</w:t>
            </w:r>
            <w:r w:rsidR="006818DC">
              <w:rPr>
                <w:rFonts w:eastAsia="Times New Roman" w:cstheme="minorHAnsi"/>
                <w:color w:val="0563C1"/>
                <w:u w:val="single"/>
              </w:rPr>
              <w:t>2</w:t>
            </w:r>
          </w:p>
        </w:tc>
      </w:tr>
      <w:tr w:rsidR="001427E8" w:rsidRPr="000270B6" w14:paraId="5EFDFE5B" w14:textId="77777777" w:rsidTr="00334FB7">
        <w:trPr>
          <w:trHeight w:val="320"/>
        </w:trPr>
        <w:tc>
          <w:tcPr>
            <w:tcW w:w="3888" w:type="dxa"/>
            <w:noWrap/>
          </w:tcPr>
          <w:p w14:paraId="70273A51" w14:textId="77777777" w:rsidR="001427E8" w:rsidRPr="000270B6" w:rsidRDefault="001427E8" w:rsidP="00334FB7">
            <w:pPr>
              <w:rPr>
                <w:rFonts w:eastAsia="Times New Roman" w:cstheme="minorHAnsi"/>
                <w:b/>
                <w:bCs/>
              </w:rPr>
            </w:pPr>
            <w:r w:rsidRPr="000270B6">
              <w:rPr>
                <w:rFonts w:eastAsia="Times New Roman" w:cstheme="minorHAnsi"/>
                <w:b/>
                <w:bCs/>
              </w:rPr>
              <w:t>Ian Wilson (IW)</w:t>
            </w:r>
          </w:p>
        </w:tc>
        <w:tc>
          <w:tcPr>
            <w:tcW w:w="1078" w:type="dxa"/>
          </w:tcPr>
          <w:p w14:paraId="2BF521A0" w14:textId="77777777" w:rsidR="001427E8" w:rsidRPr="000270B6" w:rsidRDefault="001427E8" w:rsidP="00334FB7">
            <w:pPr>
              <w:jc w:val="center"/>
              <w:rPr>
                <w:rFonts w:eastAsia="Times New Roman" w:cstheme="minorHAnsi"/>
                <w:color w:val="0563C1"/>
                <w:u w:val="single"/>
              </w:rPr>
            </w:pPr>
            <w:r w:rsidRPr="000270B6">
              <w:rPr>
                <w:rFonts w:eastAsia="Times New Roman" w:cstheme="minorHAnsi"/>
                <w:color w:val="0563C1"/>
                <w:u w:val="single"/>
              </w:rPr>
              <w:t>X</w:t>
            </w:r>
          </w:p>
        </w:tc>
        <w:tc>
          <w:tcPr>
            <w:tcW w:w="906" w:type="dxa"/>
          </w:tcPr>
          <w:p w14:paraId="7617B5B0" w14:textId="77777777" w:rsidR="001427E8" w:rsidRPr="000270B6" w:rsidRDefault="001427E8" w:rsidP="00334FB7">
            <w:pPr>
              <w:jc w:val="center"/>
              <w:rPr>
                <w:rFonts w:eastAsia="Times New Roman" w:cstheme="minorHAnsi"/>
                <w:color w:val="0563C1"/>
                <w:u w:val="single"/>
              </w:rPr>
            </w:pPr>
          </w:p>
        </w:tc>
        <w:tc>
          <w:tcPr>
            <w:tcW w:w="1418" w:type="dxa"/>
          </w:tcPr>
          <w:p w14:paraId="06A2147B" w14:textId="77777777" w:rsidR="001427E8" w:rsidRPr="000270B6" w:rsidRDefault="001427E8" w:rsidP="00334FB7">
            <w:pPr>
              <w:jc w:val="center"/>
              <w:rPr>
                <w:rFonts w:eastAsia="Times New Roman" w:cstheme="minorHAnsi"/>
                <w:color w:val="0563C1"/>
                <w:u w:val="single"/>
              </w:rPr>
            </w:pPr>
          </w:p>
        </w:tc>
        <w:tc>
          <w:tcPr>
            <w:tcW w:w="992" w:type="dxa"/>
          </w:tcPr>
          <w:p w14:paraId="12F869C2" w14:textId="1D285501" w:rsidR="001427E8" w:rsidRPr="000270B6" w:rsidRDefault="001427E8" w:rsidP="00334FB7">
            <w:pPr>
              <w:jc w:val="center"/>
              <w:rPr>
                <w:rFonts w:eastAsia="Times New Roman" w:cstheme="minorHAnsi"/>
                <w:color w:val="0563C1"/>
                <w:u w:val="single"/>
              </w:rPr>
            </w:pPr>
            <w:r>
              <w:rPr>
                <w:rFonts w:eastAsia="Times New Roman" w:cstheme="minorHAnsi"/>
                <w:color w:val="0563C1"/>
                <w:u w:val="single"/>
              </w:rPr>
              <w:t>1</w:t>
            </w:r>
            <w:r w:rsidR="006818DC">
              <w:rPr>
                <w:rFonts w:eastAsia="Times New Roman" w:cstheme="minorHAnsi"/>
                <w:color w:val="0563C1"/>
                <w:u w:val="single"/>
              </w:rPr>
              <w:t>3</w:t>
            </w:r>
          </w:p>
        </w:tc>
      </w:tr>
      <w:tr w:rsidR="001427E8" w:rsidRPr="000270B6" w14:paraId="4BBCFA3F" w14:textId="77777777" w:rsidTr="00334FB7">
        <w:trPr>
          <w:trHeight w:val="320"/>
        </w:trPr>
        <w:tc>
          <w:tcPr>
            <w:tcW w:w="3888" w:type="dxa"/>
            <w:noWrap/>
          </w:tcPr>
          <w:p w14:paraId="5113E2D1" w14:textId="77777777" w:rsidR="001427E8" w:rsidRPr="000270B6" w:rsidRDefault="001427E8" w:rsidP="00334FB7">
            <w:pPr>
              <w:rPr>
                <w:rFonts w:eastAsia="Times New Roman" w:cstheme="minorHAnsi"/>
                <w:b/>
                <w:bCs/>
              </w:rPr>
            </w:pPr>
            <w:r>
              <w:rPr>
                <w:rFonts w:eastAsia="Times New Roman" w:cstheme="minorHAnsi"/>
                <w:b/>
                <w:bCs/>
              </w:rPr>
              <w:t>Jamie Anderson</w:t>
            </w:r>
          </w:p>
        </w:tc>
        <w:tc>
          <w:tcPr>
            <w:tcW w:w="1078" w:type="dxa"/>
          </w:tcPr>
          <w:p w14:paraId="02F14C23" w14:textId="09B8DBA4" w:rsidR="001427E8" w:rsidRDefault="001427E8" w:rsidP="00334FB7">
            <w:pPr>
              <w:jc w:val="center"/>
              <w:rPr>
                <w:rFonts w:eastAsia="Times New Roman" w:cstheme="minorHAnsi"/>
                <w:color w:val="0563C1"/>
                <w:u w:val="single"/>
              </w:rPr>
            </w:pPr>
          </w:p>
        </w:tc>
        <w:tc>
          <w:tcPr>
            <w:tcW w:w="906" w:type="dxa"/>
          </w:tcPr>
          <w:p w14:paraId="7E0296E1" w14:textId="77777777" w:rsidR="001427E8" w:rsidRPr="000270B6" w:rsidRDefault="001427E8" w:rsidP="00334FB7">
            <w:pPr>
              <w:jc w:val="center"/>
              <w:rPr>
                <w:rFonts w:eastAsia="Times New Roman" w:cstheme="minorHAnsi"/>
                <w:color w:val="0563C1"/>
                <w:u w:val="single"/>
              </w:rPr>
            </w:pPr>
          </w:p>
        </w:tc>
        <w:tc>
          <w:tcPr>
            <w:tcW w:w="1418" w:type="dxa"/>
          </w:tcPr>
          <w:p w14:paraId="44633079" w14:textId="13CEC7AC" w:rsidR="001427E8" w:rsidRPr="000270B6" w:rsidRDefault="001427E8" w:rsidP="00334FB7">
            <w:pPr>
              <w:jc w:val="center"/>
              <w:rPr>
                <w:rFonts w:eastAsia="Times New Roman" w:cstheme="minorHAnsi"/>
                <w:color w:val="0563C1"/>
                <w:u w:val="single"/>
              </w:rPr>
            </w:pPr>
            <w:r>
              <w:rPr>
                <w:rFonts w:eastAsia="Times New Roman" w:cstheme="minorHAnsi"/>
                <w:color w:val="0563C1"/>
                <w:u w:val="single"/>
              </w:rPr>
              <w:t>X</w:t>
            </w:r>
          </w:p>
        </w:tc>
        <w:tc>
          <w:tcPr>
            <w:tcW w:w="992" w:type="dxa"/>
          </w:tcPr>
          <w:p w14:paraId="2C4770BE" w14:textId="6D0C60B0" w:rsidR="001427E8" w:rsidRDefault="001427E8" w:rsidP="00334FB7">
            <w:pPr>
              <w:rPr>
                <w:rFonts w:eastAsia="Times New Roman" w:cstheme="minorHAnsi"/>
                <w:color w:val="0563C1"/>
                <w:u w:val="single"/>
              </w:rPr>
            </w:pPr>
            <w:r>
              <w:rPr>
                <w:rFonts w:eastAsia="Times New Roman" w:cstheme="minorHAnsi"/>
                <w:color w:val="0563C1"/>
                <w:u w:val="single"/>
              </w:rPr>
              <w:t>1</w:t>
            </w:r>
            <w:r w:rsidR="006818DC">
              <w:rPr>
                <w:rFonts w:eastAsia="Times New Roman" w:cstheme="minorHAnsi"/>
                <w:color w:val="0563C1"/>
                <w:u w:val="single"/>
              </w:rPr>
              <w:t>4</w:t>
            </w:r>
          </w:p>
        </w:tc>
      </w:tr>
      <w:tr w:rsidR="001427E8" w:rsidRPr="000270B6" w14:paraId="721A8E10" w14:textId="77777777" w:rsidTr="00334FB7">
        <w:trPr>
          <w:trHeight w:val="320"/>
        </w:trPr>
        <w:tc>
          <w:tcPr>
            <w:tcW w:w="3888" w:type="dxa"/>
            <w:noWrap/>
          </w:tcPr>
          <w:p w14:paraId="2BD918D5" w14:textId="77777777" w:rsidR="001427E8" w:rsidRPr="000270B6" w:rsidRDefault="001427E8" w:rsidP="00334FB7">
            <w:pPr>
              <w:rPr>
                <w:rFonts w:eastAsia="Times New Roman" w:cstheme="minorHAnsi"/>
                <w:b/>
                <w:bCs/>
              </w:rPr>
            </w:pPr>
            <w:r w:rsidRPr="000270B6">
              <w:rPr>
                <w:rFonts w:eastAsia="Times New Roman" w:cstheme="minorHAnsi"/>
                <w:b/>
                <w:bCs/>
              </w:rPr>
              <w:t>Nicky Power (NP)</w:t>
            </w:r>
          </w:p>
        </w:tc>
        <w:tc>
          <w:tcPr>
            <w:tcW w:w="1078" w:type="dxa"/>
          </w:tcPr>
          <w:p w14:paraId="429A63F8" w14:textId="77777777" w:rsidR="001427E8" w:rsidRPr="000270B6" w:rsidRDefault="001427E8" w:rsidP="00334FB7">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37F9EA99" w14:textId="77777777" w:rsidR="001427E8" w:rsidRPr="000270B6" w:rsidRDefault="001427E8" w:rsidP="00334FB7">
            <w:pPr>
              <w:jc w:val="center"/>
              <w:rPr>
                <w:rFonts w:eastAsia="Times New Roman" w:cstheme="minorHAnsi"/>
                <w:color w:val="0563C1"/>
                <w:u w:val="single"/>
              </w:rPr>
            </w:pPr>
          </w:p>
        </w:tc>
        <w:tc>
          <w:tcPr>
            <w:tcW w:w="1418" w:type="dxa"/>
          </w:tcPr>
          <w:p w14:paraId="09A9D0B1" w14:textId="77777777" w:rsidR="001427E8" w:rsidRPr="000270B6" w:rsidRDefault="001427E8" w:rsidP="00334FB7">
            <w:pPr>
              <w:jc w:val="center"/>
              <w:rPr>
                <w:rFonts w:eastAsia="Times New Roman" w:cstheme="minorHAnsi"/>
                <w:color w:val="0563C1"/>
                <w:u w:val="single"/>
              </w:rPr>
            </w:pPr>
          </w:p>
        </w:tc>
        <w:tc>
          <w:tcPr>
            <w:tcW w:w="992" w:type="dxa"/>
          </w:tcPr>
          <w:p w14:paraId="52B7D95C" w14:textId="329EF22C" w:rsidR="001427E8" w:rsidRPr="000270B6" w:rsidRDefault="001427E8" w:rsidP="00334FB7">
            <w:pPr>
              <w:jc w:val="center"/>
              <w:rPr>
                <w:rFonts w:eastAsia="Times New Roman" w:cstheme="minorHAnsi"/>
                <w:color w:val="0563C1"/>
                <w:u w:val="single"/>
              </w:rPr>
            </w:pPr>
            <w:r>
              <w:rPr>
                <w:rFonts w:eastAsia="Times New Roman" w:cstheme="minorHAnsi"/>
                <w:color w:val="0563C1"/>
                <w:u w:val="single"/>
              </w:rPr>
              <w:t>1</w:t>
            </w:r>
            <w:r w:rsidR="006818DC">
              <w:rPr>
                <w:rFonts w:eastAsia="Times New Roman" w:cstheme="minorHAnsi"/>
                <w:color w:val="0563C1"/>
                <w:u w:val="single"/>
              </w:rPr>
              <w:t>5</w:t>
            </w:r>
          </w:p>
        </w:tc>
      </w:tr>
      <w:tr w:rsidR="001427E8" w:rsidRPr="000270B6" w14:paraId="2371CB4F" w14:textId="77777777" w:rsidTr="00334FB7">
        <w:trPr>
          <w:trHeight w:val="320"/>
        </w:trPr>
        <w:tc>
          <w:tcPr>
            <w:tcW w:w="3888" w:type="dxa"/>
            <w:noWrap/>
            <w:hideMark/>
          </w:tcPr>
          <w:p w14:paraId="7FC8EE60" w14:textId="77777777" w:rsidR="001427E8" w:rsidRPr="000270B6" w:rsidRDefault="001427E8" w:rsidP="00334FB7">
            <w:pPr>
              <w:rPr>
                <w:rFonts w:eastAsia="Times New Roman" w:cstheme="minorHAnsi"/>
                <w:b/>
                <w:bCs/>
              </w:rPr>
            </w:pPr>
            <w:r w:rsidRPr="000270B6">
              <w:rPr>
                <w:rFonts w:eastAsia="Times New Roman" w:cstheme="minorHAnsi"/>
                <w:b/>
                <w:bCs/>
              </w:rPr>
              <w:t>Robert Milligan (RM)</w:t>
            </w:r>
          </w:p>
        </w:tc>
        <w:tc>
          <w:tcPr>
            <w:tcW w:w="1078" w:type="dxa"/>
          </w:tcPr>
          <w:p w14:paraId="5A6DCEBC" w14:textId="7ECEC196" w:rsidR="001427E8" w:rsidRPr="000270B6" w:rsidRDefault="001427E8" w:rsidP="00334FB7">
            <w:pPr>
              <w:jc w:val="center"/>
              <w:rPr>
                <w:rFonts w:eastAsia="Times New Roman" w:cstheme="minorHAnsi"/>
                <w:color w:val="0563C1"/>
                <w:u w:val="single"/>
              </w:rPr>
            </w:pPr>
          </w:p>
        </w:tc>
        <w:tc>
          <w:tcPr>
            <w:tcW w:w="906" w:type="dxa"/>
          </w:tcPr>
          <w:p w14:paraId="41A0F7DC" w14:textId="77777777" w:rsidR="001427E8" w:rsidRPr="000270B6" w:rsidRDefault="001427E8" w:rsidP="00334FB7">
            <w:pPr>
              <w:jc w:val="center"/>
              <w:rPr>
                <w:rFonts w:eastAsia="Times New Roman" w:cstheme="minorHAnsi"/>
                <w:color w:val="0563C1"/>
                <w:u w:val="single"/>
              </w:rPr>
            </w:pPr>
          </w:p>
        </w:tc>
        <w:tc>
          <w:tcPr>
            <w:tcW w:w="1418" w:type="dxa"/>
          </w:tcPr>
          <w:p w14:paraId="57518C89" w14:textId="5CE588DB" w:rsidR="001427E8" w:rsidRPr="000270B6" w:rsidRDefault="001427E8" w:rsidP="00334FB7">
            <w:pPr>
              <w:jc w:val="center"/>
              <w:rPr>
                <w:rFonts w:eastAsia="Times New Roman" w:cstheme="minorHAnsi"/>
                <w:color w:val="0563C1"/>
                <w:u w:val="single"/>
              </w:rPr>
            </w:pPr>
            <w:r>
              <w:rPr>
                <w:rFonts w:eastAsia="Times New Roman" w:cstheme="minorHAnsi"/>
                <w:color w:val="0563C1"/>
                <w:u w:val="single"/>
              </w:rPr>
              <w:t>X</w:t>
            </w:r>
          </w:p>
        </w:tc>
        <w:tc>
          <w:tcPr>
            <w:tcW w:w="992" w:type="dxa"/>
          </w:tcPr>
          <w:p w14:paraId="6E8946E6" w14:textId="75764D7E" w:rsidR="001427E8" w:rsidRPr="000270B6" w:rsidRDefault="001427E8" w:rsidP="00334FB7">
            <w:pPr>
              <w:jc w:val="center"/>
              <w:rPr>
                <w:rFonts w:eastAsia="Times New Roman" w:cstheme="minorHAnsi"/>
                <w:color w:val="0563C1"/>
                <w:u w:val="single"/>
              </w:rPr>
            </w:pPr>
            <w:r>
              <w:rPr>
                <w:rFonts w:eastAsia="Times New Roman" w:cstheme="minorHAnsi"/>
                <w:color w:val="0563C1"/>
                <w:u w:val="single"/>
              </w:rPr>
              <w:t>1</w:t>
            </w:r>
            <w:r w:rsidR="006818DC">
              <w:rPr>
                <w:rFonts w:eastAsia="Times New Roman" w:cstheme="minorHAnsi"/>
                <w:color w:val="0563C1"/>
                <w:u w:val="single"/>
              </w:rPr>
              <w:t>6</w:t>
            </w:r>
          </w:p>
        </w:tc>
      </w:tr>
      <w:tr w:rsidR="001427E8" w:rsidRPr="000270B6" w14:paraId="7B99A77A" w14:textId="77777777" w:rsidTr="00334FB7">
        <w:trPr>
          <w:trHeight w:val="434"/>
        </w:trPr>
        <w:tc>
          <w:tcPr>
            <w:tcW w:w="3888" w:type="dxa"/>
            <w:noWrap/>
          </w:tcPr>
          <w:p w14:paraId="5F9162F3" w14:textId="77777777" w:rsidR="001427E8" w:rsidRPr="000270B6" w:rsidRDefault="001427E8" w:rsidP="00334FB7">
            <w:pPr>
              <w:rPr>
                <w:rFonts w:eastAsia="Times New Roman" w:cstheme="minorHAnsi"/>
                <w:b/>
                <w:bCs/>
              </w:rPr>
            </w:pPr>
            <w:r w:rsidRPr="000270B6">
              <w:rPr>
                <w:rFonts w:eastAsia="Times New Roman" w:cstheme="minorHAnsi"/>
                <w:b/>
                <w:bCs/>
              </w:rPr>
              <w:t>George Mulveney (GE)</w:t>
            </w:r>
          </w:p>
        </w:tc>
        <w:tc>
          <w:tcPr>
            <w:tcW w:w="1078" w:type="dxa"/>
          </w:tcPr>
          <w:p w14:paraId="678DE888" w14:textId="77777777" w:rsidR="001427E8" w:rsidRPr="000270B6" w:rsidRDefault="001427E8" w:rsidP="00334FB7">
            <w:pPr>
              <w:jc w:val="center"/>
              <w:rPr>
                <w:rFonts w:eastAsia="Times New Roman" w:cstheme="minorHAnsi"/>
                <w:color w:val="0563C1"/>
                <w:u w:val="single"/>
              </w:rPr>
            </w:pPr>
          </w:p>
        </w:tc>
        <w:tc>
          <w:tcPr>
            <w:tcW w:w="906" w:type="dxa"/>
          </w:tcPr>
          <w:p w14:paraId="4A1E8498" w14:textId="77777777" w:rsidR="001427E8" w:rsidRPr="000270B6" w:rsidRDefault="001427E8" w:rsidP="00334FB7">
            <w:pPr>
              <w:jc w:val="center"/>
              <w:rPr>
                <w:rFonts w:eastAsia="Times New Roman" w:cstheme="minorHAnsi"/>
                <w:color w:val="0563C1"/>
                <w:u w:val="single"/>
              </w:rPr>
            </w:pPr>
          </w:p>
        </w:tc>
        <w:tc>
          <w:tcPr>
            <w:tcW w:w="1418" w:type="dxa"/>
          </w:tcPr>
          <w:p w14:paraId="0FD1973C" w14:textId="77777777" w:rsidR="001427E8" w:rsidRPr="000270B6" w:rsidRDefault="001427E8" w:rsidP="00334FB7">
            <w:pPr>
              <w:jc w:val="center"/>
              <w:rPr>
                <w:rFonts w:eastAsia="Times New Roman" w:cstheme="minorHAnsi"/>
                <w:color w:val="0563C1"/>
                <w:u w:val="single"/>
              </w:rPr>
            </w:pPr>
            <w:r>
              <w:rPr>
                <w:rFonts w:eastAsia="Times New Roman" w:cstheme="minorHAnsi"/>
                <w:color w:val="0563C1"/>
                <w:u w:val="single"/>
              </w:rPr>
              <w:t>X</w:t>
            </w:r>
          </w:p>
        </w:tc>
        <w:tc>
          <w:tcPr>
            <w:tcW w:w="992" w:type="dxa"/>
          </w:tcPr>
          <w:p w14:paraId="76A38E5E" w14:textId="311A0656" w:rsidR="001427E8" w:rsidRPr="000270B6" w:rsidRDefault="001427E8" w:rsidP="00334FB7">
            <w:pPr>
              <w:jc w:val="center"/>
              <w:rPr>
                <w:rFonts w:eastAsia="Times New Roman" w:cstheme="minorHAnsi"/>
                <w:color w:val="0563C1"/>
                <w:u w:val="single"/>
              </w:rPr>
            </w:pPr>
            <w:r>
              <w:rPr>
                <w:rFonts w:eastAsia="Times New Roman" w:cstheme="minorHAnsi"/>
                <w:color w:val="0563C1"/>
                <w:u w:val="single"/>
              </w:rPr>
              <w:t>1</w:t>
            </w:r>
            <w:r w:rsidR="006818DC">
              <w:rPr>
                <w:rFonts w:eastAsia="Times New Roman" w:cstheme="minorHAnsi"/>
                <w:color w:val="0563C1"/>
                <w:u w:val="single"/>
              </w:rPr>
              <w:t>7</w:t>
            </w:r>
          </w:p>
        </w:tc>
      </w:tr>
      <w:tr w:rsidR="001427E8" w:rsidRPr="000270B6" w14:paraId="33C8902E" w14:textId="77777777" w:rsidTr="00334FB7">
        <w:trPr>
          <w:trHeight w:val="320"/>
        </w:trPr>
        <w:tc>
          <w:tcPr>
            <w:tcW w:w="3888" w:type="dxa"/>
            <w:noWrap/>
          </w:tcPr>
          <w:p w14:paraId="50BAF2EC" w14:textId="77777777" w:rsidR="001427E8" w:rsidRDefault="001427E8" w:rsidP="00334FB7">
            <w:pPr>
              <w:rPr>
                <w:rFonts w:eastAsia="Times New Roman" w:cstheme="minorHAnsi"/>
                <w:b/>
                <w:bCs/>
              </w:rPr>
            </w:pPr>
            <w:r>
              <w:rPr>
                <w:rFonts w:eastAsia="Times New Roman" w:cstheme="minorHAnsi"/>
                <w:b/>
                <w:bCs/>
              </w:rPr>
              <w:t>Gavin Lawson</w:t>
            </w:r>
          </w:p>
        </w:tc>
        <w:tc>
          <w:tcPr>
            <w:tcW w:w="1078" w:type="dxa"/>
          </w:tcPr>
          <w:p w14:paraId="2F062E76" w14:textId="3F30F5A1" w:rsidR="001427E8" w:rsidRPr="007846D7" w:rsidRDefault="001427E8" w:rsidP="00334FB7">
            <w:pPr>
              <w:jc w:val="center"/>
              <w:rPr>
                <w:rFonts w:eastAsia="Times New Roman" w:cstheme="minorHAnsi"/>
                <w:color w:val="4472C4" w:themeColor="accent1"/>
                <w:u w:val="single"/>
              </w:rPr>
            </w:pPr>
          </w:p>
        </w:tc>
        <w:tc>
          <w:tcPr>
            <w:tcW w:w="906" w:type="dxa"/>
          </w:tcPr>
          <w:p w14:paraId="1B313FD5" w14:textId="77777777" w:rsidR="001427E8" w:rsidRPr="000270B6" w:rsidRDefault="001427E8" w:rsidP="00334FB7">
            <w:pPr>
              <w:jc w:val="center"/>
              <w:rPr>
                <w:rFonts w:eastAsia="Times New Roman" w:cstheme="minorHAnsi"/>
                <w:color w:val="000000"/>
              </w:rPr>
            </w:pPr>
          </w:p>
        </w:tc>
        <w:tc>
          <w:tcPr>
            <w:tcW w:w="1418" w:type="dxa"/>
          </w:tcPr>
          <w:p w14:paraId="4B6A957C" w14:textId="544BEC1E" w:rsidR="001427E8" w:rsidRPr="000270B6" w:rsidRDefault="001427E8" w:rsidP="00334FB7">
            <w:pPr>
              <w:jc w:val="center"/>
              <w:rPr>
                <w:rFonts w:eastAsia="Times New Roman" w:cstheme="minorHAnsi"/>
                <w:color w:val="000000"/>
              </w:rPr>
            </w:pPr>
            <w:r w:rsidRPr="001427E8">
              <w:rPr>
                <w:rFonts w:eastAsia="Times New Roman" w:cstheme="minorHAnsi"/>
                <w:color w:val="4472C4" w:themeColor="accent1"/>
              </w:rPr>
              <w:t>X</w:t>
            </w:r>
          </w:p>
        </w:tc>
        <w:tc>
          <w:tcPr>
            <w:tcW w:w="992" w:type="dxa"/>
          </w:tcPr>
          <w:p w14:paraId="52F59E59" w14:textId="7FE79DBE" w:rsidR="001427E8" w:rsidRPr="00A63928" w:rsidRDefault="001427E8" w:rsidP="00334FB7">
            <w:pPr>
              <w:rPr>
                <w:rFonts w:eastAsia="Times New Roman" w:cstheme="minorHAnsi"/>
                <w:color w:val="4472C4" w:themeColor="accent1"/>
                <w:u w:val="single"/>
              </w:rPr>
            </w:pPr>
            <w:r>
              <w:rPr>
                <w:rFonts w:eastAsia="Times New Roman" w:cstheme="minorHAnsi"/>
                <w:color w:val="4472C4" w:themeColor="accent1"/>
                <w:u w:val="single"/>
              </w:rPr>
              <w:t>1</w:t>
            </w:r>
            <w:r w:rsidR="006818DC">
              <w:rPr>
                <w:rFonts w:eastAsia="Times New Roman" w:cstheme="minorHAnsi"/>
                <w:color w:val="4472C4" w:themeColor="accent1"/>
                <w:u w:val="single"/>
              </w:rPr>
              <w:t>8</w:t>
            </w:r>
          </w:p>
        </w:tc>
      </w:tr>
      <w:tr w:rsidR="001427E8" w:rsidRPr="000270B6" w14:paraId="52CD662F" w14:textId="77777777" w:rsidTr="00334FB7">
        <w:trPr>
          <w:trHeight w:val="320"/>
        </w:trPr>
        <w:tc>
          <w:tcPr>
            <w:tcW w:w="3888" w:type="dxa"/>
            <w:noWrap/>
          </w:tcPr>
          <w:p w14:paraId="304FF201" w14:textId="77777777" w:rsidR="001427E8" w:rsidRPr="000270B6" w:rsidRDefault="001427E8" w:rsidP="00334FB7">
            <w:pPr>
              <w:rPr>
                <w:rFonts w:eastAsia="Times New Roman" w:cstheme="minorHAnsi"/>
                <w:b/>
                <w:bCs/>
              </w:rPr>
            </w:pPr>
            <w:r w:rsidRPr="000270B6">
              <w:rPr>
                <w:rFonts w:eastAsia="Times New Roman" w:cstheme="minorHAnsi"/>
                <w:b/>
                <w:bCs/>
              </w:rPr>
              <w:t>Bob Pollock (BP) SAC</w:t>
            </w:r>
          </w:p>
        </w:tc>
        <w:tc>
          <w:tcPr>
            <w:tcW w:w="1078" w:type="dxa"/>
          </w:tcPr>
          <w:p w14:paraId="0603DA2C" w14:textId="77777777" w:rsidR="001427E8" w:rsidRPr="00962699" w:rsidRDefault="001427E8" w:rsidP="00334FB7">
            <w:pPr>
              <w:jc w:val="center"/>
              <w:rPr>
                <w:rFonts w:eastAsia="Times New Roman" w:cstheme="minorHAnsi"/>
                <w:color w:val="4472C4" w:themeColor="accent1"/>
                <w:u w:val="single"/>
              </w:rPr>
            </w:pPr>
          </w:p>
        </w:tc>
        <w:tc>
          <w:tcPr>
            <w:tcW w:w="906" w:type="dxa"/>
          </w:tcPr>
          <w:p w14:paraId="5CD57A3D" w14:textId="77777777" w:rsidR="001427E8" w:rsidRPr="00962699" w:rsidRDefault="001427E8" w:rsidP="00334FB7">
            <w:pPr>
              <w:jc w:val="center"/>
              <w:rPr>
                <w:rFonts w:eastAsia="Times New Roman" w:cstheme="minorHAnsi"/>
                <w:color w:val="4472C4" w:themeColor="accent1"/>
                <w:u w:val="single"/>
              </w:rPr>
            </w:pPr>
          </w:p>
        </w:tc>
        <w:tc>
          <w:tcPr>
            <w:tcW w:w="1418" w:type="dxa"/>
          </w:tcPr>
          <w:p w14:paraId="04BF4F1B" w14:textId="77777777" w:rsidR="001427E8" w:rsidRPr="00962699" w:rsidRDefault="001427E8" w:rsidP="00334FB7">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92" w:type="dxa"/>
          </w:tcPr>
          <w:p w14:paraId="3A4A6339" w14:textId="00E92CDB" w:rsidR="001427E8" w:rsidRPr="00962699" w:rsidRDefault="006818DC" w:rsidP="00334FB7">
            <w:pPr>
              <w:jc w:val="center"/>
              <w:rPr>
                <w:rFonts w:eastAsia="Times New Roman" w:cstheme="minorHAnsi"/>
                <w:color w:val="4472C4" w:themeColor="accent1"/>
                <w:u w:val="single"/>
              </w:rPr>
            </w:pPr>
            <w:r>
              <w:rPr>
                <w:rFonts w:eastAsia="Times New Roman" w:cstheme="minorHAnsi"/>
                <w:color w:val="4472C4" w:themeColor="accent1"/>
                <w:u w:val="single"/>
              </w:rPr>
              <w:t>19</w:t>
            </w:r>
          </w:p>
        </w:tc>
      </w:tr>
      <w:tr w:rsidR="001427E8" w:rsidRPr="000270B6" w14:paraId="01814EDB" w14:textId="77777777" w:rsidTr="00334FB7">
        <w:trPr>
          <w:trHeight w:val="90"/>
        </w:trPr>
        <w:tc>
          <w:tcPr>
            <w:tcW w:w="3888" w:type="dxa"/>
            <w:noWrap/>
          </w:tcPr>
          <w:p w14:paraId="2CD6092B" w14:textId="77777777" w:rsidR="001427E8" w:rsidRPr="000270B6" w:rsidRDefault="001427E8" w:rsidP="00334FB7">
            <w:pPr>
              <w:rPr>
                <w:rFonts w:eastAsia="Times New Roman" w:cstheme="minorHAnsi"/>
                <w:b/>
                <w:bCs/>
              </w:rPr>
            </w:pPr>
            <w:r w:rsidRPr="000270B6">
              <w:rPr>
                <w:rFonts w:eastAsia="Times New Roman" w:cstheme="minorHAnsi"/>
                <w:b/>
                <w:bCs/>
              </w:rPr>
              <w:t>Craig McKay (</w:t>
            </w:r>
            <w:proofErr w:type="spellStart"/>
            <w:r w:rsidRPr="000270B6">
              <w:rPr>
                <w:rFonts w:eastAsia="Times New Roman" w:cstheme="minorHAnsi"/>
                <w:b/>
                <w:bCs/>
              </w:rPr>
              <w:t>CMcK</w:t>
            </w:r>
            <w:proofErr w:type="spellEnd"/>
            <w:r w:rsidRPr="000270B6">
              <w:rPr>
                <w:rFonts w:eastAsia="Times New Roman" w:cstheme="minorHAnsi"/>
                <w:b/>
                <w:bCs/>
              </w:rPr>
              <w:t>) SAC</w:t>
            </w:r>
          </w:p>
        </w:tc>
        <w:tc>
          <w:tcPr>
            <w:tcW w:w="1078" w:type="dxa"/>
          </w:tcPr>
          <w:p w14:paraId="2A2A8646" w14:textId="77777777" w:rsidR="001427E8" w:rsidRPr="00962699" w:rsidRDefault="001427E8" w:rsidP="00334FB7">
            <w:pPr>
              <w:jc w:val="center"/>
              <w:rPr>
                <w:rFonts w:eastAsia="Times New Roman" w:cstheme="minorHAnsi"/>
                <w:color w:val="4472C4" w:themeColor="accent1"/>
                <w:u w:val="single"/>
              </w:rPr>
            </w:pPr>
            <w:r w:rsidRPr="00962699">
              <w:rPr>
                <w:rFonts w:eastAsia="Times New Roman" w:cstheme="minorHAnsi"/>
                <w:color w:val="4472C4" w:themeColor="accent1"/>
                <w:u w:val="single"/>
              </w:rPr>
              <w:t>X</w:t>
            </w:r>
          </w:p>
        </w:tc>
        <w:tc>
          <w:tcPr>
            <w:tcW w:w="906" w:type="dxa"/>
          </w:tcPr>
          <w:p w14:paraId="3C6DE221" w14:textId="77777777" w:rsidR="001427E8" w:rsidRPr="00962699" w:rsidRDefault="001427E8" w:rsidP="00334FB7">
            <w:pPr>
              <w:jc w:val="center"/>
              <w:rPr>
                <w:rFonts w:eastAsia="Times New Roman" w:cstheme="minorHAnsi"/>
                <w:color w:val="4472C4" w:themeColor="accent1"/>
                <w:u w:val="single"/>
              </w:rPr>
            </w:pPr>
          </w:p>
        </w:tc>
        <w:tc>
          <w:tcPr>
            <w:tcW w:w="1418" w:type="dxa"/>
          </w:tcPr>
          <w:p w14:paraId="5E88D664" w14:textId="77777777" w:rsidR="001427E8" w:rsidRPr="00962699" w:rsidRDefault="001427E8" w:rsidP="00334FB7">
            <w:pPr>
              <w:jc w:val="center"/>
              <w:rPr>
                <w:rFonts w:eastAsia="Times New Roman" w:cstheme="minorHAnsi"/>
                <w:color w:val="4472C4" w:themeColor="accent1"/>
                <w:u w:val="single"/>
              </w:rPr>
            </w:pPr>
          </w:p>
        </w:tc>
        <w:tc>
          <w:tcPr>
            <w:tcW w:w="992" w:type="dxa"/>
          </w:tcPr>
          <w:p w14:paraId="4295A254" w14:textId="6DF34748" w:rsidR="001427E8" w:rsidRPr="00962699" w:rsidRDefault="001427E8" w:rsidP="00334FB7">
            <w:pPr>
              <w:jc w:val="center"/>
              <w:rPr>
                <w:rFonts w:eastAsia="Times New Roman" w:cstheme="minorHAnsi"/>
                <w:color w:val="4472C4" w:themeColor="accent1"/>
                <w:u w:val="single"/>
              </w:rPr>
            </w:pPr>
            <w:r>
              <w:rPr>
                <w:rFonts w:eastAsia="Times New Roman" w:cstheme="minorHAnsi"/>
                <w:color w:val="4472C4" w:themeColor="accent1"/>
                <w:u w:val="single"/>
              </w:rPr>
              <w:t>2</w:t>
            </w:r>
            <w:r w:rsidR="006818DC">
              <w:rPr>
                <w:rFonts w:eastAsia="Times New Roman" w:cstheme="minorHAnsi"/>
                <w:color w:val="4472C4" w:themeColor="accent1"/>
                <w:u w:val="single"/>
              </w:rPr>
              <w:t>0</w:t>
            </w:r>
          </w:p>
        </w:tc>
      </w:tr>
      <w:tr w:rsidR="001427E8" w:rsidRPr="000270B6" w14:paraId="549D337F" w14:textId="77777777" w:rsidTr="00334FB7">
        <w:trPr>
          <w:trHeight w:val="320"/>
        </w:trPr>
        <w:tc>
          <w:tcPr>
            <w:tcW w:w="3888" w:type="dxa"/>
            <w:noWrap/>
          </w:tcPr>
          <w:p w14:paraId="58BACEF8" w14:textId="77777777" w:rsidR="001427E8" w:rsidRPr="000270B6" w:rsidRDefault="001427E8" w:rsidP="00334FB7">
            <w:pPr>
              <w:rPr>
                <w:rFonts w:eastAsia="Times New Roman" w:cstheme="minorHAnsi"/>
                <w:b/>
                <w:bCs/>
              </w:rPr>
            </w:pPr>
            <w:r w:rsidRPr="000270B6">
              <w:rPr>
                <w:rFonts w:eastAsia="Times New Roman" w:cstheme="minorHAnsi"/>
                <w:b/>
                <w:bCs/>
              </w:rPr>
              <w:t>Kenneth Bell (KB) SAC</w:t>
            </w:r>
          </w:p>
        </w:tc>
        <w:tc>
          <w:tcPr>
            <w:tcW w:w="1078" w:type="dxa"/>
          </w:tcPr>
          <w:p w14:paraId="11A2EEC4" w14:textId="60DE6278" w:rsidR="001427E8" w:rsidRPr="00962699" w:rsidRDefault="001427E8" w:rsidP="00334FB7">
            <w:pPr>
              <w:jc w:val="center"/>
              <w:rPr>
                <w:rFonts w:eastAsia="Times New Roman" w:cstheme="minorHAnsi"/>
                <w:color w:val="4472C4" w:themeColor="accent1"/>
                <w:u w:val="single"/>
              </w:rPr>
            </w:pPr>
          </w:p>
        </w:tc>
        <w:tc>
          <w:tcPr>
            <w:tcW w:w="906" w:type="dxa"/>
          </w:tcPr>
          <w:p w14:paraId="32AE9F02" w14:textId="77777777" w:rsidR="001427E8" w:rsidRPr="00962699" w:rsidRDefault="001427E8" w:rsidP="00334FB7">
            <w:pPr>
              <w:jc w:val="center"/>
              <w:rPr>
                <w:rFonts w:eastAsia="Times New Roman" w:cstheme="minorHAnsi"/>
                <w:color w:val="4472C4" w:themeColor="accent1"/>
                <w:u w:val="single"/>
              </w:rPr>
            </w:pPr>
          </w:p>
        </w:tc>
        <w:tc>
          <w:tcPr>
            <w:tcW w:w="1418" w:type="dxa"/>
          </w:tcPr>
          <w:p w14:paraId="7016E657" w14:textId="4E747E91" w:rsidR="001427E8" w:rsidRPr="00962699" w:rsidRDefault="006818DC" w:rsidP="00334FB7">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92" w:type="dxa"/>
          </w:tcPr>
          <w:p w14:paraId="398F96E9" w14:textId="61479DCE" w:rsidR="001427E8" w:rsidRPr="00962699" w:rsidRDefault="001427E8" w:rsidP="00334FB7">
            <w:pPr>
              <w:jc w:val="center"/>
              <w:rPr>
                <w:rFonts w:eastAsia="Times New Roman" w:cstheme="minorHAnsi"/>
                <w:color w:val="4472C4" w:themeColor="accent1"/>
                <w:u w:val="single"/>
              </w:rPr>
            </w:pPr>
            <w:r>
              <w:rPr>
                <w:rFonts w:eastAsia="Times New Roman" w:cstheme="minorHAnsi"/>
                <w:color w:val="4472C4" w:themeColor="accent1"/>
                <w:u w:val="single"/>
              </w:rPr>
              <w:t>2</w:t>
            </w:r>
            <w:r w:rsidR="006818DC">
              <w:rPr>
                <w:rFonts w:eastAsia="Times New Roman" w:cstheme="minorHAnsi"/>
                <w:color w:val="4472C4" w:themeColor="accent1"/>
                <w:u w:val="single"/>
              </w:rPr>
              <w:t>1</w:t>
            </w:r>
          </w:p>
        </w:tc>
      </w:tr>
      <w:tr w:rsidR="001427E8" w:rsidRPr="000270B6" w14:paraId="6769279C" w14:textId="77777777" w:rsidTr="00334FB7">
        <w:trPr>
          <w:trHeight w:val="320"/>
        </w:trPr>
        <w:tc>
          <w:tcPr>
            <w:tcW w:w="3888" w:type="dxa"/>
            <w:noWrap/>
          </w:tcPr>
          <w:p w14:paraId="2DCD7A96" w14:textId="77777777" w:rsidR="001427E8" w:rsidRPr="000270B6" w:rsidRDefault="001427E8" w:rsidP="00334FB7">
            <w:pPr>
              <w:rPr>
                <w:rFonts w:eastAsia="Times New Roman" w:cstheme="minorHAnsi"/>
                <w:b/>
                <w:bCs/>
              </w:rPr>
            </w:pPr>
            <w:r w:rsidRPr="000270B6">
              <w:rPr>
                <w:rFonts w:eastAsia="Times New Roman" w:cstheme="minorHAnsi"/>
                <w:b/>
                <w:bCs/>
              </w:rPr>
              <w:t>Philip Saxton (PS) SAC</w:t>
            </w:r>
          </w:p>
        </w:tc>
        <w:tc>
          <w:tcPr>
            <w:tcW w:w="1078" w:type="dxa"/>
          </w:tcPr>
          <w:p w14:paraId="3EE4921A" w14:textId="24720B27" w:rsidR="001427E8" w:rsidRPr="00962699" w:rsidRDefault="001427E8" w:rsidP="00334FB7">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61C5BF78" w14:textId="77777777" w:rsidR="001427E8" w:rsidRPr="00962699" w:rsidRDefault="001427E8" w:rsidP="00334FB7">
            <w:pPr>
              <w:jc w:val="center"/>
              <w:rPr>
                <w:rFonts w:eastAsia="Times New Roman" w:cstheme="minorHAnsi"/>
                <w:color w:val="4472C4" w:themeColor="accent1"/>
                <w:u w:val="single"/>
              </w:rPr>
            </w:pPr>
          </w:p>
        </w:tc>
        <w:tc>
          <w:tcPr>
            <w:tcW w:w="1418" w:type="dxa"/>
          </w:tcPr>
          <w:p w14:paraId="7A4F3821" w14:textId="6CC03304" w:rsidR="001427E8" w:rsidRPr="00962699" w:rsidRDefault="001427E8" w:rsidP="00334FB7">
            <w:pPr>
              <w:jc w:val="center"/>
              <w:rPr>
                <w:rFonts w:eastAsia="Times New Roman" w:cstheme="minorHAnsi"/>
                <w:color w:val="4472C4" w:themeColor="accent1"/>
                <w:u w:val="single"/>
              </w:rPr>
            </w:pPr>
          </w:p>
        </w:tc>
        <w:tc>
          <w:tcPr>
            <w:tcW w:w="992" w:type="dxa"/>
          </w:tcPr>
          <w:p w14:paraId="4C294C83" w14:textId="5B36B31D" w:rsidR="001427E8" w:rsidRPr="00962699" w:rsidRDefault="001427E8" w:rsidP="00334FB7">
            <w:pPr>
              <w:jc w:val="center"/>
              <w:rPr>
                <w:rFonts w:eastAsia="Times New Roman" w:cstheme="minorHAnsi"/>
                <w:color w:val="4472C4" w:themeColor="accent1"/>
                <w:u w:val="single"/>
              </w:rPr>
            </w:pPr>
            <w:r>
              <w:rPr>
                <w:rFonts w:eastAsia="Times New Roman" w:cstheme="minorHAnsi"/>
                <w:color w:val="4472C4" w:themeColor="accent1"/>
                <w:u w:val="single"/>
              </w:rPr>
              <w:t>2</w:t>
            </w:r>
            <w:r w:rsidR="006818DC">
              <w:rPr>
                <w:rFonts w:eastAsia="Times New Roman" w:cstheme="minorHAnsi"/>
                <w:color w:val="4472C4" w:themeColor="accent1"/>
                <w:u w:val="single"/>
              </w:rPr>
              <w:t>2</w:t>
            </w:r>
          </w:p>
        </w:tc>
      </w:tr>
      <w:tr w:rsidR="001427E8" w:rsidRPr="000270B6" w14:paraId="55C7D359" w14:textId="77777777" w:rsidTr="00334FB7">
        <w:trPr>
          <w:trHeight w:val="320"/>
        </w:trPr>
        <w:tc>
          <w:tcPr>
            <w:tcW w:w="3888" w:type="dxa"/>
            <w:noWrap/>
          </w:tcPr>
          <w:p w14:paraId="48218CB3" w14:textId="77777777" w:rsidR="001427E8" w:rsidRPr="000270B6" w:rsidRDefault="001427E8" w:rsidP="00334FB7">
            <w:pPr>
              <w:rPr>
                <w:rFonts w:eastAsia="Times New Roman" w:cstheme="minorHAnsi"/>
                <w:b/>
                <w:bCs/>
              </w:rPr>
            </w:pPr>
            <w:r>
              <w:rPr>
                <w:rFonts w:eastAsia="Times New Roman" w:cstheme="minorHAnsi"/>
                <w:b/>
                <w:bCs/>
              </w:rPr>
              <w:t>Maureen Leonard</w:t>
            </w:r>
          </w:p>
        </w:tc>
        <w:tc>
          <w:tcPr>
            <w:tcW w:w="1078" w:type="dxa"/>
          </w:tcPr>
          <w:p w14:paraId="4A1F80A0" w14:textId="77777777" w:rsidR="001427E8" w:rsidRPr="00962699" w:rsidRDefault="001427E8" w:rsidP="00334FB7">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35964C8C" w14:textId="77777777" w:rsidR="001427E8" w:rsidRPr="00962699" w:rsidRDefault="001427E8" w:rsidP="00334FB7">
            <w:pPr>
              <w:jc w:val="center"/>
              <w:rPr>
                <w:rFonts w:eastAsia="Times New Roman" w:cstheme="minorHAnsi"/>
                <w:color w:val="4472C4" w:themeColor="accent1"/>
                <w:u w:val="single"/>
              </w:rPr>
            </w:pPr>
          </w:p>
        </w:tc>
        <w:tc>
          <w:tcPr>
            <w:tcW w:w="1418" w:type="dxa"/>
          </w:tcPr>
          <w:p w14:paraId="62036934" w14:textId="77777777" w:rsidR="001427E8" w:rsidRPr="00962699" w:rsidRDefault="001427E8" w:rsidP="00334FB7">
            <w:pPr>
              <w:jc w:val="center"/>
              <w:rPr>
                <w:rFonts w:eastAsia="Times New Roman" w:cstheme="minorHAnsi"/>
                <w:color w:val="4472C4" w:themeColor="accent1"/>
                <w:u w:val="single"/>
              </w:rPr>
            </w:pPr>
          </w:p>
        </w:tc>
        <w:tc>
          <w:tcPr>
            <w:tcW w:w="992" w:type="dxa"/>
          </w:tcPr>
          <w:p w14:paraId="37E7E1A2" w14:textId="0AE8892A" w:rsidR="001427E8" w:rsidRPr="00962699" w:rsidRDefault="001427E8" w:rsidP="00334FB7">
            <w:pPr>
              <w:jc w:val="center"/>
              <w:rPr>
                <w:rFonts w:eastAsia="Times New Roman" w:cstheme="minorHAnsi"/>
                <w:color w:val="4472C4" w:themeColor="accent1"/>
                <w:u w:val="single"/>
              </w:rPr>
            </w:pPr>
            <w:r>
              <w:rPr>
                <w:rFonts w:eastAsia="Times New Roman" w:cstheme="minorHAnsi"/>
                <w:color w:val="4472C4" w:themeColor="accent1"/>
                <w:u w:val="single"/>
              </w:rPr>
              <w:t>2</w:t>
            </w:r>
            <w:r w:rsidR="006818DC">
              <w:rPr>
                <w:rFonts w:eastAsia="Times New Roman" w:cstheme="minorHAnsi"/>
                <w:color w:val="4472C4" w:themeColor="accent1"/>
                <w:u w:val="single"/>
              </w:rPr>
              <w:t>3</w:t>
            </w:r>
          </w:p>
        </w:tc>
      </w:tr>
      <w:tr w:rsidR="001427E8" w:rsidRPr="000270B6" w14:paraId="5389396B" w14:textId="77777777" w:rsidTr="00334FB7">
        <w:trPr>
          <w:trHeight w:val="320"/>
        </w:trPr>
        <w:tc>
          <w:tcPr>
            <w:tcW w:w="3888" w:type="dxa"/>
            <w:noWrap/>
          </w:tcPr>
          <w:p w14:paraId="6E03F2D1" w14:textId="77777777" w:rsidR="001427E8" w:rsidRDefault="001427E8" w:rsidP="00334FB7">
            <w:pPr>
              <w:rPr>
                <w:rFonts w:eastAsia="Times New Roman" w:cstheme="minorHAnsi"/>
                <w:b/>
                <w:bCs/>
              </w:rPr>
            </w:pPr>
            <w:r>
              <w:rPr>
                <w:rFonts w:eastAsia="Times New Roman" w:cstheme="minorHAnsi"/>
                <w:b/>
                <w:bCs/>
              </w:rPr>
              <w:t>Jacqueline McArthur</w:t>
            </w:r>
          </w:p>
        </w:tc>
        <w:tc>
          <w:tcPr>
            <w:tcW w:w="1078" w:type="dxa"/>
          </w:tcPr>
          <w:p w14:paraId="288734F0" w14:textId="77777777" w:rsidR="001427E8" w:rsidRPr="00962699" w:rsidRDefault="001427E8" w:rsidP="00334FB7">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66069C26" w14:textId="77777777" w:rsidR="001427E8" w:rsidRPr="00962699" w:rsidRDefault="001427E8" w:rsidP="00334FB7">
            <w:pPr>
              <w:jc w:val="center"/>
              <w:rPr>
                <w:rFonts w:eastAsia="Times New Roman" w:cstheme="minorHAnsi"/>
                <w:color w:val="4472C4" w:themeColor="accent1"/>
                <w:u w:val="single"/>
              </w:rPr>
            </w:pPr>
          </w:p>
        </w:tc>
        <w:tc>
          <w:tcPr>
            <w:tcW w:w="1418" w:type="dxa"/>
          </w:tcPr>
          <w:p w14:paraId="26A14A27" w14:textId="77777777" w:rsidR="001427E8" w:rsidRPr="00962699" w:rsidRDefault="001427E8" w:rsidP="00334FB7">
            <w:pPr>
              <w:jc w:val="center"/>
              <w:rPr>
                <w:rFonts w:eastAsia="Times New Roman" w:cstheme="minorHAnsi"/>
                <w:color w:val="4472C4" w:themeColor="accent1"/>
                <w:u w:val="single"/>
              </w:rPr>
            </w:pPr>
          </w:p>
        </w:tc>
        <w:tc>
          <w:tcPr>
            <w:tcW w:w="992" w:type="dxa"/>
          </w:tcPr>
          <w:p w14:paraId="14A686AC" w14:textId="35904B16" w:rsidR="001427E8" w:rsidRPr="00962699" w:rsidRDefault="001427E8" w:rsidP="00334FB7">
            <w:pPr>
              <w:jc w:val="center"/>
              <w:rPr>
                <w:rFonts w:eastAsia="Times New Roman" w:cstheme="minorHAnsi"/>
                <w:color w:val="4472C4" w:themeColor="accent1"/>
                <w:u w:val="single"/>
              </w:rPr>
            </w:pPr>
            <w:r>
              <w:rPr>
                <w:rFonts w:eastAsia="Times New Roman" w:cstheme="minorHAnsi"/>
                <w:color w:val="4472C4" w:themeColor="accent1"/>
                <w:u w:val="single"/>
              </w:rPr>
              <w:t>2</w:t>
            </w:r>
            <w:r w:rsidR="006818DC">
              <w:rPr>
                <w:rFonts w:eastAsia="Times New Roman" w:cstheme="minorHAnsi"/>
                <w:color w:val="4472C4" w:themeColor="accent1"/>
                <w:u w:val="single"/>
              </w:rPr>
              <w:t>4</w:t>
            </w:r>
          </w:p>
        </w:tc>
      </w:tr>
      <w:tr w:rsidR="001427E8" w:rsidRPr="000270B6" w14:paraId="1560B343" w14:textId="77777777" w:rsidTr="00334FB7">
        <w:trPr>
          <w:trHeight w:val="320"/>
        </w:trPr>
        <w:tc>
          <w:tcPr>
            <w:tcW w:w="3888" w:type="dxa"/>
            <w:noWrap/>
          </w:tcPr>
          <w:p w14:paraId="526C9BE8" w14:textId="77777777" w:rsidR="001427E8" w:rsidRPr="000270B6" w:rsidRDefault="001427E8" w:rsidP="00334FB7">
            <w:pPr>
              <w:rPr>
                <w:rFonts w:eastAsia="Times New Roman" w:cstheme="minorHAnsi"/>
                <w:b/>
                <w:bCs/>
              </w:rPr>
            </w:pPr>
            <w:r w:rsidRPr="000270B6">
              <w:rPr>
                <w:rFonts w:eastAsia="Times New Roman" w:cstheme="minorHAnsi"/>
                <w:b/>
                <w:bCs/>
              </w:rPr>
              <w:t>Paul Scully (PAS) SAC L</w:t>
            </w:r>
          </w:p>
        </w:tc>
        <w:tc>
          <w:tcPr>
            <w:tcW w:w="1078" w:type="dxa"/>
          </w:tcPr>
          <w:p w14:paraId="2BA5EB8C" w14:textId="77777777" w:rsidR="001427E8" w:rsidRPr="00962699" w:rsidRDefault="001427E8" w:rsidP="00334FB7">
            <w:pPr>
              <w:jc w:val="center"/>
              <w:rPr>
                <w:rFonts w:eastAsia="Times New Roman" w:cstheme="minorHAnsi"/>
                <w:color w:val="4472C4" w:themeColor="accent1"/>
                <w:u w:val="single"/>
              </w:rPr>
            </w:pPr>
            <w:r w:rsidRPr="00962699">
              <w:rPr>
                <w:rFonts w:eastAsia="Times New Roman" w:cstheme="minorHAnsi"/>
                <w:color w:val="4472C4" w:themeColor="accent1"/>
                <w:u w:val="single"/>
              </w:rPr>
              <w:t>X</w:t>
            </w:r>
          </w:p>
        </w:tc>
        <w:tc>
          <w:tcPr>
            <w:tcW w:w="906" w:type="dxa"/>
          </w:tcPr>
          <w:p w14:paraId="174A32A7" w14:textId="77777777" w:rsidR="001427E8" w:rsidRPr="00962699" w:rsidRDefault="001427E8" w:rsidP="00334FB7">
            <w:pPr>
              <w:jc w:val="center"/>
              <w:rPr>
                <w:rFonts w:eastAsia="Times New Roman" w:cstheme="minorHAnsi"/>
                <w:color w:val="4472C4" w:themeColor="accent1"/>
                <w:u w:val="single"/>
              </w:rPr>
            </w:pPr>
          </w:p>
        </w:tc>
        <w:tc>
          <w:tcPr>
            <w:tcW w:w="1418" w:type="dxa"/>
          </w:tcPr>
          <w:p w14:paraId="1485ED83" w14:textId="77777777" w:rsidR="001427E8" w:rsidRPr="00962699" w:rsidRDefault="001427E8" w:rsidP="00334FB7">
            <w:pPr>
              <w:jc w:val="center"/>
              <w:rPr>
                <w:rFonts w:eastAsia="Times New Roman" w:cstheme="minorHAnsi"/>
                <w:color w:val="4472C4" w:themeColor="accent1"/>
                <w:u w:val="single"/>
              </w:rPr>
            </w:pPr>
          </w:p>
        </w:tc>
        <w:tc>
          <w:tcPr>
            <w:tcW w:w="992" w:type="dxa"/>
          </w:tcPr>
          <w:p w14:paraId="70F580F2" w14:textId="5C805B99" w:rsidR="001427E8" w:rsidRPr="00962699" w:rsidRDefault="001427E8" w:rsidP="00334FB7">
            <w:pPr>
              <w:jc w:val="center"/>
              <w:rPr>
                <w:rFonts w:eastAsia="Times New Roman" w:cstheme="minorHAnsi"/>
                <w:color w:val="4472C4" w:themeColor="accent1"/>
                <w:u w:val="single"/>
              </w:rPr>
            </w:pPr>
            <w:r>
              <w:rPr>
                <w:rFonts w:eastAsia="Times New Roman" w:cstheme="minorHAnsi"/>
                <w:color w:val="4472C4" w:themeColor="accent1"/>
                <w:u w:val="single"/>
              </w:rPr>
              <w:t>2</w:t>
            </w:r>
            <w:r w:rsidR="006818DC">
              <w:rPr>
                <w:rFonts w:eastAsia="Times New Roman" w:cstheme="minorHAnsi"/>
                <w:color w:val="4472C4" w:themeColor="accent1"/>
                <w:u w:val="single"/>
              </w:rPr>
              <w:t>5</w:t>
            </w:r>
          </w:p>
        </w:tc>
      </w:tr>
      <w:tr w:rsidR="001427E8" w:rsidRPr="000270B6" w14:paraId="10C4323D" w14:textId="77777777" w:rsidTr="00334FB7">
        <w:trPr>
          <w:trHeight w:val="320"/>
        </w:trPr>
        <w:tc>
          <w:tcPr>
            <w:tcW w:w="3888" w:type="dxa"/>
            <w:noWrap/>
          </w:tcPr>
          <w:p w14:paraId="39C9C1D2" w14:textId="07033A76" w:rsidR="001427E8" w:rsidRPr="000270B6" w:rsidRDefault="001427E8" w:rsidP="00334FB7">
            <w:pPr>
              <w:rPr>
                <w:rFonts w:eastAsia="Times New Roman" w:cstheme="minorHAnsi"/>
                <w:b/>
                <w:bCs/>
              </w:rPr>
            </w:pPr>
            <w:r>
              <w:rPr>
                <w:rFonts w:eastAsia="Times New Roman" w:cstheme="minorHAnsi"/>
                <w:b/>
                <w:bCs/>
              </w:rPr>
              <w:t>Dylan Hunter</w:t>
            </w:r>
          </w:p>
        </w:tc>
        <w:tc>
          <w:tcPr>
            <w:tcW w:w="1078" w:type="dxa"/>
          </w:tcPr>
          <w:p w14:paraId="0C1D5CC6" w14:textId="21E668BB" w:rsidR="001427E8" w:rsidRPr="00962699" w:rsidRDefault="001427E8" w:rsidP="00334FB7">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5D7CD658" w14:textId="77777777" w:rsidR="001427E8" w:rsidRPr="00962699" w:rsidRDefault="001427E8" w:rsidP="00334FB7">
            <w:pPr>
              <w:jc w:val="center"/>
              <w:rPr>
                <w:rFonts w:eastAsia="Times New Roman" w:cstheme="minorHAnsi"/>
                <w:color w:val="4472C4" w:themeColor="accent1"/>
                <w:u w:val="single"/>
              </w:rPr>
            </w:pPr>
          </w:p>
        </w:tc>
        <w:tc>
          <w:tcPr>
            <w:tcW w:w="1418" w:type="dxa"/>
          </w:tcPr>
          <w:p w14:paraId="1937D393" w14:textId="77777777" w:rsidR="001427E8" w:rsidRPr="00962699" w:rsidRDefault="001427E8" w:rsidP="00334FB7">
            <w:pPr>
              <w:jc w:val="center"/>
              <w:rPr>
                <w:rFonts w:eastAsia="Times New Roman" w:cstheme="minorHAnsi"/>
                <w:color w:val="4472C4" w:themeColor="accent1"/>
                <w:u w:val="single"/>
              </w:rPr>
            </w:pPr>
          </w:p>
        </w:tc>
        <w:tc>
          <w:tcPr>
            <w:tcW w:w="992" w:type="dxa"/>
          </w:tcPr>
          <w:p w14:paraId="0DBC6D92" w14:textId="118568ED" w:rsidR="001427E8" w:rsidRDefault="001427E8" w:rsidP="00334FB7">
            <w:pPr>
              <w:jc w:val="center"/>
              <w:rPr>
                <w:rFonts w:eastAsia="Times New Roman" w:cstheme="minorHAnsi"/>
                <w:color w:val="4472C4" w:themeColor="accent1"/>
                <w:u w:val="single"/>
              </w:rPr>
            </w:pPr>
            <w:r>
              <w:rPr>
                <w:rFonts w:eastAsia="Times New Roman" w:cstheme="minorHAnsi"/>
                <w:color w:val="4472C4" w:themeColor="accent1"/>
                <w:u w:val="single"/>
              </w:rPr>
              <w:t>2</w:t>
            </w:r>
            <w:r w:rsidR="006818DC">
              <w:rPr>
                <w:rFonts w:eastAsia="Times New Roman" w:cstheme="minorHAnsi"/>
                <w:color w:val="4472C4" w:themeColor="accent1"/>
                <w:u w:val="single"/>
              </w:rPr>
              <w:t>6</w:t>
            </w:r>
          </w:p>
        </w:tc>
      </w:tr>
      <w:tr w:rsidR="001427E8" w:rsidRPr="000270B6" w14:paraId="571B5C09" w14:textId="77777777" w:rsidTr="00334FB7">
        <w:trPr>
          <w:trHeight w:val="320"/>
        </w:trPr>
        <w:tc>
          <w:tcPr>
            <w:tcW w:w="3888" w:type="dxa"/>
            <w:noWrap/>
          </w:tcPr>
          <w:p w14:paraId="51C80A7A" w14:textId="1E082104" w:rsidR="001427E8" w:rsidRPr="000270B6" w:rsidRDefault="001427E8" w:rsidP="00334FB7">
            <w:pPr>
              <w:rPr>
                <w:rFonts w:eastAsia="Times New Roman" w:cstheme="minorHAnsi"/>
                <w:b/>
                <w:bCs/>
              </w:rPr>
            </w:pPr>
            <w:r>
              <w:rPr>
                <w:rFonts w:eastAsia="Times New Roman" w:cstheme="minorHAnsi"/>
                <w:b/>
                <w:bCs/>
              </w:rPr>
              <w:t>Jeremy Kimber</w:t>
            </w:r>
          </w:p>
        </w:tc>
        <w:tc>
          <w:tcPr>
            <w:tcW w:w="1078" w:type="dxa"/>
          </w:tcPr>
          <w:p w14:paraId="0246CCA1" w14:textId="38E7691A" w:rsidR="001427E8" w:rsidRPr="00962699" w:rsidRDefault="001427E8" w:rsidP="00334FB7">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7124FBF3" w14:textId="77777777" w:rsidR="001427E8" w:rsidRPr="00962699" w:rsidRDefault="001427E8" w:rsidP="00334FB7">
            <w:pPr>
              <w:jc w:val="center"/>
              <w:rPr>
                <w:rFonts w:eastAsia="Times New Roman" w:cstheme="minorHAnsi"/>
                <w:color w:val="4472C4" w:themeColor="accent1"/>
                <w:u w:val="single"/>
              </w:rPr>
            </w:pPr>
          </w:p>
        </w:tc>
        <w:tc>
          <w:tcPr>
            <w:tcW w:w="1418" w:type="dxa"/>
          </w:tcPr>
          <w:p w14:paraId="32E293B7" w14:textId="77777777" w:rsidR="001427E8" w:rsidRPr="00962699" w:rsidRDefault="001427E8" w:rsidP="00334FB7">
            <w:pPr>
              <w:jc w:val="center"/>
              <w:rPr>
                <w:rFonts w:eastAsia="Times New Roman" w:cstheme="minorHAnsi"/>
                <w:color w:val="4472C4" w:themeColor="accent1"/>
                <w:u w:val="single"/>
              </w:rPr>
            </w:pPr>
          </w:p>
        </w:tc>
        <w:tc>
          <w:tcPr>
            <w:tcW w:w="992" w:type="dxa"/>
          </w:tcPr>
          <w:p w14:paraId="39499664" w14:textId="79C50E2D" w:rsidR="001427E8" w:rsidRDefault="001427E8" w:rsidP="00334FB7">
            <w:pPr>
              <w:jc w:val="center"/>
              <w:rPr>
                <w:rFonts w:eastAsia="Times New Roman" w:cstheme="minorHAnsi"/>
                <w:color w:val="4472C4" w:themeColor="accent1"/>
                <w:u w:val="single"/>
              </w:rPr>
            </w:pPr>
            <w:r>
              <w:rPr>
                <w:rFonts w:eastAsia="Times New Roman" w:cstheme="minorHAnsi"/>
                <w:color w:val="4472C4" w:themeColor="accent1"/>
                <w:u w:val="single"/>
              </w:rPr>
              <w:t>2</w:t>
            </w:r>
            <w:r w:rsidR="006818DC">
              <w:rPr>
                <w:rFonts w:eastAsia="Times New Roman" w:cstheme="minorHAnsi"/>
                <w:color w:val="4472C4" w:themeColor="accent1"/>
                <w:u w:val="single"/>
              </w:rPr>
              <w:t>7</w:t>
            </w:r>
          </w:p>
        </w:tc>
      </w:tr>
      <w:tr w:rsidR="001427E8" w:rsidRPr="000270B6" w14:paraId="57D7B2AE" w14:textId="77777777" w:rsidTr="00334FB7">
        <w:trPr>
          <w:trHeight w:val="320"/>
        </w:trPr>
        <w:tc>
          <w:tcPr>
            <w:tcW w:w="3888" w:type="dxa"/>
            <w:noWrap/>
          </w:tcPr>
          <w:p w14:paraId="133B1481" w14:textId="1037F570" w:rsidR="001427E8" w:rsidRDefault="001427E8" w:rsidP="00334FB7">
            <w:pPr>
              <w:rPr>
                <w:rFonts w:eastAsia="Times New Roman" w:cstheme="minorHAnsi"/>
                <w:b/>
                <w:bCs/>
              </w:rPr>
            </w:pPr>
            <w:r>
              <w:rPr>
                <w:rFonts w:eastAsia="Times New Roman" w:cstheme="minorHAnsi"/>
                <w:b/>
                <w:bCs/>
              </w:rPr>
              <w:t>Alison Lawson</w:t>
            </w:r>
          </w:p>
        </w:tc>
        <w:tc>
          <w:tcPr>
            <w:tcW w:w="1078" w:type="dxa"/>
          </w:tcPr>
          <w:p w14:paraId="5C8E46A5" w14:textId="77777777" w:rsidR="001427E8" w:rsidRDefault="001427E8" w:rsidP="00334FB7">
            <w:pPr>
              <w:jc w:val="center"/>
              <w:rPr>
                <w:rFonts w:eastAsia="Times New Roman" w:cstheme="minorHAnsi"/>
                <w:color w:val="4472C4" w:themeColor="accent1"/>
                <w:u w:val="single"/>
              </w:rPr>
            </w:pPr>
          </w:p>
        </w:tc>
        <w:tc>
          <w:tcPr>
            <w:tcW w:w="906" w:type="dxa"/>
          </w:tcPr>
          <w:p w14:paraId="5939011B" w14:textId="77777777" w:rsidR="001427E8" w:rsidRPr="00962699" w:rsidRDefault="001427E8" w:rsidP="00334FB7">
            <w:pPr>
              <w:jc w:val="center"/>
              <w:rPr>
                <w:rFonts w:eastAsia="Times New Roman" w:cstheme="minorHAnsi"/>
                <w:color w:val="4472C4" w:themeColor="accent1"/>
                <w:u w:val="single"/>
              </w:rPr>
            </w:pPr>
          </w:p>
        </w:tc>
        <w:tc>
          <w:tcPr>
            <w:tcW w:w="1418" w:type="dxa"/>
          </w:tcPr>
          <w:p w14:paraId="7AEC487D" w14:textId="4DCF8B2D" w:rsidR="001427E8" w:rsidRPr="00962699" w:rsidRDefault="001427E8" w:rsidP="00334FB7">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92" w:type="dxa"/>
          </w:tcPr>
          <w:p w14:paraId="55A5E1E3" w14:textId="68B83528" w:rsidR="001427E8" w:rsidRDefault="001427E8" w:rsidP="00334FB7">
            <w:pPr>
              <w:jc w:val="center"/>
              <w:rPr>
                <w:rFonts w:eastAsia="Times New Roman" w:cstheme="minorHAnsi"/>
                <w:color w:val="4472C4" w:themeColor="accent1"/>
                <w:u w:val="single"/>
              </w:rPr>
            </w:pPr>
            <w:r>
              <w:rPr>
                <w:rFonts w:eastAsia="Times New Roman" w:cstheme="minorHAnsi"/>
                <w:color w:val="4472C4" w:themeColor="accent1"/>
                <w:u w:val="single"/>
              </w:rPr>
              <w:t>2</w:t>
            </w:r>
            <w:r w:rsidR="006818DC">
              <w:rPr>
                <w:rFonts w:eastAsia="Times New Roman" w:cstheme="minorHAnsi"/>
                <w:color w:val="4472C4" w:themeColor="accent1"/>
                <w:u w:val="single"/>
              </w:rPr>
              <w:t>8</w:t>
            </w:r>
          </w:p>
        </w:tc>
      </w:tr>
    </w:tbl>
    <w:p w14:paraId="070B249D" w14:textId="77777777" w:rsidR="001427E8" w:rsidRDefault="001427E8" w:rsidP="001427E8">
      <w:pPr>
        <w:pStyle w:val="ListParagraph"/>
        <w:rPr>
          <w:rFonts w:cstheme="minorHAnsi"/>
          <w:b/>
          <w:bCs/>
        </w:rPr>
      </w:pPr>
    </w:p>
    <w:p w14:paraId="2FF3FA4C" w14:textId="77777777" w:rsidR="00805617" w:rsidRDefault="00805617" w:rsidP="00887CD8">
      <w:pPr>
        <w:spacing w:line="276" w:lineRule="auto"/>
        <w:jc w:val="center"/>
        <w:rPr>
          <w:rFonts w:cstheme="minorHAnsi"/>
          <w:b/>
        </w:rPr>
      </w:pPr>
    </w:p>
    <w:p w14:paraId="47830C6C" w14:textId="3E13793E" w:rsidR="000F56A8" w:rsidRDefault="000F56A8" w:rsidP="000F56A8">
      <w:pPr>
        <w:pStyle w:val="ListParagraph"/>
        <w:numPr>
          <w:ilvl w:val="0"/>
          <w:numId w:val="4"/>
        </w:numPr>
        <w:rPr>
          <w:rFonts w:cstheme="minorHAnsi"/>
          <w:b/>
          <w:bCs/>
        </w:rPr>
      </w:pPr>
      <w:r>
        <w:rPr>
          <w:rFonts w:cstheme="minorHAnsi"/>
          <w:b/>
          <w:bCs/>
        </w:rPr>
        <w:t>APOLOGIES</w:t>
      </w:r>
      <w:r w:rsidR="001427E8">
        <w:rPr>
          <w:rFonts w:cstheme="minorHAnsi"/>
          <w:b/>
          <w:bCs/>
        </w:rPr>
        <w:t xml:space="preserve"> Alison Lawson</w:t>
      </w:r>
      <w:r w:rsidR="006818DC">
        <w:rPr>
          <w:rFonts w:cstheme="minorHAnsi"/>
          <w:b/>
          <w:bCs/>
        </w:rPr>
        <w:t xml:space="preserve">, George Mulveney, Brian Philips, Kenneth </w:t>
      </w:r>
      <w:proofErr w:type="gramStart"/>
      <w:r w:rsidR="006818DC">
        <w:rPr>
          <w:rFonts w:cstheme="minorHAnsi"/>
          <w:b/>
          <w:bCs/>
        </w:rPr>
        <w:t>Bell ,Andrew</w:t>
      </w:r>
      <w:proofErr w:type="gramEnd"/>
      <w:r w:rsidR="006818DC">
        <w:rPr>
          <w:rFonts w:cstheme="minorHAnsi"/>
          <w:b/>
          <w:bCs/>
        </w:rPr>
        <w:t xml:space="preserve"> Girvan, Iain McClure.</w:t>
      </w:r>
    </w:p>
    <w:p w14:paraId="1EB23011" w14:textId="77777777" w:rsidR="000F56A8" w:rsidRDefault="000F56A8" w:rsidP="00BE0DB1">
      <w:pPr>
        <w:pStyle w:val="ListParagraph"/>
        <w:rPr>
          <w:rFonts w:cstheme="minorHAnsi"/>
          <w:b/>
          <w:bCs/>
        </w:rPr>
      </w:pPr>
    </w:p>
    <w:p w14:paraId="23E37F10" w14:textId="77777777" w:rsidR="000F56A8" w:rsidRPr="000F56A8" w:rsidRDefault="000F56A8" w:rsidP="000F56A8">
      <w:pPr>
        <w:pStyle w:val="ListParagraph"/>
        <w:numPr>
          <w:ilvl w:val="0"/>
          <w:numId w:val="4"/>
        </w:numPr>
        <w:rPr>
          <w:rFonts w:cstheme="minorHAnsi"/>
          <w:b/>
          <w:bCs/>
          <w:sz w:val="24"/>
          <w:szCs w:val="24"/>
        </w:rPr>
      </w:pPr>
      <w:r w:rsidRPr="000F56A8">
        <w:rPr>
          <w:rFonts w:cstheme="minorHAnsi"/>
          <w:b/>
          <w:bCs/>
          <w:sz w:val="24"/>
          <w:szCs w:val="24"/>
        </w:rPr>
        <w:t>CHAIRPERSONS WELCOME.</w:t>
      </w:r>
    </w:p>
    <w:p w14:paraId="698E5876" w14:textId="77777777" w:rsidR="000F56A8" w:rsidRPr="000F56A8" w:rsidRDefault="000F56A8" w:rsidP="000F56A8">
      <w:pPr>
        <w:pStyle w:val="ListParagraph"/>
        <w:rPr>
          <w:rFonts w:cstheme="minorHAnsi"/>
          <w:b/>
          <w:bCs/>
          <w:sz w:val="24"/>
          <w:szCs w:val="24"/>
        </w:rPr>
      </w:pPr>
    </w:p>
    <w:p w14:paraId="14E483EE" w14:textId="55AD1F1C" w:rsidR="000F56A8" w:rsidRDefault="000F56A8" w:rsidP="00290955">
      <w:pPr>
        <w:pStyle w:val="ListParagraph"/>
        <w:tabs>
          <w:tab w:val="left" w:pos="3720"/>
        </w:tabs>
        <w:rPr>
          <w:rFonts w:cstheme="minorHAnsi"/>
          <w:sz w:val="24"/>
          <w:szCs w:val="24"/>
        </w:rPr>
      </w:pPr>
      <w:r w:rsidRPr="00BC617A">
        <w:rPr>
          <w:rFonts w:cstheme="minorHAnsi"/>
          <w:b/>
          <w:bCs/>
          <w:sz w:val="24"/>
          <w:szCs w:val="24"/>
        </w:rPr>
        <w:t xml:space="preserve">FC </w:t>
      </w:r>
      <w:r>
        <w:rPr>
          <w:rFonts w:cstheme="minorHAnsi"/>
          <w:sz w:val="24"/>
          <w:szCs w:val="24"/>
        </w:rPr>
        <w:t>opened the meeting</w:t>
      </w:r>
      <w:r w:rsidR="00CD4DDE">
        <w:rPr>
          <w:rFonts w:cstheme="minorHAnsi"/>
          <w:sz w:val="24"/>
          <w:szCs w:val="24"/>
        </w:rPr>
        <w:t xml:space="preserve">. </w:t>
      </w:r>
    </w:p>
    <w:p w14:paraId="436003BA" w14:textId="77777777" w:rsidR="00290955" w:rsidRDefault="00290955" w:rsidP="000F56A8">
      <w:pPr>
        <w:pStyle w:val="ListParagraph"/>
        <w:rPr>
          <w:rFonts w:cstheme="minorHAnsi"/>
          <w:sz w:val="24"/>
          <w:szCs w:val="24"/>
        </w:rPr>
      </w:pPr>
    </w:p>
    <w:p w14:paraId="09DD3EFC" w14:textId="77777777" w:rsidR="00290955" w:rsidRDefault="00290955" w:rsidP="000F56A8">
      <w:pPr>
        <w:pStyle w:val="ListParagraph"/>
        <w:rPr>
          <w:rFonts w:cstheme="minorHAnsi"/>
          <w:sz w:val="24"/>
          <w:szCs w:val="24"/>
        </w:rPr>
      </w:pPr>
    </w:p>
    <w:p w14:paraId="6B1CB94B" w14:textId="77777777" w:rsidR="00873983" w:rsidRDefault="00873983" w:rsidP="000F56A8">
      <w:pPr>
        <w:pStyle w:val="ListParagraph"/>
        <w:rPr>
          <w:rFonts w:cstheme="minorHAnsi"/>
          <w:sz w:val="24"/>
          <w:szCs w:val="24"/>
        </w:rPr>
      </w:pPr>
    </w:p>
    <w:p w14:paraId="6F91AB30" w14:textId="103F183F" w:rsidR="000F56A8" w:rsidRPr="000F56A8" w:rsidRDefault="000F56A8" w:rsidP="000F56A8">
      <w:pPr>
        <w:pStyle w:val="ListParagraph"/>
        <w:numPr>
          <w:ilvl w:val="0"/>
          <w:numId w:val="4"/>
        </w:numPr>
        <w:rPr>
          <w:rFonts w:cstheme="minorHAnsi"/>
          <w:b/>
          <w:bCs/>
          <w:sz w:val="24"/>
          <w:szCs w:val="24"/>
        </w:rPr>
      </w:pPr>
      <w:r w:rsidRPr="000F56A8">
        <w:rPr>
          <w:rFonts w:cstheme="minorHAnsi"/>
          <w:b/>
          <w:bCs/>
          <w:sz w:val="24"/>
          <w:szCs w:val="24"/>
        </w:rPr>
        <w:t xml:space="preserve">APPROVAL OF MINUTES </w:t>
      </w:r>
    </w:p>
    <w:p w14:paraId="42613764" w14:textId="77777777" w:rsidR="000F56A8" w:rsidRPr="000F56A8" w:rsidRDefault="000F56A8" w:rsidP="000F56A8">
      <w:pPr>
        <w:pStyle w:val="ListParagraph"/>
        <w:rPr>
          <w:rFonts w:cstheme="minorHAnsi"/>
          <w:b/>
          <w:bCs/>
          <w:sz w:val="24"/>
          <w:szCs w:val="24"/>
        </w:rPr>
      </w:pPr>
    </w:p>
    <w:p w14:paraId="00764C3B" w14:textId="5DB2BA73" w:rsidR="000F56A8" w:rsidRPr="000F56A8" w:rsidRDefault="006818DC" w:rsidP="000F56A8">
      <w:pPr>
        <w:pStyle w:val="ListParagraph"/>
        <w:rPr>
          <w:rFonts w:cstheme="minorHAnsi"/>
          <w:b/>
          <w:bCs/>
          <w:sz w:val="24"/>
          <w:szCs w:val="24"/>
        </w:rPr>
      </w:pPr>
      <w:r>
        <w:rPr>
          <w:rFonts w:cstheme="minorHAnsi"/>
          <w:b/>
          <w:bCs/>
          <w:sz w:val="24"/>
          <w:szCs w:val="24"/>
        </w:rPr>
        <w:lastRenderedPageBreak/>
        <w:t xml:space="preserve">May </w:t>
      </w:r>
      <w:r w:rsidR="000F56A8" w:rsidRPr="000F56A8">
        <w:rPr>
          <w:rFonts w:cstheme="minorHAnsi"/>
          <w:b/>
          <w:bCs/>
          <w:sz w:val="24"/>
          <w:szCs w:val="24"/>
        </w:rPr>
        <w:t xml:space="preserve">Proposed by – </w:t>
      </w:r>
      <w:r>
        <w:rPr>
          <w:rFonts w:cstheme="minorHAnsi"/>
          <w:b/>
          <w:bCs/>
          <w:sz w:val="24"/>
          <w:szCs w:val="24"/>
        </w:rPr>
        <w:t>Jeremy Kimber</w:t>
      </w:r>
    </w:p>
    <w:p w14:paraId="786A8D6D" w14:textId="06852AD2" w:rsidR="000F56A8" w:rsidRDefault="000F56A8" w:rsidP="00F32472">
      <w:pPr>
        <w:pStyle w:val="ListParagraph"/>
        <w:rPr>
          <w:rFonts w:cstheme="minorHAnsi"/>
          <w:b/>
          <w:bCs/>
          <w:sz w:val="24"/>
          <w:szCs w:val="24"/>
        </w:rPr>
      </w:pPr>
      <w:r w:rsidRPr="000F56A8">
        <w:rPr>
          <w:rFonts w:cstheme="minorHAnsi"/>
          <w:b/>
          <w:bCs/>
          <w:sz w:val="24"/>
          <w:szCs w:val="24"/>
        </w:rPr>
        <w:t xml:space="preserve">Seconded by – </w:t>
      </w:r>
      <w:r w:rsidR="006818DC">
        <w:rPr>
          <w:rFonts w:cstheme="minorHAnsi"/>
          <w:b/>
          <w:bCs/>
          <w:sz w:val="24"/>
          <w:szCs w:val="24"/>
        </w:rPr>
        <w:t>Fiona Girvan</w:t>
      </w:r>
    </w:p>
    <w:p w14:paraId="4D24EA01" w14:textId="77777777" w:rsidR="006818DC" w:rsidRDefault="006818DC" w:rsidP="00F32472">
      <w:pPr>
        <w:pStyle w:val="ListParagraph"/>
        <w:rPr>
          <w:rFonts w:cstheme="minorHAnsi"/>
          <w:b/>
          <w:bCs/>
          <w:sz w:val="24"/>
          <w:szCs w:val="24"/>
        </w:rPr>
      </w:pPr>
    </w:p>
    <w:p w14:paraId="4618303A" w14:textId="2085A3FE" w:rsidR="006818DC" w:rsidRDefault="006818DC" w:rsidP="00F32472">
      <w:pPr>
        <w:pStyle w:val="ListParagraph"/>
        <w:rPr>
          <w:rFonts w:cstheme="minorHAnsi"/>
          <w:b/>
          <w:bCs/>
          <w:sz w:val="24"/>
          <w:szCs w:val="24"/>
        </w:rPr>
      </w:pPr>
      <w:r>
        <w:rPr>
          <w:rFonts w:cstheme="minorHAnsi"/>
          <w:b/>
          <w:bCs/>
          <w:sz w:val="24"/>
          <w:szCs w:val="24"/>
        </w:rPr>
        <w:t>June Proposed by – Jeremy Kimber</w:t>
      </w:r>
    </w:p>
    <w:p w14:paraId="57098FD0" w14:textId="48AE1EBC" w:rsidR="006818DC" w:rsidRDefault="006818DC" w:rsidP="00F32472">
      <w:pPr>
        <w:pStyle w:val="ListParagraph"/>
        <w:rPr>
          <w:rFonts w:cstheme="minorHAnsi"/>
          <w:b/>
          <w:bCs/>
          <w:sz w:val="24"/>
          <w:szCs w:val="24"/>
        </w:rPr>
      </w:pPr>
      <w:r>
        <w:rPr>
          <w:rFonts w:cstheme="minorHAnsi"/>
          <w:b/>
          <w:bCs/>
          <w:sz w:val="24"/>
          <w:szCs w:val="24"/>
        </w:rPr>
        <w:t xml:space="preserve">          Seconded by – Gavin Lawson </w:t>
      </w:r>
    </w:p>
    <w:p w14:paraId="5FEAF1D1" w14:textId="1F18308C" w:rsidR="00F32472" w:rsidRPr="00F32472" w:rsidRDefault="00F32472" w:rsidP="00F32472">
      <w:pPr>
        <w:rPr>
          <w:rFonts w:cstheme="minorHAnsi"/>
          <w:sz w:val="24"/>
          <w:szCs w:val="24"/>
        </w:rPr>
      </w:pPr>
    </w:p>
    <w:p w14:paraId="4E7037C5" w14:textId="68939C65" w:rsidR="00D65FF2" w:rsidRPr="006818DC" w:rsidRDefault="000F56A8" w:rsidP="00961577">
      <w:pPr>
        <w:pStyle w:val="ListParagraph"/>
        <w:numPr>
          <w:ilvl w:val="0"/>
          <w:numId w:val="4"/>
        </w:numPr>
        <w:rPr>
          <w:rFonts w:cstheme="minorHAnsi"/>
          <w:b/>
          <w:bCs/>
          <w:sz w:val="24"/>
          <w:szCs w:val="24"/>
        </w:rPr>
      </w:pPr>
      <w:r w:rsidRPr="001427E8">
        <w:rPr>
          <w:rFonts w:cstheme="minorHAnsi"/>
          <w:b/>
          <w:bCs/>
          <w:sz w:val="24"/>
          <w:szCs w:val="24"/>
        </w:rPr>
        <w:t xml:space="preserve">TREASURERS REPORT </w:t>
      </w:r>
      <w:r w:rsidR="00C05112" w:rsidRPr="001427E8">
        <w:rPr>
          <w:rFonts w:cstheme="minorHAnsi"/>
          <w:b/>
          <w:bCs/>
          <w:sz w:val="24"/>
          <w:szCs w:val="24"/>
        </w:rPr>
        <w:t>(</w:t>
      </w:r>
      <w:r w:rsidR="00632BD9" w:rsidRPr="001427E8">
        <w:rPr>
          <w:rFonts w:cstheme="minorHAnsi"/>
          <w:b/>
          <w:bCs/>
          <w:sz w:val="24"/>
          <w:szCs w:val="24"/>
        </w:rPr>
        <w:t xml:space="preserve">sent out prior to </w:t>
      </w:r>
      <w:proofErr w:type="gramStart"/>
      <w:r w:rsidR="00632BD9" w:rsidRPr="001427E8">
        <w:rPr>
          <w:rFonts w:cstheme="minorHAnsi"/>
          <w:b/>
          <w:bCs/>
          <w:sz w:val="24"/>
          <w:szCs w:val="24"/>
        </w:rPr>
        <w:t>meeting</w:t>
      </w:r>
      <w:r w:rsidR="006818DC">
        <w:rPr>
          <w:rFonts w:cstheme="minorHAnsi"/>
          <w:b/>
          <w:bCs/>
          <w:sz w:val="24"/>
          <w:szCs w:val="24"/>
        </w:rPr>
        <w:t xml:space="preserve">)  </w:t>
      </w:r>
      <w:r w:rsidR="006818DC">
        <w:rPr>
          <w:rFonts w:cstheme="minorHAnsi"/>
          <w:sz w:val="24"/>
          <w:szCs w:val="24"/>
        </w:rPr>
        <w:t>accounts</w:t>
      </w:r>
      <w:proofErr w:type="gramEnd"/>
      <w:r w:rsidR="006818DC">
        <w:rPr>
          <w:rFonts w:cstheme="minorHAnsi"/>
          <w:sz w:val="24"/>
          <w:szCs w:val="24"/>
        </w:rPr>
        <w:t xml:space="preserve"> are healthy, all monies paid out </w:t>
      </w:r>
      <w:proofErr w:type="gramStart"/>
      <w:r w:rsidR="006818DC">
        <w:rPr>
          <w:rFonts w:cstheme="minorHAnsi"/>
          <w:sz w:val="24"/>
          <w:szCs w:val="24"/>
        </w:rPr>
        <w:t>in regards to</w:t>
      </w:r>
      <w:proofErr w:type="gramEnd"/>
      <w:r w:rsidR="006818DC">
        <w:rPr>
          <w:rFonts w:cstheme="minorHAnsi"/>
          <w:sz w:val="24"/>
          <w:szCs w:val="24"/>
        </w:rPr>
        <w:t xml:space="preserve"> gala day.</w:t>
      </w:r>
    </w:p>
    <w:p w14:paraId="27B92E87" w14:textId="77777777" w:rsidR="006818DC" w:rsidRPr="006818DC" w:rsidRDefault="006818DC" w:rsidP="006818DC">
      <w:pPr>
        <w:pStyle w:val="ListParagraph"/>
        <w:rPr>
          <w:rFonts w:cstheme="minorHAnsi"/>
          <w:b/>
          <w:bCs/>
          <w:sz w:val="24"/>
          <w:szCs w:val="24"/>
        </w:rPr>
      </w:pPr>
    </w:p>
    <w:p w14:paraId="1AF98F2D" w14:textId="11CEFE9A" w:rsidR="006818DC" w:rsidRPr="00694F55" w:rsidRDefault="006818DC" w:rsidP="00B61F76">
      <w:pPr>
        <w:pStyle w:val="ListParagraph"/>
        <w:numPr>
          <w:ilvl w:val="0"/>
          <w:numId w:val="4"/>
        </w:numPr>
        <w:rPr>
          <w:rFonts w:cstheme="minorHAnsi"/>
          <w:b/>
          <w:bCs/>
          <w:sz w:val="24"/>
          <w:szCs w:val="24"/>
        </w:rPr>
      </w:pPr>
      <w:r w:rsidRPr="006818DC">
        <w:rPr>
          <w:rFonts w:cstheme="minorHAnsi"/>
          <w:b/>
          <w:bCs/>
          <w:sz w:val="24"/>
          <w:szCs w:val="24"/>
        </w:rPr>
        <w:t xml:space="preserve">Events update – </w:t>
      </w:r>
      <w:r w:rsidRPr="006818DC">
        <w:rPr>
          <w:rFonts w:cstheme="minorHAnsi"/>
          <w:bCs/>
          <w:sz w:val="24"/>
          <w:szCs w:val="24"/>
        </w:rPr>
        <w:t xml:space="preserve">David Jaffray – a lot to cover, need to look at improvements, unfortunately the weather was only downside.  Really need to get more people involved and putting heads together and can come up with some more ideas etc.  E-mails, phone calls </w:t>
      </w:r>
      <w:proofErr w:type="gramStart"/>
      <w:r w:rsidRPr="006818DC">
        <w:rPr>
          <w:rFonts w:cstheme="minorHAnsi"/>
          <w:bCs/>
          <w:sz w:val="24"/>
          <w:szCs w:val="24"/>
        </w:rPr>
        <w:t>in regards to</w:t>
      </w:r>
      <w:proofErr w:type="gramEnd"/>
      <w:r w:rsidRPr="006818DC">
        <w:rPr>
          <w:rFonts w:cstheme="minorHAnsi"/>
          <w:bCs/>
          <w:sz w:val="24"/>
          <w:szCs w:val="24"/>
        </w:rPr>
        <w:t xml:space="preserve"> SAC, Paul Scully can help with these. </w:t>
      </w:r>
      <w:r>
        <w:rPr>
          <w:rFonts w:cstheme="minorHAnsi"/>
          <w:bCs/>
          <w:sz w:val="24"/>
          <w:szCs w:val="24"/>
        </w:rPr>
        <w:t>Might be an idea to get a sub-group together for Gala Day.  Area should have been twice the size to get more people in.  Well done to David J for all his work as it is a lot of work involved in organising the gala day.</w:t>
      </w:r>
      <w:r w:rsidR="001B459F">
        <w:rPr>
          <w:rFonts w:cstheme="minorHAnsi"/>
          <w:bCs/>
          <w:sz w:val="24"/>
          <w:szCs w:val="24"/>
        </w:rPr>
        <w:t xml:space="preserve"> </w:t>
      </w:r>
      <w:proofErr w:type="gramStart"/>
      <w:r w:rsidR="001B459F">
        <w:rPr>
          <w:rFonts w:cstheme="minorHAnsi"/>
          <w:bCs/>
          <w:sz w:val="24"/>
          <w:szCs w:val="24"/>
        </w:rPr>
        <w:t>Also</w:t>
      </w:r>
      <w:proofErr w:type="gramEnd"/>
      <w:r w:rsidR="001B459F">
        <w:rPr>
          <w:rFonts w:cstheme="minorHAnsi"/>
          <w:bCs/>
          <w:sz w:val="24"/>
          <w:szCs w:val="24"/>
        </w:rPr>
        <w:t xml:space="preserve"> might be an idea to look at a different day for the gala day so it does not clash with other events in area.</w:t>
      </w:r>
      <w:r w:rsidR="00694F55">
        <w:rPr>
          <w:rFonts w:cstheme="minorHAnsi"/>
          <w:bCs/>
          <w:sz w:val="24"/>
          <w:szCs w:val="24"/>
        </w:rPr>
        <w:t xml:space="preserve">  Reception went well at the Ivy Cottage.   Diane – maybe look at having the gala day sponsored next year. </w:t>
      </w:r>
    </w:p>
    <w:p w14:paraId="1E16966F" w14:textId="77777777" w:rsidR="00694F55" w:rsidRPr="00694F55" w:rsidRDefault="00694F55" w:rsidP="00694F55">
      <w:pPr>
        <w:pStyle w:val="ListParagraph"/>
        <w:rPr>
          <w:rFonts w:cstheme="minorHAnsi"/>
          <w:b/>
          <w:bCs/>
          <w:sz w:val="24"/>
          <w:szCs w:val="24"/>
        </w:rPr>
      </w:pPr>
    </w:p>
    <w:p w14:paraId="0E278B45" w14:textId="698E2C6F" w:rsidR="00694F55" w:rsidRDefault="00694F55" w:rsidP="00694F55">
      <w:pPr>
        <w:pStyle w:val="ListParagraph"/>
        <w:rPr>
          <w:rFonts w:cstheme="minorHAnsi"/>
          <w:sz w:val="24"/>
          <w:szCs w:val="24"/>
        </w:rPr>
      </w:pPr>
      <w:r>
        <w:rPr>
          <w:rFonts w:cstheme="minorHAnsi"/>
          <w:sz w:val="24"/>
          <w:szCs w:val="24"/>
        </w:rPr>
        <w:t xml:space="preserve">Paul Scully – same with SAC </w:t>
      </w:r>
      <w:proofErr w:type="gramStart"/>
      <w:r>
        <w:rPr>
          <w:rFonts w:cstheme="minorHAnsi"/>
          <w:sz w:val="24"/>
          <w:szCs w:val="24"/>
        </w:rPr>
        <w:t>communities</w:t>
      </w:r>
      <w:proofErr w:type="gramEnd"/>
      <w:r>
        <w:rPr>
          <w:rFonts w:cstheme="minorHAnsi"/>
          <w:sz w:val="24"/>
          <w:szCs w:val="24"/>
        </w:rPr>
        <w:t xml:space="preserve"> day, people saying they did not know it was on?</w:t>
      </w:r>
    </w:p>
    <w:p w14:paraId="042A8872" w14:textId="77777777" w:rsidR="00694F55" w:rsidRDefault="00694F55" w:rsidP="00694F55">
      <w:pPr>
        <w:pStyle w:val="ListParagraph"/>
        <w:rPr>
          <w:rFonts w:cstheme="minorHAnsi"/>
          <w:sz w:val="24"/>
          <w:szCs w:val="24"/>
        </w:rPr>
      </w:pPr>
    </w:p>
    <w:p w14:paraId="04B12A2D" w14:textId="1C9C25D9" w:rsidR="00694F55" w:rsidRDefault="00694F55" w:rsidP="00694F55">
      <w:pPr>
        <w:pStyle w:val="ListParagraph"/>
        <w:rPr>
          <w:rFonts w:cstheme="minorHAnsi"/>
          <w:sz w:val="24"/>
          <w:szCs w:val="24"/>
        </w:rPr>
      </w:pPr>
      <w:r>
        <w:rPr>
          <w:rFonts w:cstheme="minorHAnsi"/>
          <w:sz w:val="24"/>
          <w:szCs w:val="24"/>
        </w:rPr>
        <w:t xml:space="preserve">George sent a report – update to all re taxi day and it was also a great success.  Fortunate with the weather and lots of shops doing up their windows. Organisers all pleased – 120 taxis and an amazing day for the kids.   </w:t>
      </w:r>
      <w:proofErr w:type="spellStart"/>
      <w:r>
        <w:rPr>
          <w:rFonts w:cstheme="minorHAnsi"/>
          <w:sz w:val="24"/>
          <w:szCs w:val="24"/>
        </w:rPr>
        <w:t>Girvans</w:t>
      </w:r>
      <w:proofErr w:type="spellEnd"/>
      <w:r>
        <w:rPr>
          <w:rFonts w:cstheme="minorHAnsi"/>
          <w:sz w:val="24"/>
          <w:szCs w:val="24"/>
        </w:rPr>
        <w:t xml:space="preserve"> collected over £7000 and had </w:t>
      </w:r>
      <w:proofErr w:type="spellStart"/>
      <w:r>
        <w:rPr>
          <w:rFonts w:cstheme="minorHAnsi"/>
          <w:sz w:val="24"/>
          <w:szCs w:val="24"/>
        </w:rPr>
        <w:t>dalmations</w:t>
      </w:r>
      <w:proofErr w:type="spellEnd"/>
      <w:r>
        <w:rPr>
          <w:rFonts w:cstheme="minorHAnsi"/>
          <w:sz w:val="24"/>
          <w:szCs w:val="24"/>
        </w:rPr>
        <w:t xml:space="preserve"> collecting on day.  Award was given to </w:t>
      </w:r>
      <w:proofErr w:type="spellStart"/>
      <w:r>
        <w:rPr>
          <w:rFonts w:cstheme="minorHAnsi"/>
          <w:sz w:val="24"/>
          <w:szCs w:val="24"/>
        </w:rPr>
        <w:t>Girvans</w:t>
      </w:r>
      <w:proofErr w:type="spellEnd"/>
      <w:r>
        <w:rPr>
          <w:rFonts w:cstheme="minorHAnsi"/>
          <w:sz w:val="24"/>
          <w:szCs w:val="24"/>
        </w:rPr>
        <w:t xml:space="preserve"> for all they have committed to the taxi day over the </w:t>
      </w:r>
      <w:proofErr w:type="gramStart"/>
      <w:r>
        <w:rPr>
          <w:rFonts w:cstheme="minorHAnsi"/>
          <w:sz w:val="24"/>
          <w:szCs w:val="24"/>
        </w:rPr>
        <w:t>years</w:t>
      </w:r>
      <w:proofErr w:type="gramEnd"/>
      <w:r>
        <w:rPr>
          <w:rFonts w:cstheme="minorHAnsi"/>
          <w:sz w:val="24"/>
          <w:szCs w:val="24"/>
        </w:rPr>
        <w:t xml:space="preserve"> and this was to be recognised.</w:t>
      </w:r>
      <w:r w:rsidR="003E5097">
        <w:rPr>
          <w:rFonts w:cstheme="minorHAnsi"/>
          <w:sz w:val="24"/>
          <w:szCs w:val="24"/>
        </w:rPr>
        <w:t xml:space="preserve"> Connie from </w:t>
      </w:r>
      <w:proofErr w:type="spellStart"/>
      <w:r w:rsidR="003E5097">
        <w:rPr>
          <w:rFonts w:cstheme="minorHAnsi"/>
          <w:sz w:val="24"/>
          <w:szCs w:val="24"/>
        </w:rPr>
        <w:t>Girvans</w:t>
      </w:r>
      <w:proofErr w:type="spellEnd"/>
      <w:r w:rsidR="003E5097">
        <w:rPr>
          <w:rFonts w:cstheme="minorHAnsi"/>
          <w:sz w:val="24"/>
          <w:szCs w:val="24"/>
        </w:rPr>
        <w:t xml:space="preserve"> was pleased with the award.</w:t>
      </w:r>
    </w:p>
    <w:p w14:paraId="3C0851E7" w14:textId="77777777" w:rsidR="003E5097" w:rsidRDefault="003E5097" w:rsidP="00694F55">
      <w:pPr>
        <w:pStyle w:val="ListParagraph"/>
        <w:rPr>
          <w:rFonts w:cstheme="minorHAnsi"/>
          <w:sz w:val="24"/>
          <w:szCs w:val="24"/>
        </w:rPr>
      </w:pPr>
    </w:p>
    <w:p w14:paraId="39085EF2" w14:textId="66AA95CE" w:rsidR="003E5097" w:rsidRDefault="003E5097" w:rsidP="003E5097">
      <w:pPr>
        <w:pStyle w:val="ListParagraph"/>
        <w:numPr>
          <w:ilvl w:val="0"/>
          <w:numId w:val="4"/>
        </w:numPr>
        <w:rPr>
          <w:rFonts w:cstheme="minorHAnsi"/>
          <w:sz w:val="24"/>
          <w:szCs w:val="24"/>
        </w:rPr>
      </w:pPr>
      <w:r>
        <w:rPr>
          <w:rFonts w:cstheme="minorHAnsi"/>
          <w:sz w:val="24"/>
          <w:szCs w:val="24"/>
        </w:rPr>
        <w:t>Troon Development Trust – Maureen – having a public meeting on 2</w:t>
      </w:r>
      <w:r w:rsidRPr="003E5097">
        <w:rPr>
          <w:rFonts w:cstheme="minorHAnsi"/>
          <w:sz w:val="24"/>
          <w:szCs w:val="24"/>
          <w:vertAlign w:val="superscript"/>
        </w:rPr>
        <w:t>nd</w:t>
      </w:r>
      <w:r>
        <w:rPr>
          <w:rFonts w:cstheme="minorHAnsi"/>
          <w:sz w:val="24"/>
          <w:szCs w:val="24"/>
        </w:rPr>
        <w:t xml:space="preserve"> July at 7pm to have a presentation and plans including funding.  Discussions around Prestwick DT, looking at Broadway for advice.  </w:t>
      </w:r>
    </w:p>
    <w:p w14:paraId="32C65FCA" w14:textId="77777777" w:rsidR="003E5097" w:rsidRDefault="003E5097" w:rsidP="003E5097">
      <w:pPr>
        <w:rPr>
          <w:rFonts w:cstheme="minorHAnsi"/>
          <w:sz w:val="24"/>
          <w:szCs w:val="24"/>
        </w:rPr>
      </w:pPr>
    </w:p>
    <w:p w14:paraId="6EC4C974" w14:textId="78076B86" w:rsidR="003E5097" w:rsidRPr="003E5097" w:rsidRDefault="003E5097" w:rsidP="003E5097">
      <w:pPr>
        <w:pStyle w:val="ListParagraph"/>
        <w:numPr>
          <w:ilvl w:val="0"/>
          <w:numId w:val="4"/>
        </w:numPr>
        <w:rPr>
          <w:rFonts w:cstheme="minorHAnsi"/>
          <w:b/>
          <w:bCs/>
          <w:sz w:val="24"/>
          <w:szCs w:val="24"/>
        </w:rPr>
      </w:pPr>
      <w:r w:rsidRPr="003E5097">
        <w:rPr>
          <w:rFonts w:cstheme="minorHAnsi"/>
          <w:b/>
          <w:bCs/>
          <w:sz w:val="24"/>
          <w:szCs w:val="24"/>
        </w:rPr>
        <w:t xml:space="preserve">Open Forum </w:t>
      </w:r>
    </w:p>
    <w:p w14:paraId="2B6D7457" w14:textId="77777777" w:rsidR="003E5097" w:rsidRDefault="003E5097" w:rsidP="00694F55">
      <w:pPr>
        <w:pStyle w:val="ListParagraph"/>
        <w:rPr>
          <w:rFonts w:cstheme="minorHAnsi"/>
          <w:sz w:val="24"/>
          <w:szCs w:val="24"/>
        </w:rPr>
      </w:pPr>
    </w:p>
    <w:p w14:paraId="383D461C" w14:textId="47999E93" w:rsidR="006818DC" w:rsidRDefault="003E5097" w:rsidP="00B17253">
      <w:pPr>
        <w:pStyle w:val="ListParagraph"/>
        <w:rPr>
          <w:rFonts w:cstheme="minorHAnsi"/>
          <w:sz w:val="24"/>
          <w:szCs w:val="24"/>
        </w:rPr>
      </w:pPr>
      <w:r>
        <w:rPr>
          <w:rFonts w:cstheme="minorHAnsi"/>
          <w:sz w:val="24"/>
          <w:szCs w:val="24"/>
        </w:rPr>
        <w:t>Michael Connolly asking for minutes to be put in library – explained we are all volunteers and try to do our best.</w:t>
      </w:r>
    </w:p>
    <w:p w14:paraId="2531C0CE" w14:textId="77777777" w:rsidR="003E5097" w:rsidRDefault="003E5097" w:rsidP="00B17253">
      <w:pPr>
        <w:pStyle w:val="ListParagraph"/>
        <w:rPr>
          <w:rFonts w:cstheme="minorHAnsi"/>
          <w:sz w:val="24"/>
          <w:szCs w:val="24"/>
        </w:rPr>
      </w:pPr>
    </w:p>
    <w:p w14:paraId="21E407AA" w14:textId="4CECC997" w:rsidR="003E5097" w:rsidRDefault="003E5097" w:rsidP="00B17253">
      <w:pPr>
        <w:pStyle w:val="ListParagraph"/>
        <w:rPr>
          <w:rFonts w:cstheme="minorHAnsi"/>
          <w:sz w:val="24"/>
          <w:szCs w:val="24"/>
        </w:rPr>
      </w:pPr>
      <w:proofErr w:type="spellStart"/>
      <w:r>
        <w:rPr>
          <w:rFonts w:cstheme="minorHAnsi"/>
          <w:sz w:val="24"/>
          <w:szCs w:val="24"/>
        </w:rPr>
        <w:t>Graffitti</w:t>
      </w:r>
      <w:proofErr w:type="spellEnd"/>
      <w:r>
        <w:rPr>
          <w:rFonts w:cstheme="minorHAnsi"/>
          <w:sz w:val="24"/>
          <w:szCs w:val="24"/>
        </w:rPr>
        <w:t xml:space="preserve"> on public </w:t>
      </w:r>
      <w:proofErr w:type="gramStart"/>
      <w:r>
        <w:rPr>
          <w:rFonts w:cstheme="minorHAnsi"/>
          <w:sz w:val="24"/>
          <w:szCs w:val="24"/>
        </w:rPr>
        <w:t>toilets .</w:t>
      </w:r>
      <w:proofErr w:type="gramEnd"/>
    </w:p>
    <w:p w14:paraId="6A194E74" w14:textId="23BFE84B" w:rsidR="003E5097" w:rsidRDefault="003E5097" w:rsidP="00B17253">
      <w:pPr>
        <w:pStyle w:val="ListParagraph"/>
        <w:rPr>
          <w:rFonts w:cstheme="minorHAnsi"/>
          <w:sz w:val="24"/>
          <w:szCs w:val="24"/>
        </w:rPr>
      </w:pPr>
      <w:r>
        <w:rPr>
          <w:rFonts w:cstheme="minorHAnsi"/>
          <w:sz w:val="24"/>
          <w:szCs w:val="24"/>
        </w:rPr>
        <w:t>Memorial Garden – pump not working</w:t>
      </w:r>
    </w:p>
    <w:p w14:paraId="59A654E9" w14:textId="59CB632D" w:rsidR="003E5097" w:rsidRDefault="003E5097" w:rsidP="00B17253">
      <w:pPr>
        <w:pStyle w:val="ListParagraph"/>
        <w:rPr>
          <w:rFonts w:cstheme="minorHAnsi"/>
          <w:sz w:val="24"/>
          <w:szCs w:val="24"/>
        </w:rPr>
      </w:pPr>
      <w:r>
        <w:rPr>
          <w:rFonts w:cstheme="minorHAnsi"/>
          <w:sz w:val="24"/>
          <w:szCs w:val="24"/>
        </w:rPr>
        <w:t>Could the Going out have the agenda printed?</w:t>
      </w:r>
    </w:p>
    <w:p w14:paraId="5EC39F08" w14:textId="06EF7850" w:rsidR="003E5097" w:rsidRDefault="003E5097" w:rsidP="00B17253">
      <w:pPr>
        <w:pStyle w:val="ListParagraph"/>
        <w:rPr>
          <w:rFonts w:cstheme="minorHAnsi"/>
          <w:sz w:val="24"/>
          <w:szCs w:val="24"/>
        </w:rPr>
      </w:pPr>
      <w:r>
        <w:rPr>
          <w:rFonts w:cstheme="minorHAnsi"/>
          <w:sz w:val="24"/>
          <w:szCs w:val="24"/>
        </w:rPr>
        <w:t xml:space="preserve">Royal mail issues – TCC have no power over the deliveries etc </w:t>
      </w:r>
    </w:p>
    <w:p w14:paraId="61ABB541" w14:textId="77777777" w:rsidR="003E5097" w:rsidRDefault="003E5097" w:rsidP="00B17253">
      <w:pPr>
        <w:pStyle w:val="ListParagraph"/>
        <w:rPr>
          <w:rFonts w:cstheme="minorHAnsi"/>
          <w:sz w:val="24"/>
          <w:szCs w:val="24"/>
        </w:rPr>
      </w:pPr>
    </w:p>
    <w:p w14:paraId="4D1AE135" w14:textId="3B6D0002" w:rsidR="003E5097" w:rsidRDefault="003E5097" w:rsidP="00B17253">
      <w:pPr>
        <w:pStyle w:val="ListParagraph"/>
        <w:rPr>
          <w:rFonts w:cstheme="minorHAnsi"/>
          <w:sz w:val="24"/>
          <w:szCs w:val="24"/>
        </w:rPr>
      </w:pPr>
      <w:r>
        <w:rPr>
          <w:rFonts w:cstheme="minorHAnsi"/>
          <w:sz w:val="24"/>
          <w:szCs w:val="24"/>
        </w:rPr>
        <w:t>Dylan Hunter</w:t>
      </w:r>
    </w:p>
    <w:p w14:paraId="015E27FA" w14:textId="77777777" w:rsidR="003E5097" w:rsidRDefault="003E5097" w:rsidP="00B17253">
      <w:pPr>
        <w:pStyle w:val="ListParagraph"/>
        <w:rPr>
          <w:rFonts w:cstheme="minorHAnsi"/>
          <w:sz w:val="24"/>
          <w:szCs w:val="24"/>
        </w:rPr>
      </w:pPr>
      <w:r>
        <w:rPr>
          <w:rFonts w:cstheme="minorHAnsi"/>
          <w:sz w:val="24"/>
          <w:szCs w:val="24"/>
        </w:rPr>
        <w:t>Stated that there are still expectations of TCC, and the fact that ideas should be carried out.</w:t>
      </w:r>
    </w:p>
    <w:p w14:paraId="0495552E" w14:textId="731F283A" w:rsidR="003E5097" w:rsidRDefault="003E5097" w:rsidP="003E5097">
      <w:pPr>
        <w:ind w:left="720"/>
        <w:rPr>
          <w:rFonts w:cstheme="minorHAnsi"/>
          <w:sz w:val="24"/>
          <w:szCs w:val="24"/>
        </w:rPr>
      </w:pPr>
      <w:r w:rsidRPr="003E5097">
        <w:rPr>
          <w:rFonts w:cstheme="minorHAnsi"/>
          <w:sz w:val="24"/>
          <w:szCs w:val="24"/>
        </w:rPr>
        <w:t xml:space="preserve">was explained by DC that people can raise points at open forum and that they are not always actioned as sometimes they cannot be. </w:t>
      </w:r>
    </w:p>
    <w:p w14:paraId="666DE1E7" w14:textId="77777777" w:rsidR="003E5097" w:rsidRDefault="003E5097" w:rsidP="003E5097">
      <w:pPr>
        <w:ind w:left="720"/>
        <w:rPr>
          <w:rFonts w:cstheme="minorHAnsi"/>
          <w:sz w:val="24"/>
          <w:szCs w:val="24"/>
        </w:rPr>
      </w:pPr>
    </w:p>
    <w:p w14:paraId="728E6A3C" w14:textId="73582F26" w:rsidR="003E5097" w:rsidRDefault="003E5097" w:rsidP="003E5097">
      <w:pPr>
        <w:ind w:left="720"/>
        <w:rPr>
          <w:rFonts w:cstheme="minorHAnsi"/>
          <w:sz w:val="24"/>
          <w:szCs w:val="24"/>
        </w:rPr>
      </w:pPr>
      <w:r>
        <w:rPr>
          <w:rFonts w:cstheme="minorHAnsi"/>
          <w:sz w:val="24"/>
          <w:szCs w:val="24"/>
        </w:rPr>
        <w:t>Maureen Leonard – are Glennon responsible for the roads down that area or is it SAC?  Frances is sure still SAC, as the roads are requiring attention.</w:t>
      </w:r>
    </w:p>
    <w:p w14:paraId="6EDB4172" w14:textId="77777777" w:rsidR="003E5097" w:rsidRDefault="003E5097" w:rsidP="003E5097">
      <w:pPr>
        <w:ind w:left="720"/>
        <w:rPr>
          <w:rFonts w:cstheme="minorHAnsi"/>
          <w:sz w:val="24"/>
          <w:szCs w:val="24"/>
        </w:rPr>
      </w:pPr>
    </w:p>
    <w:p w14:paraId="0D5B7E8F" w14:textId="1C176C52" w:rsidR="003E5097" w:rsidRDefault="003E5097" w:rsidP="003E5097">
      <w:pPr>
        <w:ind w:left="720"/>
        <w:rPr>
          <w:rFonts w:cstheme="minorHAnsi"/>
          <w:sz w:val="24"/>
          <w:szCs w:val="24"/>
        </w:rPr>
      </w:pPr>
      <w:r>
        <w:rPr>
          <w:rFonts w:cstheme="minorHAnsi"/>
          <w:sz w:val="24"/>
          <w:szCs w:val="24"/>
        </w:rPr>
        <w:t xml:space="preserve">TCC – can only lobby the council to try and get work done, its not up to the CC whether this is </w:t>
      </w:r>
      <w:proofErr w:type="gramStart"/>
      <w:r>
        <w:rPr>
          <w:rFonts w:cstheme="minorHAnsi"/>
          <w:sz w:val="24"/>
          <w:szCs w:val="24"/>
        </w:rPr>
        <w:t>actually carried</w:t>
      </w:r>
      <w:proofErr w:type="gramEnd"/>
      <w:r>
        <w:rPr>
          <w:rFonts w:cstheme="minorHAnsi"/>
          <w:sz w:val="24"/>
          <w:szCs w:val="24"/>
        </w:rPr>
        <w:t xml:space="preserve"> out or not.   There is a capital </w:t>
      </w:r>
      <w:proofErr w:type="gramStart"/>
      <w:r>
        <w:rPr>
          <w:rFonts w:cstheme="minorHAnsi"/>
          <w:sz w:val="24"/>
          <w:szCs w:val="24"/>
        </w:rPr>
        <w:t>budget</w:t>
      </w:r>
      <w:proofErr w:type="gramEnd"/>
      <w:r>
        <w:rPr>
          <w:rFonts w:cstheme="minorHAnsi"/>
          <w:sz w:val="24"/>
          <w:szCs w:val="24"/>
        </w:rPr>
        <w:t xml:space="preserve"> and it could be put to the CC in order that the points could maybe be challenged.  Ian Moffat – states </w:t>
      </w:r>
      <w:proofErr w:type="gramStart"/>
      <w:r>
        <w:rPr>
          <w:rFonts w:cstheme="minorHAnsi"/>
          <w:sz w:val="24"/>
          <w:szCs w:val="24"/>
        </w:rPr>
        <w:t>has</w:t>
      </w:r>
      <w:proofErr w:type="gramEnd"/>
      <w:r>
        <w:rPr>
          <w:rFonts w:cstheme="minorHAnsi"/>
          <w:sz w:val="24"/>
          <w:szCs w:val="24"/>
        </w:rPr>
        <w:t xml:space="preserve"> to go through certain processes.</w:t>
      </w:r>
    </w:p>
    <w:p w14:paraId="1AB27F82" w14:textId="77777777" w:rsidR="003E5097" w:rsidRDefault="003E5097" w:rsidP="003E5097">
      <w:pPr>
        <w:ind w:left="720"/>
        <w:rPr>
          <w:rFonts w:cstheme="minorHAnsi"/>
          <w:sz w:val="24"/>
          <w:szCs w:val="24"/>
        </w:rPr>
      </w:pPr>
    </w:p>
    <w:p w14:paraId="3EEDD186" w14:textId="66E73E09" w:rsidR="003E5097" w:rsidRDefault="003E5097" w:rsidP="003E5097">
      <w:pPr>
        <w:ind w:left="720"/>
        <w:rPr>
          <w:rFonts w:cstheme="minorHAnsi"/>
          <w:sz w:val="24"/>
          <w:szCs w:val="24"/>
        </w:rPr>
      </w:pPr>
      <w:r>
        <w:rPr>
          <w:rFonts w:cstheme="minorHAnsi"/>
          <w:sz w:val="24"/>
          <w:szCs w:val="24"/>
        </w:rPr>
        <w:lastRenderedPageBreak/>
        <w:t xml:space="preserve">Church Street toilets – Cllr Mackay will look </w:t>
      </w:r>
      <w:proofErr w:type="gramStart"/>
      <w:r>
        <w:rPr>
          <w:rFonts w:cstheme="minorHAnsi"/>
          <w:sz w:val="24"/>
          <w:szCs w:val="24"/>
        </w:rPr>
        <w:t>in to</w:t>
      </w:r>
      <w:proofErr w:type="gramEnd"/>
      <w:r>
        <w:rPr>
          <w:rFonts w:cstheme="minorHAnsi"/>
          <w:sz w:val="24"/>
          <w:szCs w:val="24"/>
        </w:rPr>
        <w:t xml:space="preserve"> this.</w:t>
      </w:r>
    </w:p>
    <w:p w14:paraId="548271EA" w14:textId="77777777" w:rsidR="003E5097" w:rsidRDefault="003E5097" w:rsidP="003E5097">
      <w:pPr>
        <w:ind w:left="720"/>
        <w:rPr>
          <w:rFonts w:cstheme="minorHAnsi"/>
          <w:sz w:val="24"/>
          <w:szCs w:val="24"/>
        </w:rPr>
      </w:pPr>
    </w:p>
    <w:p w14:paraId="12EC062F" w14:textId="07A3967F" w:rsidR="003E5097" w:rsidRDefault="003E5097" w:rsidP="003E5097">
      <w:pPr>
        <w:ind w:left="720"/>
        <w:rPr>
          <w:rFonts w:cstheme="minorHAnsi"/>
          <w:sz w:val="24"/>
          <w:szCs w:val="24"/>
        </w:rPr>
      </w:pPr>
      <w:r>
        <w:rPr>
          <w:rFonts w:cstheme="minorHAnsi"/>
          <w:sz w:val="24"/>
          <w:szCs w:val="24"/>
        </w:rPr>
        <w:t xml:space="preserve">Christine Smith asked the question in relation to all the new houses built in </w:t>
      </w:r>
      <w:proofErr w:type="spellStart"/>
      <w:r>
        <w:rPr>
          <w:rFonts w:cstheme="minorHAnsi"/>
          <w:sz w:val="24"/>
          <w:szCs w:val="24"/>
        </w:rPr>
        <w:t>troon</w:t>
      </w:r>
      <w:proofErr w:type="spellEnd"/>
      <w:r>
        <w:rPr>
          <w:rFonts w:cstheme="minorHAnsi"/>
          <w:sz w:val="24"/>
          <w:szCs w:val="24"/>
        </w:rPr>
        <w:t xml:space="preserve"> and was there money given to council and if </w:t>
      </w:r>
      <w:r w:rsidR="002C52DF">
        <w:rPr>
          <w:rFonts w:cstheme="minorHAnsi"/>
          <w:sz w:val="24"/>
          <w:szCs w:val="24"/>
        </w:rPr>
        <w:t xml:space="preserve">so where </w:t>
      </w:r>
      <w:proofErr w:type="gramStart"/>
      <w:r w:rsidR="002C52DF">
        <w:rPr>
          <w:rFonts w:cstheme="minorHAnsi"/>
          <w:sz w:val="24"/>
          <w:szCs w:val="24"/>
        </w:rPr>
        <w:t>has it</w:t>
      </w:r>
      <w:proofErr w:type="gramEnd"/>
      <w:r w:rsidR="002C52DF">
        <w:rPr>
          <w:rFonts w:cstheme="minorHAnsi"/>
          <w:sz w:val="24"/>
          <w:szCs w:val="24"/>
        </w:rPr>
        <w:t xml:space="preserve"> been spent. </w:t>
      </w:r>
    </w:p>
    <w:p w14:paraId="5A70EFA5" w14:textId="77777777" w:rsidR="002C52DF" w:rsidRDefault="002C52DF" w:rsidP="003E5097">
      <w:pPr>
        <w:ind w:left="720"/>
        <w:rPr>
          <w:rFonts w:cstheme="minorHAnsi"/>
          <w:sz w:val="24"/>
          <w:szCs w:val="24"/>
        </w:rPr>
      </w:pPr>
    </w:p>
    <w:p w14:paraId="433450A0" w14:textId="7E4D98D4" w:rsidR="002C52DF" w:rsidRDefault="002C52DF" w:rsidP="003E5097">
      <w:pPr>
        <w:ind w:left="720"/>
        <w:rPr>
          <w:rFonts w:cstheme="minorHAnsi"/>
          <w:sz w:val="24"/>
          <w:szCs w:val="24"/>
        </w:rPr>
      </w:pPr>
      <w:r>
        <w:rPr>
          <w:rFonts w:cstheme="minorHAnsi"/>
          <w:sz w:val="24"/>
          <w:szCs w:val="24"/>
        </w:rPr>
        <w:t xml:space="preserve">Fiona – positives that we have managed to achieve – planters etc, </w:t>
      </w:r>
      <w:proofErr w:type="spellStart"/>
      <w:r>
        <w:rPr>
          <w:rFonts w:cstheme="minorHAnsi"/>
          <w:sz w:val="24"/>
          <w:szCs w:val="24"/>
        </w:rPr>
        <w:t>templehill</w:t>
      </w:r>
      <w:proofErr w:type="spellEnd"/>
      <w:r>
        <w:rPr>
          <w:rFonts w:cstheme="minorHAnsi"/>
          <w:sz w:val="24"/>
          <w:szCs w:val="24"/>
        </w:rPr>
        <w:t xml:space="preserve">, </w:t>
      </w:r>
      <w:proofErr w:type="spellStart"/>
      <w:r>
        <w:rPr>
          <w:rFonts w:cstheme="minorHAnsi"/>
          <w:sz w:val="24"/>
          <w:szCs w:val="24"/>
        </w:rPr>
        <w:t>itialian</w:t>
      </w:r>
      <w:proofErr w:type="spellEnd"/>
      <w:r>
        <w:rPr>
          <w:rFonts w:cstheme="minorHAnsi"/>
          <w:sz w:val="24"/>
          <w:szCs w:val="24"/>
        </w:rPr>
        <w:t xml:space="preserve"> gardens </w:t>
      </w:r>
      <w:proofErr w:type="gramStart"/>
      <w:r>
        <w:rPr>
          <w:rFonts w:cstheme="minorHAnsi"/>
          <w:sz w:val="24"/>
          <w:szCs w:val="24"/>
        </w:rPr>
        <w:t>and also</w:t>
      </w:r>
      <w:proofErr w:type="gramEnd"/>
      <w:r>
        <w:rPr>
          <w:rFonts w:cstheme="minorHAnsi"/>
          <w:sz w:val="24"/>
          <w:szCs w:val="24"/>
        </w:rPr>
        <w:t xml:space="preserve"> sorting the access for disabled.</w:t>
      </w:r>
    </w:p>
    <w:p w14:paraId="7873C4DA" w14:textId="77777777" w:rsidR="002C52DF" w:rsidRDefault="002C52DF" w:rsidP="003E5097">
      <w:pPr>
        <w:ind w:left="720"/>
        <w:rPr>
          <w:rFonts w:cstheme="minorHAnsi"/>
          <w:sz w:val="24"/>
          <w:szCs w:val="24"/>
        </w:rPr>
      </w:pPr>
    </w:p>
    <w:p w14:paraId="0604F375" w14:textId="5789B655" w:rsidR="002C52DF" w:rsidRDefault="002C52DF" w:rsidP="003E5097">
      <w:pPr>
        <w:ind w:left="720"/>
        <w:rPr>
          <w:rFonts w:cstheme="minorHAnsi"/>
          <w:sz w:val="24"/>
          <w:szCs w:val="24"/>
        </w:rPr>
      </w:pPr>
      <w:r>
        <w:rPr>
          <w:rFonts w:cstheme="minorHAnsi"/>
          <w:sz w:val="24"/>
          <w:szCs w:val="24"/>
        </w:rPr>
        <w:t xml:space="preserve">These things are done because people are speaking up and CC are asking for these things to be carried out. </w:t>
      </w:r>
    </w:p>
    <w:p w14:paraId="71CDF626" w14:textId="77777777" w:rsidR="002C52DF" w:rsidRDefault="002C52DF" w:rsidP="003E5097">
      <w:pPr>
        <w:ind w:left="720"/>
        <w:rPr>
          <w:rFonts w:cstheme="minorHAnsi"/>
          <w:sz w:val="24"/>
          <w:szCs w:val="24"/>
        </w:rPr>
      </w:pPr>
    </w:p>
    <w:p w14:paraId="29110010" w14:textId="37A52DEF" w:rsidR="002C52DF" w:rsidRDefault="002C52DF" w:rsidP="003E5097">
      <w:pPr>
        <w:ind w:left="720"/>
        <w:rPr>
          <w:rFonts w:cstheme="minorHAnsi"/>
          <w:sz w:val="24"/>
          <w:szCs w:val="24"/>
        </w:rPr>
      </w:pPr>
      <w:r>
        <w:rPr>
          <w:rFonts w:cstheme="minorHAnsi"/>
          <w:sz w:val="24"/>
          <w:szCs w:val="24"/>
        </w:rPr>
        <w:t>PS – require an update on how money is being spent</w:t>
      </w:r>
    </w:p>
    <w:p w14:paraId="68A09D75" w14:textId="77777777" w:rsidR="002C52DF" w:rsidRDefault="002C52DF" w:rsidP="003E5097">
      <w:pPr>
        <w:ind w:left="720"/>
        <w:rPr>
          <w:rFonts w:cstheme="minorHAnsi"/>
          <w:sz w:val="24"/>
          <w:szCs w:val="24"/>
        </w:rPr>
      </w:pPr>
    </w:p>
    <w:p w14:paraId="573AA38B" w14:textId="15F53F69" w:rsidR="002C52DF" w:rsidRDefault="002C52DF" w:rsidP="003E5097">
      <w:pPr>
        <w:ind w:left="720"/>
        <w:rPr>
          <w:rFonts w:cstheme="minorHAnsi"/>
          <w:sz w:val="24"/>
          <w:szCs w:val="24"/>
        </w:rPr>
      </w:pPr>
      <w:r>
        <w:rPr>
          <w:rFonts w:cstheme="minorHAnsi"/>
          <w:sz w:val="24"/>
          <w:szCs w:val="24"/>
        </w:rPr>
        <w:t>More discussion on the roads in town and problems with ARA, sinkholes, paths, and how is quality control carried out.  ARA will be invited to meeting on 16</w:t>
      </w:r>
      <w:r w:rsidRPr="002C52DF">
        <w:rPr>
          <w:rFonts w:cstheme="minorHAnsi"/>
          <w:sz w:val="24"/>
          <w:szCs w:val="24"/>
          <w:vertAlign w:val="superscript"/>
        </w:rPr>
        <w:t>th</w:t>
      </w:r>
      <w:r>
        <w:rPr>
          <w:rFonts w:cstheme="minorHAnsi"/>
          <w:sz w:val="24"/>
          <w:szCs w:val="24"/>
        </w:rPr>
        <w:t xml:space="preserve">.   We need a better approach as </w:t>
      </w:r>
      <w:proofErr w:type="gramStart"/>
      <w:r>
        <w:rPr>
          <w:rFonts w:cstheme="minorHAnsi"/>
          <w:sz w:val="24"/>
          <w:szCs w:val="24"/>
        </w:rPr>
        <w:t>cant</w:t>
      </w:r>
      <w:proofErr w:type="gramEnd"/>
      <w:r>
        <w:rPr>
          <w:rFonts w:cstheme="minorHAnsi"/>
          <w:sz w:val="24"/>
          <w:szCs w:val="24"/>
        </w:rPr>
        <w:t xml:space="preserve"> keep going round in circles discussing roads.   We don’t know all the answers with regards to budgeting etc. </w:t>
      </w:r>
    </w:p>
    <w:p w14:paraId="7E65A881" w14:textId="77777777" w:rsidR="002C52DF" w:rsidRDefault="002C52DF" w:rsidP="003E5097">
      <w:pPr>
        <w:ind w:left="720"/>
        <w:rPr>
          <w:rFonts w:cstheme="minorHAnsi"/>
          <w:sz w:val="24"/>
          <w:szCs w:val="24"/>
        </w:rPr>
      </w:pPr>
    </w:p>
    <w:p w14:paraId="634B3DAF" w14:textId="666A6E67" w:rsidR="002C52DF" w:rsidRDefault="002C52DF" w:rsidP="003E5097">
      <w:pPr>
        <w:ind w:left="720"/>
        <w:rPr>
          <w:rFonts w:cstheme="minorHAnsi"/>
          <w:sz w:val="24"/>
          <w:szCs w:val="24"/>
        </w:rPr>
      </w:pPr>
      <w:r>
        <w:rPr>
          <w:rFonts w:cstheme="minorHAnsi"/>
          <w:sz w:val="24"/>
          <w:szCs w:val="24"/>
        </w:rPr>
        <w:t>FC – if money allocated for that part of road is it only used for that only</w:t>
      </w:r>
    </w:p>
    <w:p w14:paraId="36F96D24" w14:textId="77777777" w:rsidR="002C52DF" w:rsidRDefault="002C52DF" w:rsidP="003E5097">
      <w:pPr>
        <w:ind w:left="720"/>
        <w:rPr>
          <w:rFonts w:cstheme="minorHAnsi"/>
          <w:sz w:val="24"/>
          <w:szCs w:val="24"/>
        </w:rPr>
      </w:pPr>
    </w:p>
    <w:p w14:paraId="4509E9EF" w14:textId="54386E86" w:rsidR="002C52DF" w:rsidRDefault="002C52DF" w:rsidP="003E5097">
      <w:pPr>
        <w:ind w:left="720"/>
        <w:rPr>
          <w:rFonts w:cstheme="minorHAnsi"/>
          <w:sz w:val="24"/>
          <w:szCs w:val="24"/>
        </w:rPr>
      </w:pPr>
      <w:r>
        <w:rPr>
          <w:rFonts w:cstheme="minorHAnsi"/>
          <w:sz w:val="24"/>
          <w:szCs w:val="24"/>
        </w:rPr>
        <w:t>Dylan – seems that things are only done in Troon when the Open is on.  Apart from this and where does all the money from C tax go?</w:t>
      </w:r>
    </w:p>
    <w:p w14:paraId="373CD97A" w14:textId="77777777" w:rsidR="002C52DF" w:rsidRDefault="002C52DF" w:rsidP="003E5097">
      <w:pPr>
        <w:ind w:left="720"/>
        <w:rPr>
          <w:rFonts w:cstheme="minorHAnsi"/>
          <w:sz w:val="24"/>
          <w:szCs w:val="24"/>
        </w:rPr>
      </w:pPr>
    </w:p>
    <w:p w14:paraId="4638D3C4" w14:textId="7CE062BD" w:rsidR="002C52DF" w:rsidRDefault="002C52DF" w:rsidP="003E5097">
      <w:pPr>
        <w:ind w:left="720"/>
        <w:rPr>
          <w:rFonts w:cstheme="minorHAnsi"/>
          <w:sz w:val="24"/>
          <w:szCs w:val="24"/>
        </w:rPr>
      </w:pPr>
      <w:r>
        <w:rPr>
          <w:rFonts w:cstheme="minorHAnsi"/>
          <w:sz w:val="24"/>
          <w:szCs w:val="24"/>
        </w:rPr>
        <w:t xml:space="preserve">Cllr Mackay – Council do try and engage, and South Ayrshire is a huge area to cover. </w:t>
      </w:r>
    </w:p>
    <w:p w14:paraId="6C84FBCF" w14:textId="77777777" w:rsidR="002C52DF" w:rsidRDefault="002C52DF" w:rsidP="003E5097">
      <w:pPr>
        <w:ind w:left="720"/>
        <w:rPr>
          <w:rFonts w:cstheme="minorHAnsi"/>
          <w:sz w:val="24"/>
          <w:szCs w:val="24"/>
        </w:rPr>
      </w:pPr>
    </w:p>
    <w:p w14:paraId="2565B512" w14:textId="500CC26F" w:rsidR="002C52DF" w:rsidRPr="003E5097" w:rsidRDefault="002C52DF" w:rsidP="003E5097">
      <w:pPr>
        <w:ind w:left="720"/>
        <w:rPr>
          <w:rFonts w:cstheme="minorHAnsi"/>
          <w:sz w:val="24"/>
          <w:szCs w:val="24"/>
        </w:rPr>
      </w:pPr>
      <w:r>
        <w:rPr>
          <w:rFonts w:cstheme="minorHAnsi"/>
          <w:sz w:val="24"/>
          <w:szCs w:val="24"/>
        </w:rPr>
        <w:t xml:space="preserve">Was pointed out to open forum that they are more than capable of writing to chief executive themselves if have issues. </w:t>
      </w:r>
    </w:p>
    <w:p w14:paraId="47368BE7" w14:textId="5FF7B047" w:rsidR="00B17253" w:rsidRDefault="00B17253" w:rsidP="003E5097">
      <w:pPr>
        <w:rPr>
          <w:rFonts w:cstheme="minorHAnsi"/>
          <w:b/>
          <w:bCs/>
          <w:sz w:val="24"/>
          <w:szCs w:val="24"/>
        </w:rPr>
      </w:pPr>
    </w:p>
    <w:p w14:paraId="1E3F184C" w14:textId="77777777" w:rsidR="003E5097" w:rsidRPr="003E5097" w:rsidRDefault="003E5097" w:rsidP="003E5097">
      <w:pPr>
        <w:rPr>
          <w:rFonts w:cstheme="minorHAnsi"/>
          <w:b/>
          <w:bCs/>
          <w:sz w:val="24"/>
          <w:szCs w:val="24"/>
        </w:rPr>
      </w:pPr>
    </w:p>
    <w:p w14:paraId="17E1AAB7" w14:textId="77777777" w:rsidR="00B17253" w:rsidRPr="00B17253" w:rsidRDefault="00B17253" w:rsidP="00B17253">
      <w:pPr>
        <w:pStyle w:val="ListParagraph"/>
        <w:rPr>
          <w:rFonts w:cstheme="minorHAnsi"/>
          <w:b/>
          <w:bCs/>
          <w:sz w:val="24"/>
          <w:szCs w:val="24"/>
        </w:rPr>
      </w:pPr>
    </w:p>
    <w:p w14:paraId="185C3339" w14:textId="77777777" w:rsidR="000F56A8" w:rsidRPr="000457F8" w:rsidRDefault="000F56A8" w:rsidP="000F56A8">
      <w:pPr>
        <w:pStyle w:val="ListParagraph"/>
        <w:numPr>
          <w:ilvl w:val="0"/>
          <w:numId w:val="4"/>
        </w:numPr>
        <w:rPr>
          <w:rFonts w:cstheme="minorHAnsi"/>
          <w:b/>
          <w:sz w:val="24"/>
          <w:szCs w:val="24"/>
        </w:rPr>
      </w:pPr>
      <w:r w:rsidRPr="000457F8">
        <w:rPr>
          <w:rFonts w:cstheme="minorHAnsi"/>
          <w:b/>
          <w:sz w:val="24"/>
          <w:szCs w:val="24"/>
        </w:rPr>
        <w:t>TCC REPORTS.</w:t>
      </w:r>
    </w:p>
    <w:p w14:paraId="1350B079" w14:textId="77777777" w:rsidR="00457B59" w:rsidRDefault="00457B59" w:rsidP="00457B59">
      <w:pPr>
        <w:ind w:left="720"/>
        <w:rPr>
          <w:rFonts w:cstheme="minorHAnsi"/>
          <w:sz w:val="24"/>
          <w:szCs w:val="24"/>
        </w:rPr>
      </w:pPr>
    </w:p>
    <w:p w14:paraId="2F00AD2E" w14:textId="1E5AE9D1" w:rsidR="00457B59" w:rsidRDefault="00D86F54" w:rsidP="00457B59">
      <w:pPr>
        <w:ind w:left="720"/>
        <w:rPr>
          <w:rFonts w:cstheme="minorHAnsi"/>
          <w:sz w:val="24"/>
          <w:szCs w:val="24"/>
        </w:rPr>
      </w:pPr>
      <w:r>
        <w:rPr>
          <w:rFonts w:cstheme="minorHAnsi"/>
          <w:sz w:val="24"/>
          <w:szCs w:val="24"/>
        </w:rPr>
        <w:t xml:space="preserve">Robert – Ardrossan and Troon have ferries just now. </w:t>
      </w:r>
    </w:p>
    <w:p w14:paraId="4D74A0A2" w14:textId="77777777" w:rsidR="00D86F54" w:rsidRDefault="00D86F54" w:rsidP="00457B59">
      <w:pPr>
        <w:ind w:left="720"/>
        <w:rPr>
          <w:rFonts w:cstheme="minorHAnsi"/>
          <w:sz w:val="24"/>
          <w:szCs w:val="24"/>
        </w:rPr>
      </w:pPr>
    </w:p>
    <w:p w14:paraId="44C7FB77" w14:textId="78EC2994" w:rsidR="00D86F54" w:rsidRDefault="00D86F54" w:rsidP="00457B59">
      <w:pPr>
        <w:ind w:left="720"/>
        <w:rPr>
          <w:rFonts w:cstheme="minorHAnsi"/>
          <w:sz w:val="24"/>
          <w:szCs w:val="24"/>
        </w:rPr>
      </w:pPr>
      <w:r>
        <w:rPr>
          <w:rFonts w:cstheme="minorHAnsi"/>
          <w:sz w:val="24"/>
          <w:szCs w:val="24"/>
        </w:rPr>
        <w:t>David Jaffray – see Report – re meeting on 16</w:t>
      </w:r>
      <w:r w:rsidRPr="00D86F54">
        <w:rPr>
          <w:rFonts w:cstheme="minorHAnsi"/>
          <w:sz w:val="24"/>
          <w:szCs w:val="24"/>
          <w:vertAlign w:val="superscript"/>
        </w:rPr>
        <w:t>th</w:t>
      </w:r>
      <w:r>
        <w:rPr>
          <w:rFonts w:cstheme="minorHAnsi"/>
          <w:sz w:val="24"/>
          <w:szCs w:val="24"/>
        </w:rPr>
        <w:t xml:space="preserve"> September. Seems to be issues </w:t>
      </w:r>
      <w:proofErr w:type="gramStart"/>
      <w:r>
        <w:rPr>
          <w:rFonts w:cstheme="minorHAnsi"/>
          <w:sz w:val="24"/>
          <w:szCs w:val="24"/>
        </w:rPr>
        <w:t>in regards to</w:t>
      </w:r>
      <w:proofErr w:type="gramEnd"/>
      <w:r>
        <w:rPr>
          <w:rFonts w:cstheme="minorHAnsi"/>
          <w:sz w:val="24"/>
          <w:szCs w:val="24"/>
        </w:rPr>
        <w:t xml:space="preserve"> area surrounding </w:t>
      </w:r>
      <w:proofErr w:type="spellStart"/>
      <w:r>
        <w:rPr>
          <w:rFonts w:cstheme="minorHAnsi"/>
          <w:sz w:val="24"/>
          <w:szCs w:val="24"/>
        </w:rPr>
        <w:t>templehill</w:t>
      </w:r>
      <w:proofErr w:type="spellEnd"/>
      <w:r>
        <w:rPr>
          <w:rFonts w:cstheme="minorHAnsi"/>
          <w:sz w:val="24"/>
          <w:szCs w:val="24"/>
        </w:rPr>
        <w:t xml:space="preserve"> but is not just this and not just the ferry traffic. </w:t>
      </w:r>
    </w:p>
    <w:p w14:paraId="0E8731D1" w14:textId="12AD8C4B" w:rsidR="00D86F54" w:rsidRDefault="00D86F54" w:rsidP="00457B59">
      <w:pPr>
        <w:ind w:left="720"/>
        <w:rPr>
          <w:rFonts w:cstheme="minorHAnsi"/>
          <w:sz w:val="24"/>
          <w:szCs w:val="24"/>
        </w:rPr>
      </w:pPr>
      <w:r>
        <w:rPr>
          <w:rFonts w:cstheme="minorHAnsi"/>
          <w:sz w:val="24"/>
          <w:szCs w:val="24"/>
        </w:rPr>
        <w:t xml:space="preserve">DC – still need a parking strategy for whole of </w:t>
      </w:r>
      <w:proofErr w:type="gramStart"/>
      <w:r>
        <w:rPr>
          <w:rFonts w:cstheme="minorHAnsi"/>
          <w:sz w:val="24"/>
          <w:szCs w:val="24"/>
        </w:rPr>
        <w:t>town,.</w:t>
      </w:r>
      <w:proofErr w:type="gramEnd"/>
    </w:p>
    <w:p w14:paraId="3DC67624" w14:textId="7085A2BE" w:rsidR="00D86F54" w:rsidRDefault="00D86F54" w:rsidP="00457B59">
      <w:pPr>
        <w:ind w:left="720"/>
        <w:rPr>
          <w:rFonts w:cstheme="minorHAnsi"/>
          <w:sz w:val="24"/>
          <w:szCs w:val="24"/>
        </w:rPr>
      </w:pPr>
      <w:r>
        <w:rPr>
          <w:rFonts w:cstheme="minorHAnsi"/>
          <w:sz w:val="24"/>
          <w:szCs w:val="24"/>
        </w:rPr>
        <w:t xml:space="preserve">Discussions around yellow lines etc. </w:t>
      </w:r>
    </w:p>
    <w:p w14:paraId="004C6DB3" w14:textId="3587D3B5" w:rsidR="00D86F54" w:rsidRDefault="00D86F54" w:rsidP="00457B59">
      <w:pPr>
        <w:ind w:left="720"/>
        <w:rPr>
          <w:rFonts w:cstheme="minorHAnsi"/>
          <w:sz w:val="24"/>
          <w:szCs w:val="24"/>
        </w:rPr>
      </w:pPr>
      <w:r>
        <w:rPr>
          <w:rFonts w:cstheme="minorHAnsi"/>
          <w:sz w:val="24"/>
          <w:szCs w:val="24"/>
        </w:rPr>
        <w:t xml:space="preserve">Diane – problems with recycling centre traffic also </w:t>
      </w:r>
    </w:p>
    <w:p w14:paraId="24526A26" w14:textId="68CEB5FC" w:rsidR="00D86F54" w:rsidRDefault="00D86F54" w:rsidP="00457B59">
      <w:pPr>
        <w:ind w:left="720"/>
        <w:rPr>
          <w:rFonts w:cstheme="minorHAnsi"/>
          <w:sz w:val="24"/>
          <w:szCs w:val="24"/>
        </w:rPr>
      </w:pPr>
      <w:r>
        <w:rPr>
          <w:rFonts w:cstheme="minorHAnsi"/>
          <w:sz w:val="24"/>
          <w:szCs w:val="24"/>
        </w:rPr>
        <w:t>Look at sub-group for Roads issues also.</w:t>
      </w:r>
    </w:p>
    <w:p w14:paraId="752C1A6C" w14:textId="77777777" w:rsidR="00D86F54" w:rsidRDefault="00D86F54" w:rsidP="00457B59">
      <w:pPr>
        <w:ind w:left="720"/>
        <w:rPr>
          <w:rFonts w:cstheme="minorHAnsi"/>
          <w:sz w:val="24"/>
          <w:szCs w:val="24"/>
        </w:rPr>
      </w:pPr>
    </w:p>
    <w:p w14:paraId="3B597BE8" w14:textId="31B1E443" w:rsidR="00D86F54" w:rsidRDefault="00D86F54" w:rsidP="00457B59">
      <w:pPr>
        <w:ind w:left="720"/>
        <w:rPr>
          <w:rFonts w:cstheme="minorHAnsi"/>
          <w:sz w:val="24"/>
          <w:szCs w:val="24"/>
        </w:rPr>
      </w:pPr>
      <w:r>
        <w:rPr>
          <w:rFonts w:cstheme="minorHAnsi"/>
          <w:sz w:val="24"/>
          <w:szCs w:val="24"/>
        </w:rPr>
        <w:t xml:space="preserve">Nicky – Licensing </w:t>
      </w:r>
      <w:proofErr w:type="gramStart"/>
      <w:r>
        <w:rPr>
          <w:rFonts w:cstheme="minorHAnsi"/>
          <w:sz w:val="24"/>
          <w:szCs w:val="24"/>
        </w:rPr>
        <w:t>have</w:t>
      </w:r>
      <w:proofErr w:type="gramEnd"/>
      <w:r>
        <w:rPr>
          <w:rFonts w:cstheme="minorHAnsi"/>
          <w:sz w:val="24"/>
          <w:szCs w:val="24"/>
        </w:rPr>
        <w:t xml:space="preserve"> names been given re planning.  Paul will follow up re planning. </w:t>
      </w:r>
    </w:p>
    <w:p w14:paraId="4D22DB0E" w14:textId="77777777" w:rsidR="00D86F54" w:rsidRDefault="00D86F54" w:rsidP="00457B59">
      <w:pPr>
        <w:ind w:left="720"/>
        <w:rPr>
          <w:rFonts w:cstheme="minorHAnsi"/>
          <w:sz w:val="24"/>
          <w:szCs w:val="24"/>
        </w:rPr>
      </w:pPr>
    </w:p>
    <w:p w14:paraId="5B8E10A0" w14:textId="130AC5E4" w:rsidR="00D86F54" w:rsidRDefault="00D86F54" w:rsidP="00457B59">
      <w:pPr>
        <w:ind w:left="720"/>
        <w:rPr>
          <w:rFonts w:cstheme="minorHAnsi"/>
          <w:sz w:val="24"/>
          <w:szCs w:val="24"/>
        </w:rPr>
      </w:pPr>
      <w:r>
        <w:rPr>
          <w:rFonts w:cstheme="minorHAnsi"/>
          <w:sz w:val="24"/>
          <w:szCs w:val="24"/>
        </w:rPr>
        <w:t xml:space="preserve">Jeremy – K Bell – Academy </w:t>
      </w:r>
      <w:proofErr w:type="gramStart"/>
      <w:r>
        <w:rPr>
          <w:rFonts w:cstheme="minorHAnsi"/>
          <w:sz w:val="24"/>
          <w:szCs w:val="24"/>
        </w:rPr>
        <w:t>street car</w:t>
      </w:r>
      <w:proofErr w:type="gramEnd"/>
      <w:r>
        <w:rPr>
          <w:rFonts w:cstheme="minorHAnsi"/>
          <w:sz w:val="24"/>
          <w:szCs w:val="24"/>
        </w:rPr>
        <w:t xml:space="preserve"> park updated, lights would be fixed, no control over when this will be carried out but looking at before end July  </w:t>
      </w:r>
    </w:p>
    <w:p w14:paraId="5409BD36" w14:textId="77777777" w:rsidR="00D86F54" w:rsidRDefault="00D86F54" w:rsidP="00457B59">
      <w:pPr>
        <w:ind w:left="720"/>
        <w:rPr>
          <w:rFonts w:cstheme="minorHAnsi"/>
          <w:sz w:val="24"/>
          <w:szCs w:val="24"/>
        </w:rPr>
      </w:pPr>
    </w:p>
    <w:p w14:paraId="6D137A8A" w14:textId="77777777" w:rsidR="00457B59" w:rsidRPr="009C3D92" w:rsidRDefault="00457B59" w:rsidP="00457B59">
      <w:pPr>
        <w:ind w:left="720"/>
        <w:rPr>
          <w:rFonts w:cstheme="minorHAnsi"/>
          <w:sz w:val="24"/>
          <w:szCs w:val="24"/>
        </w:rPr>
      </w:pPr>
    </w:p>
    <w:p w14:paraId="0BF5F3D4" w14:textId="2F0CFAF5" w:rsidR="000F56A8" w:rsidRDefault="000F56A8" w:rsidP="00457B59">
      <w:pPr>
        <w:pStyle w:val="ListParagraph"/>
        <w:numPr>
          <w:ilvl w:val="0"/>
          <w:numId w:val="4"/>
        </w:numPr>
        <w:rPr>
          <w:rFonts w:cstheme="minorHAnsi"/>
          <w:b/>
          <w:bCs/>
          <w:sz w:val="24"/>
          <w:szCs w:val="24"/>
        </w:rPr>
      </w:pPr>
      <w:r w:rsidRPr="000F56A8">
        <w:rPr>
          <w:rFonts w:cstheme="minorHAnsi"/>
          <w:b/>
          <w:bCs/>
          <w:sz w:val="24"/>
          <w:szCs w:val="24"/>
        </w:rPr>
        <w:t>SAC REPORTS &amp; DISCUSSION</w:t>
      </w:r>
      <w:r w:rsidR="00AE20CE">
        <w:rPr>
          <w:rFonts w:cstheme="minorHAnsi"/>
          <w:b/>
          <w:bCs/>
          <w:sz w:val="24"/>
          <w:szCs w:val="24"/>
        </w:rPr>
        <w:t xml:space="preserve">  </w:t>
      </w:r>
    </w:p>
    <w:p w14:paraId="4A70CB67" w14:textId="77777777" w:rsidR="00A61AAF" w:rsidRPr="000F56A8" w:rsidRDefault="00A61AAF" w:rsidP="00A61AAF">
      <w:pPr>
        <w:pStyle w:val="ListParagraph"/>
        <w:rPr>
          <w:rFonts w:cstheme="minorHAnsi"/>
          <w:b/>
          <w:bCs/>
          <w:sz w:val="24"/>
          <w:szCs w:val="24"/>
        </w:rPr>
      </w:pPr>
    </w:p>
    <w:p w14:paraId="60229696" w14:textId="5784A27B" w:rsidR="00A61AAF" w:rsidRPr="00A61AAF" w:rsidRDefault="00A61AAF" w:rsidP="00AD6C5A">
      <w:pPr>
        <w:pStyle w:val="ListParagraph"/>
        <w:ind w:left="1440"/>
        <w:rPr>
          <w:lang w:val="en-US"/>
        </w:rPr>
      </w:pPr>
    </w:p>
    <w:p w14:paraId="0E8D7F61" w14:textId="658C40C8" w:rsidR="003921A4" w:rsidRPr="00D86F54" w:rsidRDefault="00A61AAF" w:rsidP="00D86F54">
      <w:pPr>
        <w:pStyle w:val="ListParagraph"/>
        <w:numPr>
          <w:ilvl w:val="1"/>
          <w:numId w:val="4"/>
        </w:numPr>
        <w:rPr>
          <w:lang w:val="en-US"/>
        </w:rPr>
      </w:pPr>
      <w:r w:rsidRPr="00457B59">
        <w:rPr>
          <w:b/>
          <w:bCs/>
          <w:lang w:val="en-US"/>
        </w:rPr>
        <w:t xml:space="preserve">Cllr </w:t>
      </w:r>
      <w:r w:rsidR="00D86F54">
        <w:rPr>
          <w:b/>
          <w:bCs/>
          <w:lang w:val="en-US"/>
        </w:rPr>
        <w:t xml:space="preserve">McKay – </w:t>
      </w:r>
      <w:r w:rsidR="00D86F54" w:rsidRPr="00D86F54">
        <w:rPr>
          <w:lang w:val="en-US"/>
        </w:rPr>
        <w:t xml:space="preserve">most of issues </w:t>
      </w:r>
      <w:proofErr w:type="gramStart"/>
      <w:r w:rsidR="00D86F54" w:rsidRPr="00D86F54">
        <w:rPr>
          <w:lang w:val="en-US"/>
        </w:rPr>
        <w:t>covered,  looking</w:t>
      </w:r>
      <w:proofErr w:type="gramEnd"/>
      <w:r w:rsidR="00D86F54" w:rsidRPr="00D86F54">
        <w:rPr>
          <w:lang w:val="en-US"/>
        </w:rPr>
        <w:t xml:space="preserve"> into traffic lights area N </w:t>
      </w:r>
      <w:proofErr w:type="gramStart"/>
      <w:r w:rsidR="00D86F54" w:rsidRPr="00D86F54">
        <w:rPr>
          <w:lang w:val="en-US"/>
        </w:rPr>
        <w:t>Shore road</w:t>
      </w:r>
      <w:proofErr w:type="gramEnd"/>
      <w:r w:rsidR="00D86F54" w:rsidRPr="00D86F54">
        <w:rPr>
          <w:lang w:val="en-US"/>
        </w:rPr>
        <w:t xml:space="preserve"> area. Gym at pool may be getting extended and reception area updated. </w:t>
      </w:r>
    </w:p>
    <w:p w14:paraId="28785E91" w14:textId="5735C3F5" w:rsidR="003921A4" w:rsidRDefault="00D86F54" w:rsidP="003921A4">
      <w:pPr>
        <w:pStyle w:val="ListParagraph"/>
        <w:ind w:left="1440"/>
        <w:rPr>
          <w:lang w:val="en-US"/>
        </w:rPr>
      </w:pPr>
      <w:r>
        <w:rPr>
          <w:lang w:val="en-US"/>
        </w:rPr>
        <w:lastRenderedPageBreak/>
        <w:t xml:space="preserve">Discussion around Marr Resource </w:t>
      </w:r>
      <w:proofErr w:type="spellStart"/>
      <w:r>
        <w:rPr>
          <w:lang w:val="en-US"/>
        </w:rPr>
        <w:t>centre</w:t>
      </w:r>
      <w:proofErr w:type="spellEnd"/>
      <w:r>
        <w:rPr>
          <w:lang w:val="en-US"/>
        </w:rPr>
        <w:t xml:space="preserve"> – no longer there.  Still in discussions.  </w:t>
      </w:r>
      <w:proofErr w:type="gramStart"/>
      <w:r>
        <w:rPr>
          <w:lang w:val="en-US"/>
        </w:rPr>
        <w:t>Also</w:t>
      </w:r>
      <w:proofErr w:type="gramEnd"/>
      <w:r>
        <w:rPr>
          <w:lang w:val="en-US"/>
        </w:rPr>
        <w:t xml:space="preserve"> discussion around the council classes that can be booked and that there should be facilities for the people of </w:t>
      </w:r>
      <w:proofErr w:type="spellStart"/>
      <w:r>
        <w:rPr>
          <w:lang w:val="en-US"/>
        </w:rPr>
        <w:t>troon</w:t>
      </w:r>
      <w:proofErr w:type="spellEnd"/>
      <w:r>
        <w:rPr>
          <w:lang w:val="en-US"/>
        </w:rPr>
        <w:t xml:space="preserve"> to book first.   </w:t>
      </w:r>
    </w:p>
    <w:p w14:paraId="01481DCA" w14:textId="77777777" w:rsidR="00D86F54" w:rsidRDefault="00D86F54" w:rsidP="003921A4">
      <w:pPr>
        <w:pStyle w:val="ListParagraph"/>
        <w:ind w:left="1440"/>
        <w:rPr>
          <w:lang w:val="en-US"/>
        </w:rPr>
      </w:pPr>
    </w:p>
    <w:p w14:paraId="3A5A20D9" w14:textId="6A91028E" w:rsidR="00D86F54" w:rsidRDefault="00D86F54" w:rsidP="003921A4">
      <w:pPr>
        <w:pStyle w:val="ListParagraph"/>
        <w:ind w:left="1440"/>
        <w:rPr>
          <w:lang w:val="en-US"/>
        </w:rPr>
      </w:pPr>
      <w:r>
        <w:rPr>
          <w:lang w:val="en-US"/>
        </w:rPr>
        <w:t xml:space="preserve">D </w:t>
      </w:r>
      <w:proofErr w:type="gramStart"/>
      <w:r>
        <w:rPr>
          <w:lang w:val="en-US"/>
        </w:rPr>
        <w:t>C  -</w:t>
      </w:r>
      <w:proofErr w:type="gramEnd"/>
      <w:r>
        <w:rPr>
          <w:lang w:val="en-US"/>
        </w:rPr>
        <w:t xml:space="preserve"> Marr trust very disappointed about the lack of communication from sac </w:t>
      </w:r>
      <w:proofErr w:type="gramStart"/>
      <w:r>
        <w:rPr>
          <w:lang w:val="en-US"/>
        </w:rPr>
        <w:t>in regards to</w:t>
      </w:r>
      <w:proofErr w:type="gramEnd"/>
      <w:r>
        <w:rPr>
          <w:lang w:val="en-US"/>
        </w:rPr>
        <w:t xml:space="preserve"> </w:t>
      </w:r>
      <w:proofErr w:type="spellStart"/>
      <w:r>
        <w:rPr>
          <w:lang w:val="en-US"/>
        </w:rPr>
        <w:t>marr</w:t>
      </w:r>
      <w:proofErr w:type="spellEnd"/>
      <w:r>
        <w:rPr>
          <w:lang w:val="en-US"/>
        </w:rPr>
        <w:t xml:space="preserve"> resource </w:t>
      </w:r>
      <w:proofErr w:type="spellStart"/>
      <w:r>
        <w:rPr>
          <w:lang w:val="en-US"/>
        </w:rPr>
        <w:t>centre</w:t>
      </w:r>
      <w:proofErr w:type="spellEnd"/>
      <w:r>
        <w:rPr>
          <w:lang w:val="en-US"/>
        </w:rPr>
        <w:t xml:space="preserve">.  Library should still have a quiet space for people to use. </w:t>
      </w:r>
    </w:p>
    <w:p w14:paraId="40E2E914" w14:textId="77777777" w:rsidR="00D86F54" w:rsidRDefault="00D86F54" w:rsidP="003921A4">
      <w:pPr>
        <w:pStyle w:val="ListParagraph"/>
        <w:ind w:left="1440"/>
        <w:rPr>
          <w:lang w:val="en-US"/>
        </w:rPr>
      </w:pPr>
    </w:p>
    <w:p w14:paraId="1964A16A" w14:textId="3E931337" w:rsidR="00D86F54" w:rsidRDefault="00D86F54" w:rsidP="003921A4">
      <w:pPr>
        <w:pStyle w:val="ListParagraph"/>
        <w:ind w:left="1440"/>
        <w:rPr>
          <w:lang w:val="en-US"/>
        </w:rPr>
      </w:pPr>
      <w:r>
        <w:rPr>
          <w:lang w:val="en-US"/>
        </w:rPr>
        <w:t xml:space="preserve">Diane will write on behalf of CC to ask </w:t>
      </w:r>
      <w:proofErr w:type="gramStart"/>
      <w:r>
        <w:rPr>
          <w:lang w:val="en-US"/>
        </w:rPr>
        <w:t>re</w:t>
      </w:r>
      <w:proofErr w:type="gramEnd"/>
      <w:r>
        <w:rPr>
          <w:lang w:val="en-US"/>
        </w:rPr>
        <w:t xml:space="preserve"> this. </w:t>
      </w:r>
    </w:p>
    <w:p w14:paraId="78FF7618" w14:textId="77777777" w:rsidR="00D86F54" w:rsidRDefault="00D86F54" w:rsidP="003921A4">
      <w:pPr>
        <w:pStyle w:val="ListParagraph"/>
        <w:ind w:left="1440"/>
        <w:rPr>
          <w:lang w:val="en-US"/>
        </w:rPr>
      </w:pPr>
    </w:p>
    <w:p w14:paraId="089EEE55" w14:textId="2524298D" w:rsidR="00D86F54" w:rsidRDefault="00D86F54" w:rsidP="003921A4">
      <w:pPr>
        <w:pStyle w:val="ListParagraph"/>
        <w:ind w:left="1440"/>
        <w:rPr>
          <w:lang w:val="en-US"/>
        </w:rPr>
      </w:pPr>
      <w:r>
        <w:rPr>
          <w:lang w:val="en-US"/>
        </w:rPr>
        <w:t xml:space="preserve">Gavin Lawson – states discussion around the freedom of information and that he believes £4million should have been put back </w:t>
      </w:r>
      <w:proofErr w:type="gramStart"/>
      <w:r>
        <w:rPr>
          <w:lang w:val="en-US"/>
        </w:rPr>
        <w:t>in to</w:t>
      </w:r>
      <w:proofErr w:type="gramEnd"/>
      <w:r>
        <w:rPr>
          <w:lang w:val="en-US"/>
        </w:rPr>
        <w:t xml:space="preserve"> </w:t>
      </w:r>
      <w:proofErr w:type="gramStart"/>
      <w:r>
        <w:rPr>
          <w:lang w:val="en-US"/>
        </w:rPr>
        <w:t>Troon  -</w:t>
      </w:r>
      <w:proofErr w:type="gramEnd"/>
      <w:r>
        <w:rPr>
          <w:lang w:val="en-US"/>
        </w:rPr>
        <w:t xml:space="preserve"> unclear where this money has been spent. </w:t>
      </w:r>
    </w:p>
    <w:p w14:paraId="6B6C7305" w14:textId="77777777" w:rsidR="00894BA7" w:rsidRDefault="00894BA7" w:rsidP="003921A4">
      <w:pPr>
        <w:pStyle w:val="ListParagraph"/>
        <w:ind w:left="1440"/>
        <w:rPr>
          <w:lang w:val="en-US"/>
        </w:rPr>
      </w:pPr>
    </w:p>
    <w:p w14:paraId="2E3AEC58" w14:textId="52FDDC2B" w:rsidR="00894BA7" w:rsidRDefault="00894BA7" w:rsidP="003921A4">
      <w:pPr>
        <w:pStyle w:val="ListParagraph"/>
        <w:ind w:left="1440"/>
        <w:rPr>
          <w:lang w:val="en-US"/>
        </w:rPr>
      </w:pPr>
      <w:r>
        <w:rPr>
          <w:lang w:val="en-US"/>
        </w:rPr>
        <w:t xml:space="preserve">Jamie finished by saying we should be thankful for positive things happening in </w:t>
      </w:r>
      <w:proofErr w:type="spellStart"/>
      <w:r>
        <w:rPr>
          <w:lang w:val="en-US"/>
        </w:rPr>
        <w:t>troon</w:t>
      </w:r>
      <w:proofErr w:type="spellEnd"/>
      <w:r>
        <w:rPr>
          <w:lang w:val="en-US"/>
        </w:rPr>
        <w:t xml:space="preserve"> also.  </w:t>
      </w:r>
      <w:r>
        <w:rPr>
          <w:lang w:val="en-US"/>
        </w:rPr>
        <w:br/>
      </w:r>
    </w:p>
    <w:p w14:paraId="05A4AB31" w14:textId="1B2B0186" w:rsidR="00894BA7" w:rsidRDefault="00894BA7" w:rsidP="003921A4">
      <w:pPr>
        <w:pStyle w:val="ListParagraph"/>
        <w:ind w:left="1440"/>
        <w:rPr>
          <w:lang w:val="en-US"/>
        </w:rPr>
      </w:pPr>
      <w:r>
        <w:rPr>
          <w:lang w:val="en-US"/>
        </w:rPr>
        <w:t>Chair said thanks to all for their hard work,</w:t>
      </w:r>
    </w:p>
    <w:p w14:paraId="29BBA3B8" w14:textId="77777777" w:rsidR="00894BA7" w:rsidRDefault="00894BA7" w:rsidP="003921A4">
      <w:pPr>
        <w:pStyle w:val="ListParagraph"/>
        <w:ind w:left="1440"/>
        <w:rPr>
          <w:lang w:val="en-US"/>
        </w:rPr>
      </w:pPr>
    </w:p>
    <w:p w14:paraId="5EA2A39C" w14:textId="7BCCCDF1" w:rsidR="00894BA7" w:rsidRDefault="00894BA7" w:rsidP="003921A4">
      <w:pPr>
        <w:pStyle w:val="ListParagraph"/>
        <w:ind w:left="1440"/>
        <w:rPr>
          <w:lang w:val="en-US"/>
        </w:rPr>
      </w:pPr>
      <w:r>
        <w:rPr>
          <w:lang w:val="en-US"/>
        </w:rPr>
        <w:t>Have a nice summer break.</w:t>
      </w:r>
    </w:p>
    <w:p w14:paraId="05BA8268" w14:textId="77777777" w:rsidR="009C3D92" w:rsidRPr="002C44E5" w:rsidRDefault="009C3D92" w:rsidP="009C3D92">
      <w:pPr>
        <w:pStyle w:val="ListParagraph"/>
        <w:ind w:left="1440"/>
        <w:rPr>
          <w:rFonts w:ascii="Calibri" w:hAnsi="Calibri" w:cs="Calibri"/>
        </w:rPr>
      </w:pPr>
    </w:p>
    <w:p w14:paraId="3C8291FF" w14:textId="77777777" w:rsidR="00D86F54" w:rsidRPr="00D86F54" w:rsidRDefault="00D86F54" w:rsidP="00D86F54">
      <w:pPr>
        <w:rPr>
          <w:rFonts w:ascii="Calibri" w:hAnsi="Calibri" w:cs="Calibri"/>
          <w:b/>
          <w:bCs/>
          <w:sz w:val="24"/>
          <w:szCs w:val="24"/>
        </w:rPr>
      </w:pPr>
    </w:p>
    <w:p w14:paraId="3B5710B2" w14:textId="1A352B92" w:rsidR="00325A8B" w:rsidRDefault="00325A8B" w:rsidP="00325A8B">
      <w:pPr>
        <w:pStyle w:val="ListParagraph"/>
        <w:numPr>
          <w:ilvl w:val="0"/>
          <w:numId w:val="4"/>
        </w:numPr>
        <w:rPr>
          <w:rFonts w:cstheme="minorHAnsi"/>
          <w:b/>
          <w:bCs/>
          <w:sz w:val="24"/>
          <w:szCs w:val="24"/>
        </w:rPr>
      </w:pPr>
      <w:r>
        <w:rPr>
          <w:rFonts w:cstheme="minorHAnsi"/>
          <w:b/>
          <w:bCs/>
          <w:sz w:val="24"/>
          <w:szCs w:val="24"/>
        </w:rPr>
        <w:t>POLICE REPORT.</w:t>
      </w:r>
    </w:p>
    <w:p w14:paraId="235F9858" w14:textId="77777777" w:rsidR="00325A8B" w:rsidRPr="00325A8B" w:rsidRDefault="00325A8B" w:rsidP="00325A8B">
      <w:pPr>
        <w:pStyle w:val="ListParagraph"/>
        <w:rPr>
          <w:rFonts w:cstheme="minorHAnsi"/>
          <w:b/>
          <w:bCs/>
          <w:sz w:val="24"/>
          <w:szCs w:val="24"/>
        </w:rPr>
      </w:pPr>
    </w:p>
    <w:p w14:paraId="238A30A0" w14:textId="5A13B212" w:rsidR="00A61AAF" w:rsidRDefault="00BA2E42" w:rsidP="00325A8B">
      <w:pPr>
        <w:ind w:left="720"/>
        <w:rPr>
          <w:rFonts w:cstheme="minorHAnsi"/>
          <w:sz w:val="24"/>
          <w:szCs w:val="24"/>
        </w:rPr>
      </w:pPr>
      <w:r>
        <w:rPr>
          <w:rFonts w:cstheme="minorHAnsi"/>
          <w:sz w:val="24"/>
          <w:szCs w:val="24"/>
        </w:rPr>
        <w:t>Sent out</w:t>
      </w:r>
    </w:p>
    <w:p w14:paraId="0DA9C466" w14:textId="77777777" w:rsidR="009D7213" w:rsidRPr="009D7213" w:rsidRDefault="009D7213" w:rsidP="00325A8B">
      <w:pPr>
        <w:ind w:left="720"/>
        <w:rPr>
          <w:rFonts w:cstheme="minorHAnsi"/>
          <w:sz w:val="24"/>
          <w:szCs w:val="24"/>
        </w:rPr>
      </w:pPr>
    </w:p>
    <w:p w14:paraId="520A9518" w14:textId="77777777" w:rsidR="00991AAF" w:rsidRDefault="00991AAF" w:rsidP="002E3BD4">
      <w:pPr>
        <w:ind w:left="720"/>
        <w:rPr>
          <w:rFonts w:cstheme="minorHAnsi"/>
          <w:sz w:val="24"/>
          <w:szCs w:val="24"/>
        </w:rPr>
      </w:pPr>
    </w:p>
    <w:p w14:paraId="2BB38EFB" w14:textId="484E9B24" w:rsidR="000F56A8" w:rsidRPr="000F56A8" w:rsidRDefault="00AD6C5A" w:rsidP="000F56A8">
      <w:pPr>
        <w:pStyle w:val="ListParagraph"/>
        <w:numPr>
          <w:ilvl w:val="0"/>
          <w:numId w:val="4"/>
        </w:numPr>
        <w:rPr>
          <w:rFonts w:cstheme="minorHAnsi"/>
          <w:b/>
          <w:bCs/>
          <w:sz w:val="24"/>
          <w:szCs w:val="24"/>
        </w:rPr>
      </w:pPr>
      <w:r>
        <w:rPr>
          <w:rFonts w:cstheme="minorHAnsi"/>
          <w:b/>
          <w:bCs/>
          <w:sz w:val="24"/>
          <w:szCs w:val="24"/>
        </w:rPr>
        <w:t>C</w:t>
      </w:r>
      <w:r w:rsidR="000F56A8" w:rsidRPr="000F56A8">
        <w:rPr>
          <w:rFonts w:cstheme="minorHAnsi"/>
          <w:b/>
          <w:bCs/>
          <w:sz w:val="24"/>
          <w:szCs w:val="24"/>
        </w:rPr>
        <w:t>HAIR CLOSES MEETING.</w:t>
      </w:r>
    </w:p>
    <w:p w14:paraId="2280FF3D" w14:textId="77777777" w:rsidR="000F56A8" w:rsidRPr="000F56A8" w:rsidRDefault="000F56A8" w:rsidP="000F56A8">
      <w:pPr>
        <w:pStyle w:val="ListParagraph"/>
        <w:rPr>
          <w:rFonts w:cstheme="minorHAnsi"/>
          <w:sz w:val="24"/>
          <w:szCs w:val="24"/>
        </w:rPr>
      </w:pPr>
    </w:p>
    <w:p w14:paraId="02B2DCE1" w14:textId="4533F5CB" w:rsidR="004C39FF" w:rsidRPr="000F56A8" w:rsidRDefault="000F56A8" w:rsidP="00A61AAF">
      <w:pPr>
        <w:rPr>
          <w:rFonts w:cstheme="minorHAnsi"/>
          <w:sz w:val="24"/>
          <w:szCs w:val="24"/>
        </w:rPr>
      </w:pPr>
      <w:r w:rsidRPr="000F56A8">
        <w:rPr>
          <w:rFonts w:cstheme="minorHAnsi"/>
          <w:sz w:val="24"/>
          <w:szCs w:val="24"/>
        </w:rPr>
        <w:t xml:space="preserve">Next Meeting Tuesday </w:t>
      </w:r>
      <w:r w:rsidR="00D86F54">
        <w:rPr>
          <w:rFonts w:cstheme="minorHAnsi"/>
          <w:sz w:val="24"/>
          <w:szCs w:val="24"/>
        </w:rPr>
        <w:t>2</w:t>
      </w:r>
      <w:r w:rsidR="00D86F54" w:rsidRPr="00D86F54">
        <w:rPr>
          <w:rFonts w:cstheme="minorHAnsi"/>
          <w:sz w:val="24"/>
          <w:szCs w:val="24"/>
          <w:vertAlign w:val="superscript"/>
        </w:rPr>
        <w:t>nd</w:t>
      </w:r>
      <w:r w:rsidR="00D86F54">
        <w:rPr>
          <w:rFonts w:cstheme="minorHAnsi"/>
          <w:sz w:val="24"/>
          <w:szCs w:val="24"/>
        </w:rPr>
        <w:t xml:space="preserve"> September 2025</w:t>
      </w:r>
    </w:p>
    <w:sectPr w:rsidR="004C39FF" w:rsidRPr="000F56A8" w:rsidSect="00654D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9D0"/>
    <w:multiLevelType w:val="hybridMultilevel"/>
    <w:tmpl w:val="0D9C91BA"/>
    <w:lvl w:ilvl="0" w:tplc="078E35A0">
      <w:start w:val="1"/>
      <w:numFmt w:val="decimal"/>
      <w:lvlText w:val="%1."/>
      <w:lvlJc w:val="left"/>
      <w:pPr>
        <w:ind w:left="720" w:hanging="360"/>
      </w:pPr>
      <w:rPr>
        <w:b/>
        <w:bCs/>
      </w:rPr>
    </w:lvl>
    <w:lvl w:ilvl="1" w:tplc="CF56B03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85D20"/>
    <w:multiLevelType w:val="hybridMultilevel"/>
    <w:tmpl w:val="35E283CC"/>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AAD4EC7"/>
    <w:multiLevelType w:val="hybridMultilevel"/>
    <w:tmpl w:val="EAF2C7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235335A"/>
    <w:multiLevelType w:val="hybridMultilevel"/>
    <w:tmpl w:val="793EBE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49E1F6D"/>
    <w:multiLevelType w:val="hybridMultilevel"/>
    <w:tmpl w:val="A09AC5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4D324D7"/>
    <w:multiLevelType w:val="hybridMultilevel"/>
    <w:tmpl w:val="28105B4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CD6A8F"/>
    <w:multiLevelType w:val="hybridMultilevel"/>
    <w:tmpl w:val="9508D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912E3"/>
    <w:multiLevelType w:val="hybridMultilevel"/>
    <w:tmpl w:val="674A23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A679EF"/>
    <w:multiLevelType w:val="hybridMultilevel"/>
    <w:tmpl w:val="56988C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66A5E3D"/>
    <w:multiLevelType w:val="hybridMultilevel"/>
    <w:tmpl w:val="317EFE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6E84E36"/>
    <w:multiLevelType w:val="hybridMultilevel"/>
    <w:tmpl w:val="6B9832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B4B23B0"/>
    <w:multiLevelType w:val="hybridMultilevel"/>
    <w:tmpl w:val="A4FC05A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B771D21"/>
    <w:multiLevelType w:val="hybridMultilevel"/>
    <w:tmpl w:val="E374789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DFB22B0"/>
    <w:multiLevelType w:val="hybridMultilevel"/>
    <w:tmpl w:val="DBC253E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F1206DE"/>
    <w:multiLevelType w:val="hybridMultilevel"/>
    <w:tmpl w:val="207CBF2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3CD33131"/>
    <w:multiLevelType w:val="hybridMultilevel"/>
    <w:tmpl w:val="E5A6A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93BA1"/>
    <w:multiLevelType w:val="hybridMultilevel"/>
    <w:tmpl w:val="BA2E29A2"/>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8744AF8"/>
    <w:multiLevelType w:val="hybridMultilevel"/>
    <w:tmpl w:val="B86214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F2044DB"/>
    <w:multiLevelType w:val="hybridMultilevel"/>
    <w:tmpl w:val="A80C53B4"/>
    <w:lvl w:ilvl="0" w:tplc="25DE08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1EC1D86"/>
    <w:multiLevelType w:val="hybridMultilevel"/>
    <w:tmpl w:val="A14ED5CE"/>
    <w:lvl w:ilvl="0" w:tplc="08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34547C3"/>
    <w:multiLevelType w:val="hybridMultilevel"/>
    <w:tmpl w:val="9B3238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5B4226F"/>
    <w:multiLevelType w:val="hybridMultilevel"/>
    <w:tmpl w:val="688E93B6"/>
    <w:lvl w:ilvl="0" w:tplc="BA10A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8BD1D9A"/>
    <w:multiLevelType w:val="hybridMultilevel"/>
    <w:tmpl w:val="85A8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A1F80"/>
    <w:multiLevelType w:val="hybridMultilevel"/>
    <w:tmpl w:val="56C410B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E0C30"/>
    <w:multiLevelType w:val="hybridMultilevel"/>
    <w:tmpl w:val="7312E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5152EFC"/>
    <w:multiLevelType w:val="hybridMultilevel"/>
    <w:tmpl w:val="3E1E679C"/>
    <w:lvl w:ilvl="0" w:tplc="601EB306">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8C93BB6"/>
    <w:multiLevelType w:val="hybridMultilevel"/>
    <w:tmpl w:val="04A0BC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40413CF"/>
    <w:multiLevelType w:val="hybridMultilevel"/>
    <w:tmpl w:val="43906C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9BD14B8"/>
    <w:multiLevelType w:val="hybridMultilevel"/>
    <w:tmpl w:val="1F1E1B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AF66F75"/>
    <w:multiLevelType w:val="hybridMultilevel"/>
    <w:tmpl w:val="79CC183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CA1051D"/>
    <w:multiLevelType w:val="hybridMultilevel"/>
    <w:tmpl w:val="A9384E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FC86816"/>
    <w:multiLevelType w:val="hybridMultilevel"/>
    <w:tmpl w:val="E60CE6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4272052">
    <w:abstractNumId w:val="6"/>
  </w:num>
  <w:num w:numId="2" w16cid:durableId="572395946">
    <w:abstractNumId w:val="23"/>
  </w:num>
  <w:num w:numId="3" w16cid:durableId="467162874">
    <w:abstractNumId w:val="15"/>
  </w:num>
  <w:num w:numId="4" w16cid:durableId="1173568369">
    <w:abstractNumId w:val="0"/>
  </w:num>
  <w:num w:numId="5" w16cid:durableId="1436631899">
    <w:abstractNumId w:val="22"/>
  </w:num>
  <w:num w:numId="6" w16cid:durableId="204099800">
    <w:abstractNumId w:val="16"/>
  </w:num>
  <w:num w:numId="7" w16cid:durableId="1390692308">
    <w:abstractNumId w:val="19"/>
  </w:num>
  <w:num w:numId="8" w16cid:durableId="301353429">
    <w:abstractNumId w:val="13"/>
  </w:num>
  <w:num w:numId="9" w16cid:durableId="2024550113">
    <w:abstractNumId w:val="12"/>
  </w:num>
  <w:num w:numId="10" w16cid:durableId="689641800">
    <w:abstractNumId w:val="5"/>
  </w:num>
  <w:num w:numId="11" w16cid:durableId="1562595356">
    <w:abstractNumId w:val="1"/>
  </w:num>
  <w:num w:numId="12" w16cid:durableId="1515878333">
    <w:abstractNumId w:val="21"/>
  </w:num>
  <w:num w:numId="13" w16cid:durableId="1136685106">
    <w:abstractNumId w:val="30"/>
  </w:num>
  <w:num w:numId="14" w16cid:durableId="2050110853">
    <w:abstractNumId w:val="24"/>
  </w:num>
  <w:num w:numId="15" w16cid:durableId="1979069474">
    <w:abstractNumId w:val="11"/>
  </w:num>
  <w:num w:numId="16" w16cid:durableId="1325670241">
    <w:abstractNumId w:val="29"/>
  </w:num>
  <w:num w:numId="17" w16cid:durableId="556278384">
    <w:abstractNumId w:val="17"/>
  </w:num>
  <w:num w:numId="18" w16cid:durableId="777137110">
    <w:abstractNumId w:val="26"/>
  </w:num>
  <w:num w:numId="19" w16cid:durableId="2003124871">
    <w:abstractNumId w:val="27"/>
  </w:num>
  <w:num w:numId="20" w16cid:durableId="10230388">
    <w:abstractNumId w:val="3"/>
  </w:num>
  <w:num w:numId="21" w16cid:durableId="623777535">
    <w:abstractNumId w:val="28"/>
  </w:num>
  <w:num w:numId="22" w16cid:durableId="861817538">
    <w:abstractNumId w:val="10"/>
  </w:num>
  <w:num w:numId="23" w16cid:durableId="168326919">
    <w:abstractNumId w:val="7"/>
  </w:num>
  <w:num w:numId="24" w16cid:durableId="1431465765">
    <w:abstractNumId w:val="9"/>
  </w:num>
  <w:num w:numId="25" w16cid:durableId="992177803">
    <w:abstractNumId w:val="31"/>
  </w:num>
  <w:num w:numId="26" w16cid:durableId="1525050247">
    <w:abstractNumId w:val="2"/>
  </w:num>
  <w:num w:numId="27" w16cid:durableId="1438676139">
    <w:abstractNumId w:val="20"/>
  </w:num>
  <w:num w:numId="28" w16cid:durableId="497573904">
    <w:abstractNumId w:val="8"/>
  </w:num>
  <w:num w:numId="29" w16cid:durableId="1315720658">
    <w:abstractNumId w:val="14"/>
  </w:num>
  <w:num w:numId="30" w16cid:durableId="1277635430">
    <w:abstractNumId w:val="4"/>
  </w:num>
  <w:num w:numId="31" w16cid:durableId="880558464">
    <w:abstractNumId w:val="18"/>
  </w:num>
  <w:num w:numId="32" w16cid:durableId="19301200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58"/>
    <w:rsid w:val="000066B4"/>
    <w:rsid w:val="00010B17"/>
    <w:rsid w:val="00011766"/>
    <w:rsid w:val="00025D7C"/>
    <w:rsid w:val="00033556"/>
    <w:rsid w:val="000457F8"/>
    <w:rsid w:val="000538E4"/>
    <w:rsid w:val="00054EDB"/>
    <w:rsid w:val="000712D9"/>
    <w:rsid w:val="00080664"/>
    <w:rsid w:val="00083184"/>
    <w:rsid w:val="00084CA1"/>
    <w:rsid w:val="000A11B0"/>
    <w:rsid w:val="000B12DD"/>
    <w:rsid w:val="000C6294"/>
    <w:rsid w:val="000D4A92"/>
    <w:rsid w:val="000E5F8D"/>
    <w:rsid w:val="000F23F2"/>
    <w:rsid w:val="000F56A8"/>
    <w:rsid w:val="00122925"/>
    <w:rsid w:val="001302CD"/>
    <w:rsid w:val="00133B68"/>
    <w:rsid w:val="001427E8"/>
    <w:rsid w:val="00173A18"/>
    <w:rsid w:val="0017441F"/>
    <w:rsid w:val="00184AE3"/>
    <w:rsid w:val="00197A20"/>
    <w:rsid w:val="001B459F"/>
    <w:rsid w:val="001C70F9"/>
    <w:rsid w:val="001D5267"/>
    <w:rsid w:val="001E3E73"/>
    <w:rsid w:val="00206C1D"/>
    <w:rsid w:val="00233A8C"/>
    <w:rsid w:val="002502C5"/>
    <w:rsid w:val="00262A0B"/>
    <w:rsid w:val="00275628"/>
    <w:rsid w:val="00290955"/>
    <w:rsid w:val="00291BEB"/>
    <w:rsid w:val="002A2D5B"/>
    <w:rsid w:val="002B1FE9"/>
    <w:rsid w:val="002C44E5"/>
    <w:rsid w:val="002C52DF"/>
    <w:rsid w:val="002E380F"/>
    <w:rsid w:val="002E3BD4"/>
    <w:rsid w:val="002F3DE5"/>
    <w:rsid w:val="003078B3"/>
    <w:rsid w:val="00324829"/>
    <w:rsid w:val="00325A8B"/>
    <w:rsid w:val="0034143E"/>
    <w:rsid w:val="003416FF"/>
    <w:rsid w:val="003921A4"/>
    <w:rsid w:val="003D76B0"/>
    <w:rsid w:val="003E1975"/>
    <w:rsid w:val="003E32F5"/>
    <w:rsid w:val="003E3DAC"/>
    <w:rsid w:val="003E5097"/>
    <w:rsid w:val="00417A70"/>
    <w:rsid w:val="00434DC2"/>
    <w:rsid w:val="00457B59"/>
    <w:rsid w:val="004C39FF"/>
    <w:rsid w:val="004E0E2E"/>
    <w:rsid w:val="004F1EC4"/>
    <w:rsid w:val="005455E6"/>
    <w:rsid w:val="00551F7A"/>
    <w:rsid w:val="00561F9B"/>
    <w:rsid w:val="00574F38"/>
    <w:rsid w:val="005A0DE9"/>
    <w:rsid w:val="005D4197"/>
    <w:rsid w:val="005F0EFE"/>
    <w:rsid w:val="00610466"/>
    <w:rsid w:val="006108D2"/>
    <w:rsid w:val="00632BD9"/>
    <w:rsid w:val="006446D9"/>
    <w:rsid w:val="00645A9D"/>
    <w:rsid w:val="00654DEF"/>
    <w:rsid w:val="00664CB7"/>
    <w:rsid w:val="0067075E"/>
    <w:rsid w:val="00677CDA"/>
    <w:rsid w:val="006818DC"/>
    <w:rsid w:val="00687D04"/>
    <w:rsid w:val="00694F55"/>
    <w:rsid w:val="006C51A6"/>
    <w:rsid w:val="006E7B6B"/>
    <w:rsid w:val="00723653"/>
    <w:rsid w:val="007436A6"/>
    <w:rsid w:val="00776BA0"/>
    <w:rsid w:val="007846D7"/>
    <w:rsid w:val="007B1B44"/>
    <w:rsid w:val="007C1DD2"/>
    <w:rsid w:val="007C42AD"/>
    <w:rsid w:val="007F381A"/>
    <w:rsid w:val="007F7D59"/>
    <w:rsid w:val="0080274F"/>
    <w:rsid w:val="00805617"/>
    <w:rsid w:val="008200CD"/>
    <w:rsid w:val="00846D4D"/>
    <w:rsid w:val="008527EA"/>
    <w:rsid w:val="0086322F"/>
    <w:rsid w:val="00864358"/>
    <w:rsid w:val="00873983"/>
    <w:rsid w:val="008740B2"/>
    <w:rsid w:val="00886934"/>
    <w:rsid w:val="00887B25"/>
    <w:rsid w:val="00887CD8"/>
    <w:rsid w:val="00894BA7"/>
    <w:rsid w:val="008A642B"/>
    <w:rsid w:val="008B3894"/>
    <w:rsid w:val="008B3AC0"/>
    <w:rsid w:val="008D2584"/>
    <w:rsid w:val="008E1701"/>
    <w:rsid w:val="008E622E"/>
    <w:rsid w:val="009110EF"/>
    <w:rsid w:val="0091411F"/>
    <w:rsid w:val="00915B09"/>
    <w:rsid w:val="00921AF4"/>
    <w:rsid w:val="00923952"/>
    <w:rsid w:val="0093300A"/>
    <w:rsid w:val="00953D84"/>
    <w:rsid w:val="009617B0"/>
    <w:rsid w:val="00962699"/>
    <w:rsid w:val="00986FA5"/>
    <w:rsid w:val="00991AAF"/>
    <w:rsid w:val="009A1226"/>
    <w:rsid w:val="009B6121"/>
    <w:rsid w:val="009C3D92"/>
    <w:rsid w:val="009D7213"/>
    <w:rsid w:val="009E2736"/>
    <w:rsid w:val="009F2281"/>
    <w:rsid w:val="009F611B"/>
    <w:rsid w:val="00A0561D"/>
    <w:rsid w:val="00A10BB7"/>
    <w:rsid w:val="00A13638"/>
    <w:rsid w:val="00A2172E"/>
    <w:rsid w:val="00A547BC"/>
    <w:rsid w:val="00A61AAF"/>
    <w:rsid w:val="00A63928"/>
    <w:rsid w:val="00A7045B"/>
    <w:rsid w:val="00A90D44"/>
    <w:rsid w:val="00AA279C"/>
    <w:rsid w:val="00AD00C3"/>
    <w:rsid w:val="00AD6C5A"/>
    <w:rsid w:val="00AE0393"/>
    <w:rsid w:val="00AE20CE"/>
    <w:rsid w:val="00B04EB2"/>
    <w:rsid w:val="00B17253"/>
    <w:rsid w:val="00B21301"/>
    <w:rsid w:val="00B2459E"/>
    <w:rsid w:val="00B26440"/>
    <w:rsid w:val="00B52DD2"/>
    <w:rsid w:val="00B61029"/>
    <w:rsid w:val="00B6261B"/>
    <w:rsid w:val="00B6386E"/>
    <w:rsid w:val="00B90373"/>
    <w:rsid w:val="00B921F1"/>
    <w:rsid w:val="00BA0A3A"/>
    <w:rsid w:val="00BA177C"/>
    <w:rsid w:val="00BA178F"/>
    <w:rsid w:val="00BA2E42"/>
    <w:rsid w:val="00BB1991"/>
    <w:rsid w:val="00BB3702"/>
    <w:rsid w:val="00BC617A"/>
    <w:rsid w:val="00BE0D48"/>
    <w:rsid w:val="00BE0DB1"/>
    <w:rsid w:val="00BE1181"/>
    <w:rsid w:val="00BE3B80"/>
    <w:rsid w:val="00BF32F4"/>
    <w:rsid w:val="00BF3B93"/>
    <w:rsid w:val="00C01D9F"/>
    <w:rsid w:val="00C02EE1"/>
    <w:rsid w:val="00C05112"/>
    <w:rsid w:val="00C24BE2"/>
    <w:rsid w:val="00C32497"/>
    <w:rsid w:val="00C42DE1"/>
    <w:rsid w:val="00C45F8B"/>
    <w:rsid w:val="00C878EF"/>
    <w:rsid w:val="00CD4DDE"/>
    <w:rsid w:val="00CE680A"/>
    <w:rsid w:val="00CF17E3"/>
    <w:rsid w:val="00CF1D70"/>
    <w:rsid w:val="00D008F3"/>
    <w:rsid w:val="00D16F20"/>
    <w:rsid w:val="00D220DF"/>
    <w:rsid w:val="00D24A9F"/>
    <w:rsid w:val="00D56D55"/>
    <w:rsid w:val="00D60126"/>
    <w:rsid w:val="00D62441"/>
    <w:rsid w:val="00D65FF2"/>
    <w:rsid w:val="00D72688"/>
    <w:rsid w:val="00D8585A"/>
    <w:rsid w:val="00D86F54"/>
    <w:rsid w:val="00D94DA0"/>
    <w:rsid w:val="00DA368C"/>
    <w:rsid w:val="00DA5C42"/>
    <w:rsid w:val="00DC4C83"/>
    <w:rsid w:val="00DD16E9"/>
    <w:rsid w:val="00DE006C"/>
    <w:rsid w:val="00E02142"/>
    <w:rsid w:val="00E067E5"/>
    <w:rsid w:val="00E262D7"/>
    <w:rsid w:val="00E31A79"/>
    <w:rsid w:val="00E35E7C"/>
    <w:rsid w:val="00E45432"/>
    <w:rsid w:val="00E47521"/>
    <w:rsid w:val="00E61FCA"/>
    <w:rsid w:val="00E738DA"/>
    <w:rsid w:val="00EA6813"/>
    <w:rsid w:val="00EC1359"/>
    <w:rsid w:val="00EC46A4"/>
    <w:rsid w:val="00EC511F"/>
    <w:rsid w:val="00EF3738"/>
    <w:rsid w:val="00F255A2"/>
    <w:rsid w:val="00F32472"/>
    <w:rsid w:val="00F432C3"/>
    <w:rsid w:val="00F707EC"/>
    <w:rsid w:val="00F9023E"/>
    <w:rsid w:val="00F9662F"/>
    <w:rsid w:val="00F97D23"/>
    <w:rsid w:val="00FB4248"/>
    <w:rsid w:val="00FD5385"/>
    <w:rsid w:val="00FF4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5610"/>
  <w15:chartTrackingRefBased/>
  <w15:docId w15:val="{A28F40C3-253C-F242-B3B8-0D5D5936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CD8"/>
    <w:pPr>
      <w:ind w:left="720"/>
      <w:contextualSpacing/>
    </w:pPr>
  </w:style>
  <w:style w:type="character" w:customStyle="1" w:styleId="apple-converted-space">
    <w:name w:val="apple-converted-space"/>
    <w:basedOn w:val="DefaultParagraphFont"/>
    <w:rsid w:val="000066B4"/>
  </w:style>
  <w:style w:type="character" w:styleId="Hyperlink">
    <w:name w:val="Hyperlink"/>
    <w:basedOn w:val="DefaultParagraphFont"/>
    <w:uiPriority w:val="99"/>
    <w:unhideWhenUsed/>
    <w:rsid w:val="000066B4"/>
    <w:rPr>
      <w:color w:val="0000FF"/>
      <w:u w:val="single"/>
    </w:rPr>
  </w:style>
  <w:style w:type="table" w:styleId="TableGrid">
    <w:name w:val="Table Grid"/>
    <w:basedOn w:val="TableNormal"/>
    <w:uiPriority w:val="39"/>
    <w:rsid w:val="00B90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78B3"/>
    <w:rPr>
      <w:color w:val="954F72" w:themeColor="followedHyperlink"/>
      <w:u w:val="single"/>
    </w:rPr>
  </w:style>
  <w:style w:type="character" w:styleId="UnresolvedMention">
    <w:name w:val="Unresolved Mention"/>
    <w:basedOn w:val="DefaultParagraphFont"/>
    <w:uiPriority w:val="99"/>
    <w:semiHidden/>
    <w:unhideWhenUsed/>
    <w:rsid w:val="00307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783152">
      <w:bodyDiv w:val="1"/>
      <w:marLeft w:val="0"/>
      <w:marRight w:val="0"/>
      <w:marTop w:val="0"/>
      <w:marBottom w:val="0"/>
      <w:divBdr>
        <w:top w:val="none" w:sz="0" w:space="0" w:color="auto"/>
        <w:left w:val="none" w:sz="0" w:space="0" w:color="auto"/>
        <w:bottom w:val="none" w:sz="0" w:space="0" w:color="auto"/>
        <w:right w:val="none" w:sz="0" w:space="0" w:color="auto"/>
      </w:divBdr>
    </w:div>
    <w:div w:id="1269653370">
      <w:bodyDiv w:val="1"/>
      <w:marLeft w:val="0"/>
      <w:marRight w:val="0"/>
      <w:marTop w:val="0"/>
      <w:marBottom w:val="0"/>
      <w:divBdr>
        <w:top w:val="none" w:sz="0" w:space="0" w:color="auto"/>
        <w:left w:val="none" w:sz="0" w:space="0" w:color="auto"/>
        <w:bottom w:val="none" w:sz="0" w:space="0" w:color="auto"/>
        <w:right w:val="none" w:sz="0" w:space="0" w:color="auto"/>
      </w:divBdr>
      <w:divsChild>
        <w:div w:id="292172252">
          <w:marLeft w:val="0"/>
          <w:marRight w:val="0"/>
          <w:marTop w:val="0"/>
          <w:marBottom w:val="0"/>
          <w:divBdr>
            <w:top w:val="none" w:sz="0" w:space="0" w:color="auto"/>
            <w:left w:val="none" w:sz="0" w:space="0" w:color="auto"/>
            <w:bottom w:val="none" w:sz="0" w:space="0" w:color="auto"/>
            <w:right w:val="none" w:sz="0" w:space="0" w:color="auto"/>
          </w:divBdr>
          <w:divsChild>
            <w:div w:id="628170768">
              <w:marLeft w:val="0"/>
              <w:marRight w:val="0"/>
              <w:marTop w:val="0"/>
              <w:marBottom w:val="0"/>
              <w:divBdr>
                <w:top w:val="none" w:sz="0" w:space="0" w:color="auto"/>
                <w:left w:val="none" w:sz="0" w:space="0" w:color="auto"/>
                <w:bottom w:val="none" w:sz="0" w:space="0" w:color="auto"/>
                <w:right w:val="none" w:sz="0" w:space="0" w:color="auto"/>
              </w:divBdr>
              <w:divsChild>
                <w:div w:id="1727752253">
                  <w:marLeft w:val="0"/>
                  <w:marRight w:val="0"/>
                  <w:marTop w:val="0"/>
                  <w:marBottom w:val="0"/>
                  <w:divBdr>
                    <w:top w:val="none" w:sz="0" w:space="0" w:color="auto"/>
                    <w:left w:val="none" w:sz="0" w:space="0" w:color="auto"/>
                    <w:bottom w:val="none" w:sz="0" w:space="0" w:color="auto"/>
                    <w:right w:val="none" w:sz="0" w:space="0" w:color="auto"/>
                  </w:divBdr>
                  <w:divsChild>
                    <w:div w:id="479732026">
                      <w:marLeft w:val="0"/>
                      <w:marRight w:val="0"/>
                      <w:marTop w:val="0"/>
                      <w:marBottom w:val="0"/>
                      <w:divBdr>
                        <w:top w:val="none" w:sz="0" w:space="0" w:color="auto"/>
                        <w:left w:val="none" w:sz="0" w:space="0" w:color="auto"/>
                        <w:bottom w:val="none" w:sz="0" w:space="0" w:color="auto"/>
                        <w:right w:val="none" w:sz="0" w:space="0" w:color="auto"/>
                      </w:divBdr>
                    </w:div>
                    <w:div w:id="69934261">
                      <w:marLeft w:val="0"/>
                      <w:marRight w:val="0"/>
                      <w:marTop w:val="0"/>
                      <w:marBottom w:val="0"/>
                      <w:divBdr>
                        <w:top w:val="none" w:sz="0" w:space="0" w:color="auto"/>
                        <w:left w:val="none" w:sz="0" w:space="0" w:color="auto"/>
                        <w:bottom w:val="none" w:sz="0" w:space="0" w:color="auto"/>
                        <w:right w:val="none" w:sz="0" w:space="0" w:color="auto"/>
                      </w:divBdr>
                      <w:divsChild>
                        <w:div w:id="2019498262">
                          <w:marLeft w:val="0"/>
                          <w:marRight w:val="0"/>
                          <w:marTop w:val="0"/>
                          <w:marBottom w:val="0"/>
                          <w:divBdr>
                            <w:top w:val="none" w:sz="0" w:space="0" w:color="auto"/>
                            <w:left w:val="none" w:sz="0" w:space="0" w:color="auto"/>
                            <w:bottom w:val="none" w:sz="0" w:space="0" w:color="auto"/>
                            <w:right w:val="none" w:sz="0" w:space="0" w:color="auto"/>
                          </w:divBdr>
                          <w:divsChild>
                            <w:div w:id="1671831607">
                              <w:marLeft w:val="0"/>
                              <w:marRight w:val="0"/>
                              <w:marTop w:val="0"/>
                              <w:marBottom w:val="0"/>
                              <w:divBdr>
                                <w:top w:val="none" w:sz="0" w:space="0" w:color="auto"/>
                                <w:left w:val="none" w:sz="0" w:space="0" w:color="auto"/>
                                <w:bottom w:val="none" w:sz="0" w:space="0" w:color="auto"/>
                                <w:right w:val="none" w:sz="0" w:space="0" w:color="auto"/>
                              </w:divBdr>
                              <w:divsChild>
                                <w:div w:id="81082585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54547991">
                          <w:marLeft w:val="0"/>
                          <w:marRight w:val="0"/>
                          <w:marTop w:val="0"/>
                          <w:marBottom w:val="0"/>
                          <w:divBdr>
                            <w:top w:val="none" w:sz="0" w:space="0" w:color="auto"/>
                            <w:left w:val="none" w:sz="0" w:space="0" w:color="auto"/>
                            <w:bottom w:val="none" w:sz="0" w:space="0" w:color="auto"/>
                            <w:right w:val="none" w:sz="0" w:space="0" w:color="auto"/>
                          </w:divBdr>
                        </w:div>
                        <w:div w:id="1068311631">
                          <w:marLeft w:val="0"/>
                          <w:marRight w:val="0"/>
                          <w:marTop w:val="0"/>
                          <w:marBottom w:val="0"/>
                          <w:divBdr>
                            <w:top w:val="none" w:sz="0" w:space="0" w:color="auto"/>
                            <w:left w:val="none" w:sz="0" w:space="0" w:color="auto"/>
                            <w:bottom w:val="none" w:sz="0" w:space="0" w:color="auto"/>
                            <w:right w:val="none" w:sz="0" w:space="0" w:color="auto"/>
                          </w:divBdr>
                          <w:divsChild>
                            <w:div w:id="1314094073">
                              <w:marLeft w:val="0"/>
                              <w:marRight w:val="0"/>
                              <w:marTop w:val="0"/>
                              <w:marBottom w:val="0"/>
                              <w:divBdr>
                                <w:top w:val="none" w:sz="0" w:space="0" w:color="auto"/>
                                <w:left w:val="none" w:sz="0" w:space="0" w:color="auto"/>
                                <w:bottom w:val="none" w:sz="0" w:space="0" w:color="auto"/>
                                <w:right w:val="none" w:sz="0" w:space="0" w:color="auto"/>
                              </w:divBdr>
                            </w:div>
                            <w:div w:id="721295485">
                              <w:marLeft w:val="0"/>
                              <w:marRight w:val="0"/>
                              <w:marTop w:val="0"/>
                              <w:marBottom w:val="0"/>
                              <w:divBdr>
                                <w:top w:val="none" w:sz="0" w:space="0" w:color="auto"/>
                                <w:left w:val="none" w:sz="0" w:space="0" w:color="auto"/>
                                <w:bottom w:val="none" w:sz="0" w:space="0" w:color="auto"/>
                                <w:right w:val="none" w:sz="0" w:space="0" w:color="auto"/>
                              </w:divBdr>
                            </w:div>
                            <w:div w:id="304547030">
                              <w:marLeft w:val="0"/>
                              <w:marRight w:val="0"/>
                              <w:marTop w:val="0"/>
                              <w:marBottom w:val="0"/>
                              <w:divBdr>
                                <w:top w:val="none" w:sz="0" w:space="0" w:color="auto"/>
                                <w:left w:val="none" w:sz="0" w:space="0" w:color="auto"/>
                                <w:bottom w:val="none" w:sz="0" w:space="0" w:color="auto"/>
                                <w:right w:val="none" w:sz="0" w:space="0" w:color="auto"/>
                              </w:divBdr>
                            </w:div>
                            <w:div w:id="4404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83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5337</Characters>
  <Application>Microsoft Office Word</Application>
  <DocSecurity>0</DocSecurity>
  <Lines>295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thornhill</dc:creator>
  <cp:keywords/>
  <dc:description/>
  <cp:lastModifiedBy>Anderson J (James)</cp:lastModifiedBy>
  <cp:revision>4</cp:revision>
  <cp:lastPrinted>2022-08-07T15:24:00Z</cp:lastPrinted>
  <dcterms:created xsi:type="dcterms:W3CDTF">2026-03-12T11:25:00Z</dcterms:created>
  <dcterms:modified xsi:type="dcterms:W3CDTF">2026-03-12T11:26:00Z</dcterms:modified>
</cp:coreProperties>
</file>