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Times New Roman" w:cs="Times New Roman" w:hAnsi="Times New Roman" w:eastAsia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  <w:rtl w:val="0"/>
          <w:lang w:val="en-US"/>
        </w:rPr>
        <w:t xml:space="preserve">Troon Community Council </w:t>
      </w:r>
    </w:p>
    <w:p>
      <w:pPr>
        <w:pStyle w:val="Body A"/>
        <w:jc w:val="center"/>
        <w:rPr>
          <w:rFonts w:ascii="Times New Roman" w:cs="Times New Roman" w:hAnsi="Times New Roman" w:eastAsia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  <w:rtl w:val="0"/>
          <w:lang w:val="en-US"/>
        </w:rPr>
        <w:t>Gala Day, Sunday 14th June 2026</w:t>
      </w:r>
    </w:p>
    <w:p>
      <w:pPr>
        <w:pStyle w:val="Body A"/>
        <w:jc w:val="center"/>
        <w:rPr>
          <w:rFonts w:ascii="Times New Roman" w:cs="Times New Roman" w:hAnsi="Times New Roman" w:eastAsia="Times New Roman"/>
          <w:sz w:val="48"/>
          <w:szCs w:val="48"/>
        </w:rPr>
      </w:pPr>
    </w:p>
    <w:p>
      <w:pPr>
        <w:pStyle w:val="Body A"/>
        <w:spacing w:line="288" w:lineRule="auto"/>
        <w:jc w:val="center"/>
        <w:rPr>
          <w:rFonts w:ascii="Times New Roman" w:cs="Times New Roman" w:hAnsi="Times New Roman" w:eastAsia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  <w:rtl w:val="0"/>
          <w:lang w:val="en-US"/>
        </w:rPr>
        <w:t>Stalls, Ayrshire Classic Car Club, Fair Ground Rides at South Beach Picnic area</w:t>
      </w:r>
    </w:p>
    <w:p>
      <w:pPr>
        <w:pStyle w:val="Body A"/>
        <w:spacing w:line="288" w:lineRule="auto"/>
        <w:jc w:val="center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Body A"/>
        <w:spacing w:line="288" w:lineRule="auto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en-US"/>
        </w:rPr>
        <w:t>Programme</w:t>
      </w:r>
    </w:p>
    <w:p>
      <w:pPr>
        <w:pStyle w:val="Body A"/>
        <w:spacing w:line="288" w:lineRule="auto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Body A"/>
        <w:spacing w:line="432" w:lineRule="auto"/>
        <w:jc w:val="both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u w:val="single"/>
          <w:rtl w:val="0"/>
          <w:lang w:val="en-US"/>
        </w:rPr>
        <w:t>11.45am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 </w:t>
        <w:tab/>
        <w:tab/>
        <w:t xml:space="preserve">Parade leaving Troon Primary led by 1st Troon BB Band </w:t>
        <w:tab/>
        <w:tab/>
        <w:tab/>
        <w:tab/>
        <w:t xml:space="preserve">with Gala Queen and </w:t>
        <w:tab/>
        <w:t xml:space="preserve">Princess in the Rolls Royce  </w:t>
        <w:tab/>
        <w:tab/>
        <w:tab/>
        <w:tab/>
        <w:tab/>
        <w:t xml:space="preserve">followed by the Trishaws </w:t>
      </w:r>
    </w:p>
    <w:p>
      <w:pPr>
        <w:pStyle w:val="Body A"/>
        <w:spacing w:line="432" w:lineRule="auto"/>
        <w:jc w:val="both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u w:val="single"/>
          <w:rtl w:val="0"/>
          <w:lang w:val="en-US"/>
        </w:rPr>
        <w:t>12noon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 </w:t>
        <w:tab/>
        <w:tab/>
        <w:t>Ayrshire On-line Radio broadcasting from Gala</w:t>
        <w:tab/>
      </w:r>
    </w:p>
    <w:p>
      <w:pPr>
        <w:pStyle w:val="Body A"/>
        <w:spacing w:line="432" w:lineRule="auto"/>
        <w:jc w:val="both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cs="Times New Roman" w:hAnsi="Times New Roman" w:eastAsia="Times New Roman"/>
          <w:sz w:val="32"/>
          <w:szCs w:val="32"/>
          <w:rtl w:val="0"/>
        </w:rPr>
        <w:tab/>
        <w:t xml:space="preserve">        </w:t>
        <w:tab/>
        <w:tab/>
        <w:t>Comperes Ian Brown and Kenny James</w:t>
      </w:r>
    </w:p>
    <w:p>
      <w:pPr>
        <w:pStyle w:val="Body A"/>
        <w:spacing w:line="432" w:lineRule="auto"/>
        <w:jc w:val="both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cs="Times New Roman" w:hAnsi="Times New Roman" w:eastAsia="Times New Roman"/>
          <w:sz w:val="32"/>
          <w:szCs w:val="32"/>
          <w:rtl w:val="0"/>
        </w:rPr>
        <w:tab/>
        <w:tab/>
        <w:tab/>
        <w:t xml:space="preserve">Naming ceremony of the Trishaws </w:t>
      </w:r>
    </w:p>
    <w:p>
      <w:pPr>
        <w:pStyle w:val="Body A"/>
        <w:spacing w:line="432" w:lineRule="auto"/>
        <w:jc w:val="both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u w:val="single"/>
          <w:rtl w:val="0"/>
          <w:lang w:val="en-US"/>
        </w:rPr>
        <w:t>12.15pm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 </w:t>
        <w:tab/>
        <w:tab/>
        <w:t>Crowning of Gala Queen &amp; Princess</w:t>
      </w:r>
    </w:p>
    <w:p>
      <w:pPr>
        <w:pStyle w:val="Body A"/>
        <w:spacing w:line="432" w:lineRule="auto"/>
        <w:jc w:val="both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u w:val="single"/>
          <w:rtl w:val="0"/>
          <w:lang w:val="en-US"/>
        </w:rPr>
        <w:t>12.30 - 12.45pm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 BB Band playing</w:t>
      </w:r>
    </w:p>
    <w:p>
      <w:pPr>
        <w:pStyle w:val="Body A"/>
        <w:spacing w:line="432" w:lineRule="auto"/>
        <w:jc w:val="both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u w:val="single"/>
          <w:rtl w:val="0"/>
          <w:lang w:val="en-US"/>
        </w:rPr>
        <w:t>1pm -1.45pm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 </w:t>
        <w:tab/>
        <w:t>Kenny James entertains</w:t>
      </w:r>
    </w:p>
    <w:p>
      <w:pPr>
        <w:pStyle w:val="Body A"/>
        <w:spacing w:line="432" w:lineRule="auto"/>
        <w:jc w:val="both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u w:val="single"/>
          <w:rtl w:val="0"/>
          <w:lang w:val="de-DE"/>
        </w:rPr>
        <w:t>1.45 - 2pm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 </w:t>
        <w:tab/>
        <w:t xml:space="preserve">Ayrshire On-line Radio announcements </w:t>
      </w:r>
    </w:p>
    <w:p>
      <w:pPr>
        <w:pStyle w:val="Body A"/>
        <w:spacing w:line="432" w:lineRule="auto"/>
        <w:jc w:val="both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u w:val="single"/>
          <w:rtl w:val="0"/>
          <w:lang w:val="en-US"/>
        </w:rPr>
        <w:t>2pm- 2.45pm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  </w:t>
        <w:tab/>
        <w:t>Ayrshire Ukulele Clan</w:t>
      </w:r>
    </w:p>
    <w:p>
      <w:pPr>
        <w:pStyle w:val="Body A"/>
        <w:spacing w:line="432" w:lineRule="auto"/>
        <w:jc w:val="both"/>
      </w:pPr>
      <w:r>
        <w:rPr>
          <w:rFonts w:ascii="Times New Roman" w:hAnsi="Times New Roman"/>
          <w:sz w:val="32"/>
          <w:szCs w:val="32"/>
          <w:u w:val="single"/>
          <w:rtl w:val="0"/>
          <w:lang w:val="en-US"/>
        </w:rPr>
        <w:t>3-3.45pm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  </w:t>
        <w:tab/>
        <w:tab/>
        <w:t xml:space="preserve">Memphis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